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930ABA" w14:paraId="45CE7BB0"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7543D1A4" w14:textId="77777777" w:rsidR="00C74F5B" w:rsidRDefault="00C74F5B">
            <w:pPr>
              <w:pStyle w:val="Heading1"/>
            </w:pPr>
          </w:p>
        </w:tc>
      </w:tr>
      <w:tr w:rsidR="00930ABA" w14:paraId="6AD5AE26"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1D6BEA21" w14:textId="77777777" w:rsidR="00C74F5B" w:rsidRDefault="00000000">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001A9A3" w14:textId="77777777" w:rsidR="00C74F5B" w:rsidRDefault="00000000">
            <w:pPr>
              <w:spacing w:before="160"/>
            </w:pPr>
            <w:r>
              <w:t>Administrator</w:t>
            </w:r>
          </w:p>
        </w:tc>
      </w:tr>
      <w:tr w:rsidR="00930ABA" w14:paraId="2EAD0D4B"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2286E324" w14:textId="77777777" w:rsidR="00C74F5B" w:rsidRDefault="00000000">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2BC48EF5" w14:textId="77777777" w:rsidR="00C74F5B" w:rsidRDefault="00000000">
            <w:pPr>
              <w:spacing w:before="160"/>
            </w:pPr>
            <w:r>
              <w:t>Senior Administrator &amp; Admin Manager</w:t>
            </w:r>
          </w:p>
        </w:tc>
      </w:tr>
      <w:tr w:rsidR="00930ABA" w14:paraId="4548E8AD"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3FE3CA3E" w14:textId="77777777" w:rsidR="00C74F5B" w:rsidRDefault="00000000">
            <w:pPr>
              <w:spacing w:before="160"/>
              <w:rPr>
                <w:rFonts w:ascii="Avenir Medium" w:hAnsi="Avenir Medium"/>
                <w:color w:val="FFFFFF"/>
              </w:rPr>
            </w:pPr>
            <w:r>
              <w:rPr>
                <w:rFonts w:ascii="Avenir Medium" w:hAnsi="Avenir Medium"/>
                <w:color w:val="FFFFFF"/>
              </w:rPr>
              <w:t>Base:</w:t>
            </w:r>
            <w:r w:rsidR="0085247C">
              <w:rPr>
                <w:rFonts w:ascii="Avenir Medium" w:hAnsi="Avenir Medium"/>
                <w:color w:val="FFFFFF"/>
              </w:rPr>
              <w:t xml:space="preserve">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20D277C1" w14:textId="77777777" w:rsidR="00C74F5B" w:rsidRDefault="00000000">
            <w:pPr>
              <w:spacing w:before="160"/>
            </w:pPr>
            <w:r>
              <w:t>Jenner House</w:t>
            </w:r>
            <w:r w:rsidR="002667CB">
              <w:t xml:space="preserve">, </w:t>
            </w:r>
            <w:r w:rsidR="002667CB" w:rsidRPr="002667CB">
              <w:t>Unit E3, Langley Park, Avon Way, Chippenham SN15 1GG.</w:t>
            </w:r>
          </w:p>
        </w:tc>
      </w:tr>
      <w:tr w:rsidR="00930ABA" w14:paraId="0AC86BE1" w14:textId="77777777">
        <w:trPr>
          <w:trHeight w:hRule="exact" w:val="170"/>
        </w:trPr>
        <w:tc>
          <w:tcPr>
            <w:tcW w:w="10173" w:type="dxa"/>
            <w:gridSpan w:val="2"/>
            <w:shd w:val="clear" w:color="auto" w:fill="auto"/>
            <w:tcMar>
              <w:top w:w="57" w:type="dxa"/>
              <w:left w:w="0" w:type="dxa"/>
              <w:bottom w:w="113" w:type="dxa"/>
              <w:right w:w="0" w:type="dxa"/>
            </w:tcMar>
          </w:tcPr>
          <w:p w14:paraId="19130C37" w14:textId="77777777" w:rsidR="00C74F5B" w:rsidRDefault="00C74F5B">
            <w:pPr>
              <w:pStyle w:val="Heading1"/>
              <w:rPr>
                <w:color w:val="3C3C3B"/>
              </w:rPr>
            </w:pPr>
          </w:p>
        </w:tc>
      </w:tr>
    </w:tbl>
    <w:p w14:paraId="45DF5EAB" w14:textId="77777777" w:rsidR="00AC543E" w:rsidRPr="00AC543E" w:rsidRDefault="00000000" w:rsidP="00AC543E">
      <w:pPr>
        <w:pStyle w:val="Heading2"/>
      </w:pPr>
      <w:r>
        <w:t>Job purpose</w:t>
      </w:r>
    </w:p>
    <w:p w14:paraId="253FAE59" w14:textId="77777777" w:rsidR="00FA7D65" w:rsidRDefault="00000000" w:rsidP="00FA7D65">
      <w:pPr>
        <w:pStyle w:val="Heading2"/>
        <w:rPr>
          <w:rFonts w:ascii="Avenir Book" w:eastAsia="Calibri" w:hAnsi="Avenir Book" w:cs="Arial"/>
          <w:iCs/>
          <w:color w:val="3C3C3B"/>
          <w:sz w:val="24"/>
          <w:szCs w:val="24"/>
        </w:rPr>
      </w:pPr>
      <w:r w:rsidRPr="00FA7D65">
        <w:rPr>
          <w:rFonts w:ascii="Avenir Book" w:eastAsia="Calibri" w:hAnsi="Avenir Book" w:cs="Arial"/>
          <w:iCs/>
          <w:color w:val="3C3C3B"/>
          <w:sz w:val="24"/>
          <w:szCs w:val="24"/>
        </w:rPr>
        <w:t>To provide a patient-focused, high quality, efficient and complete administrative support service</w:t>
      </w:r>
      <w:r>
        <w:rPr>
          <w:rFonts w:ascii="Avenir Book" w:eastAsia="Calibri" w:hAnsi="Avenir Book" w:cs="Arial"/>
          <w:iCs/>
          <w:color w:val="3C3C3B"/>
          <w:sz w:val="24"/>
          <w:szCs w:val="24"/>
        </w:rPr>
        <w:t xml:space="preserve"> </w:t>
      </w:r>
      <w:r w:rsidRPr="00FA7D65">
        <w:rPr>
          <w:rFonts w:ascii="Avenir Book" w:eastAsia="Calibri" w:hAnsi="Avenir Book" w:cs="Arial"/>
          <w:iCs/>
          <w:color w:val="3C3C3B"/>
          <w:sz w:val="24"/>
          <w:szCs w:val="24"/>
        </w:rPr>
        <w:t xml:space="preserve">and customer care experience. </w:t>
      </w:r>
    </w:p>
    <w:p w14:paraId="17105936" w14:textId="77777777" w:rsidR="00C74F5B" w:rsidRDefault="00000000" w:rsidP="00FA7D65">
      <w:pPr>
        <w:pStyle w:val="Heading2"/>
      </w:pPr>
      <w:r>
        <w:t>Key responsibilities</w:t>
      </w:r>
    </w:p>
    <w:p w14:paraId="693B2E07" w14:textId="77777777" w:rsidR="00FA7D65" w:rsidRDefault="00000000" w:rsidP="00FA7D65">
      <w:pPr>
        <w:pStyle w:val="ListParagraph"/>
        <w:numPr>
          <w:ilvl w:val="0"/>
          <w:numId w:val="10"/>
        </w:numPr>
      </w:pPr>
      <w:r>
        <w:t>Receive and process referrals electronically</w:t>
      </w:r>
    </w:p>
    <w:p w14:paraId="1E61B257" w14:textId="77777777" w:rsidR="00FA7D65" w:rsidRDefault="00000000" w:rsidP="00FA7D65">
      <w:pPr>
        <w:pStyle w:val="ListParagraph"/>
        <w:numPr>
          <w:ilvl w:val="0"/>
          <w:numId w:val="10"/>
        </w:numPr>
      </w:pPr>
      <w:r>
        <w:t>Data input information onto patient administrative system (SystmOne)</w:t>
      </w:r>
    </w:p>
    <w:p w14:paraId="25036762" w14:textId="77777777" w:rsidR="00FA7D65" w:rsidRDefault="00000000" w:rsidP="00FA7D65">
      <w:pPr>
        <w:pStyle w:val="ListParagraph"/>
        <w:numPr>
          <w:ilvl w:val="0"/>
          <w:numId w:val="10"/>
        </w:numPr>
      </w:pPr>
      <w:r>
        <w:t>Ensure all calls are dealt with courteously in a timely manner using initiative, discretion, sensitivity and diplomacy at all times</w:t>
      </w:r>
    </w:p>
    <w:p w14:paraId="0EA1E1C9" w14:textId="77777777" w:rsidR="00FA7D65" w:rsidRDefault="00000000" w:rsidP="00FA7D65">
      <w:pPr>
        <w:pStyle w:val="ListParagraph"/>
        <w:numPr>
          <w:ilvl w:val="0"/>
          <w:numId w:val="10"/>
        </w:numPr>
      </w:pPr>
      <w:r>
        <w:t>Communicate confidently &amp; effectively with a variety of organisational stakeholders</w:t>
      </w:r>
    </w:p>
    <w:p w14:paraId="735FA4EC" w14:textId="77777777" w:rsidR="00FA7D65" w:rsidRDefault="00000000" w:rsidP="00FA7D65">
      <w:pPr>
        <w:pStyle w:val="ListParagraph"/>
        <w:numPr>
          <w:ilvl w:val="0"/>
          <w:numId w:val="10"/>
        </w:numPr>
      </w:pPr>
      <w:r>
        <w:t>Support administrative colleagues providing admin support to the team as required</w:t>
      </w:r>
    </w:p>
    <w:p w14:paraId="3746E7D2" w14:textId="77777777" w:rsidR="00FA7D65" w:rsidRDefault="00000000" w:rsidP="00FA7D65">
      <w:pPr>
        <w:pStyle w:val="ListParagraph"/>
        <w:numPr>
          <w:ilvl w:val="0"/>
          <w:numId w:val="10"/>
        </w:numPr>
      </w:pPr>
      <w:r>
        <w:t>Ensure personal mandatory training compliance and personal development to meet requirements of the post and participate in supervision, training and appraisal</w:t>
      </w:r>
    </w:p>
    <w:p w14:paraId="36384752" w14:textId="77777777" w:rsidR="00FA7D65" w:rsidRDefault="00000000" w:rsidP="00FA7D65">
      <w:pPr>
        <w:pStyle w:val="ListParagraph"/>
        <w:numPr>
          <w:ilvl w:val="0"/>
          <w:numId w:val="10"/>
        </w:numPr>
      </w:pPr>
      <w:r>
        <w:t>Act responsibly as a team member and seek help and support wherever necessary</w:t>
      </w:r>
    </w:p>
    <w:p w14:paraId="2814DB13" w14:textId="77777777" w:rsidR="00FA7D65" w:rsidRDefault="00000000" w:rsidP="00FA7D65">
      <w:pPr>
        <w:pStyle w:val="ListParagraph"/>
        <w:numPr>
          <w:ilvl w:val="0"/>
          <w:numId w:val="10"/>
        </w:numPr>
      </w:pPr>
      <w:r>
        <w:t>Providing flexible administrative and reception cover as required to meet the needs of the services. This may occasionally involve working at another base in the local area during cross cover arrangements</w:t>
      </w:r>
    </w:p>
    <w:p w14:paraId="432529EA" w14:textId="77777777" w:rsidR="00FA7D65" w:rsidRDefault="00000000" w:rsidP="00FA7D65">
      <w:pPr>
        <w:pStyle w:val="ListParagraph"/>
        <w:numPr>
          <w:ilvl w:val="0"/>
          <w:numId w:val="10"/>
        </w:numPr>
      </w:pPr>
      <w:r>
        <w:t>Organise own tasks and prioritise workload as well as providing cover to colleagues at times of leave</w:t>
      </w:r>
    </w:p>
    <w:p w14:paraId="03C5D0D3" w14:textId="77777777" w:rsidR="00FA7D65" w:rsidRDefault="00000000" w:rsidP="00FA7D65">
      <w:pPr>
        <w:pStyle w:val="ListParagraph"/>
        <w:numPr>
          <w:ilvl w:val="0"/>
          <w:numId w:val="10"/>
        </w:numPr>
      </w:pPr>
      <w:r>
        <w:t>Adhere to any other reasonable management request when required</w:t>
      </w:r>
    </w:p>
    <w:p w14:paraId="56E8E7D2" w14:textId="77777777" w:rsidR="00FA7D65" w:rsidRDefault="00000000" w:rsidP="00FA7D65">
      <w:pPr>
        <w:pStyle w:val="ListParagraph"/>
        <w:numPr>
          <w:ilvl w:val="0"/>
          <w:numId w:val="10"/>
        </w:numPr>
      </w:pPr>
      <w:r>
        <w:t>Ensure all office equipment is in working order, reporting faults and monitor progress of repair</w:t>
      </w:r>
    </w:p>
    <w:p w14:paraId="401253D5" w14:textId="77777777" w:rsidR="00FA7D65" w:rsidRDefault="00000000" w:rsidP="00FA7D65">
      <w:pPr>
        <w:pStyle w:val="ListParagraph"/>
        <w:numPr>
          <w:ilvl w:val="0"/>
          <w:numId w:val="10"/>
        </w:numPr>
      </w:pPr>
      <w:r>
        <w:t>Collect, distribute and prepare post sending out to other departments/sites/agencies.  Open all post as directed by Senior Administrator</w:t>
      </w:r>
    </w:p>
    <w:p w14:paraId="1A26E57A" w14:textId="77777777" w:rsidR="00FA7D65" w:rsidRDefault="00FA7D65" w:rsidP="00FA7D65">
      <w:pPr>
        <w:pStyle w:val="ListParagraph"/>
      </w:pPr>
    </w:p>
    <w:p w14:paraId="613E3DA7" w14:textId="77777777" w:rsidR="00FA7D65" w:rsidRDefault="00FA7D65" w:rsidP="00FA7D65">
      <w:pPr>
        <w:ind w:left="360"/>
      </w:pPr>
    </w:p>
    <w:p w14:paraId="2BD022AF" w14:textId="77777777" w:rsidR="00FA7D65" w:rsidRDefault="00FA7D65" w:rsidP="00FA7D65">
      <w:pPr>
        <w:ind w:left="360"/>
      </w:pPr>
    </w:p>
    <w:p w14:paraId="6ACF6671" w14:textId="77777777" w:rsidR="00FA7D65" w:rsidRPr="00FA7D65" w:rsidRDefault="00FA7D65" w:rsidP="00FA7D65">
      <w:pPr>
        <w:pStyle w:val="ListParagraph"/>
      </w:pPr>
    </w:p>
    <w:p w14:paraId="3199F935" w14:textId="77777777" w:rsidR="00FA7D65" w:rsidRDefault="00FA7D65" w:rsidP="00FA7D65">
      <w:pPr>
        <w:rPr>
          <w:rFonts w:cs="Arial"/>
          <w:spacing w:val="-3"/>
          <w:szCs w:val="24"/>
        </w:rPr>
      </w:pPr>
    </w:p>
    <w:p w14:paraId="7AFA3F57" w14:textId="77777777" w:rsidR="00AD2A99" w:rsidRDefault="00000000" w:rsidP="00FA7D65">
      <w:pPr>
        <w:ind w:firstLine="142"/>
        <w:rPr>
          <w:rFonts w:cs="Arial"/>
          <w:b/>
          <w:spacing w:val="-3"/>
          <w:szCs w:val="24"/>
        </w:rPr>
      </w:pPr>
      <w:r w:rsidRPr="00AD2A99">
        <w:rPr>
          <w:rFonts w:cs="Arial"/>
          <w:b/>
          <w:spacing w:val="-3"/>
          <w:szCs w:val="24"/>
        </w:rPr>
        <w:t>Budget Responsibilities</w:t>
      </w:r>
    </w:p>
    <w:p w14:paraId="6D5CEBAE" w14:textId="77777777" w:rsidR="00AD2A99" w:rsidRDefault="00000000" w:rsidP="00AD2A99">
      <w:pPr>
        <w:autoSpaceDN/>
        <w:spacing w:after="120" w:line="240" w:lineRule="auto"/>
        <w:ind w:left="142"/>
        <w:jc w:val="both"/>
        <w:rPr>
          <w:rFonts w:cs="Arial"/>
          <w:spacing w:val="-3"/>
          <w:szCs w:val="24"/>
        </w:rPr>
      </w:pPr>
      <w:r w:rsidRPr="00FA7D65">
        <w:rPr>
          <w:rFonts w:cs="Arial"/>
          <w:spacing w:val="-3"/>
          <w:szCs w:val="24"/>
        </w:rPr>
        <w:t xml:space="preserve">Not applicable </w:t>
      </w:r>
      <w:r w:rsidRPr="00FA7D65">
        <w:rPr>
          <w:rFonts w:cs="Arial" w:hint="eastAsia"/>
          <w:spacing w:val="-3"/>
          <w:szCs w:val="24"/>
        </w:rPr>
        <w:t>–</w:t>
      </w:r>
      <w:r w:rsidRPr="00FA7D65">
        <w:rPr>
          <w:rFonts w:cs="Arial"/>
          <w:spacing w:val="-3"/>
          <w:szCs w:val="24"/>
        </w:rPr>
        <w:t xml:space="preserve"> this is not a budget-holder post.</w:t>
      </w:r>
    </w:p>
    <w:p w14:paraId="20CA74D0" w14:textId="77777777" w:rsidR="00FA7D65" w:rsidRPr="00AD2A99" w:rsidRDefault="00FA7D65" w:rsidP="00AD2A99">
      <w:pPr>
        <w:autoSpaceDN/>
        <w:spacing w:after="120" w:line="240" w:lineRule="auto"/>
        <w:ind w:left="142"/>
        <w:jc w:val="both"/>
        <w:rPr>
          <w:rFonts w:cs="Arial"/>
          <w:spacing w:val="-3"/>
          <w:szCs w:val="24"/>
        </w:rPr>
      </w:pPr>
    </w:p>
    <w:p w14:paraId="11F01A1F" w14:textId="77777777" w:rsidR="00AD2A99" w:rsidRDefault="00000000" w:rsidP="00AD2A99">
      <w:pPr>
        <w:ind w:left="142"/>
        <w:rPr>
          <w:rFonts w:cs="Arial"/>
          <w:b/>
          <w:spacing w:val="-3"/>
          <w:szCs w:val="24"/>
        </w:rPr>
      </w:pPr>
      <w:r w:rsidRPr="00AD2A99">
        <w:rPr>
          <w:rFonts w:cs="Arial"/>
          <w:b/>
          <w:spacing w:val="-3"/>
          <w:szCs w:val="24"/>
        </w:rPr>
        <w:t>Responsibilities for People or Training</w:t>
      </w:r>
    </w:p>
    <w:p w14:paraId="4326C079" w14:textId="77777777" w:rsidR="00AD2A99" w:rsidRPr="00FA7D65" w:rsidRDefault="00000000" w:rsidP="00AD2A99">
      <w:pPr>
        <w:ind w:left="142"/>
        <w:rPr>
          <w:rFonts w:cs="Arial"/>
          <w:bCs/>
          <w:color w:val="auto"/>
          <w:spacing w:val="-3"/>
          <w:szCs w:val="24"/>
        </w:rPr>
      </w:pPr>
      <w:r w:rsidRPr="00FA7D65">
        <w:rPr>
          <w:rFonts w:cs="Arial"/>
          <w:bCs/>
          <w:color w:val="auto"/>
          <w:spacing w:val="-3"/>
          <w:szCs w:val="24"/>
        </w:rPr>
        <w:t xml:space="preserve">Not applicable </w:t>
      </w:r>
      <w:r w:rsidRPr="00FA7D65">
        <w:rPr>
          <w:rFonts w:cs="Arial" w:hint="eastAsia"/>
          <w:bCs/>
          <w:color w:val="auto"/>
          <w:spacing w:val="-3"/>
          <w:szCs w:val="24"/>
        </w:rPr>
        <w:t>–</w:t>
      </w:r>
      <w:r w:rsidRPr="00FA7D65">
        <w:rPr>
          <w:rFonts w:cs="Arial"/>
          <w:bCs/>
          <w:color w:val="auto"/>
          <w:spacing w:val="-3"/>
          <w:szCs w:val="24"/>
        </w:rPr>
        <w:t xml:space="preserve"> this is not a post with responsibilities for staff or training.</w:t>
      </w:r>
    </w:p>
    <w:p w14:paraId="40B2B80D" w14:textId="77777777" w:rsidR="00AD2A99" w:rsidRPr="00AD2A99" w:rsidRDefault="00000000" w:rsidP="00FA7D65">
      <w:pPr>
        <w:rPr>
          <w:rFonts w:cs="Arial"/>
          <w:b/>
          <w:spacing w:val="-3"/>
          <w:szCs w:val="24"/>
        </w:rPr>
      </w:pPr>
      <w:r w:rsidRPr="00AD2A99">
        <w:rPr>
          <w:rFonts w:cs="Arial"/>
          <w:b/>
          <w:spacing w:val="-3"/>
          <w:szCs w:val="24"/>
        </w:rPr>
        <w:t>Other Factors</w:t>
      </w:r>
    </w:p>
    <w:p w14:paraId="234B9940" w14:textId="77777777" w:rsidR="00FA7D65" w:rsidRDefault="00000000" w:rsidP="00FA7D65">
      <w:r>
        <w:t>1.</w:t>
      </w:r>
      <w:r>
        <w:tab/>
        <w:t xml:space="preserve">Frequent sitting and inputting at keyboard.  </w:t>
      </w:r>
    </w:p>
    <w:p w14:paraId="2642ED84" w14:textId="77777777" w:rsidR="00FA7D65" w:rsidRDefault="00000000" w:rsidP="00FA7D65">
      <w:r>
        <w:t>2.</w:t>
      </w:r>
      <w:r>
        <w:tab/>
        <w:t>Lifting, sorting, filing, storing stationery ordered</w:t>
      </w:r>
    </w:p>
    <w:p w14:paraId="709E9C72" w14:textId="77777777" w:rsidR="00FA7D65" w:rsidRDefault="00000000" w:rsidP="00FA7D65">
      <w:r>
        <w:t>3.</w:t>
      </w:r>
      <w:r>
        <w:tab/>
        <w:t>Frequent requirement for prolonged concentration is required to input data onto databases</w:t>
      </w:r>
    </w:p>
    <w:p w14:paraId="0FE4A3CC" w14:textId="77777777" w:rsidR="00FA7D65" w:rsidRDefault="00000000" w:rsidP="00FA7D65">
      <w:r>
        <w:t>4.</w:t>
      </w:r>
      <w:r>
        <w:tab/>
        <w:t xml:space="preserve">Meeting frequent deadlines </w:t>
      </w:r>
    </w:p>
    <w:p w14:paraId="516C8F9E" w14:textId="77777777" w:rsidR="00AD2A99" w:rsidRPr="00AD2A99" w:rsidRDefault="00000000" w:rsidP="00FA7D65">
      <w:r>
        <w:t>5.</w:t>
      </w:r>
      <w:r>
        <w:tab/>
        <w:t>Uses VDU equipment most of the day</w:t>
      </w:r>
    </w:p>
    <w:p w14:paraId="4CCE7751" w14:textId="77777777" w:rsidR="00C74F5B" w:rsidRDefault="00000000">
      <w:pPr>
        <w:pStyle w:val="Heading2"/>
      </w:pPr>
      <w:r>
        <w:t>Our values</w:t>
      </w:r>
    </w:p>
    <w:p w14:paraId="27C42CE1" w14:textId="77777777" w:rsidR="00C74F5B" w:rsidRDefault="00000000">
      <w:pPr>
        <w:rPr>
          <w:lang w:eastAsia="en-GB"/>
        </w:rPr>
      </w:pPr>
      <w:r>
        <w:rPr>
          <w:lang w:eastAsia="en-GB"/>
        </w:rPr>
        <w:t>Our values are our moral compass and core to our DNA. They underpin the way we deliver our services and treat those who use our services.</w:t>
      </w:r>
    </w:p>
    <w:p w14:paraId="2BFA6E09" w14:textId="77777777" w:rsidR="00C74F5B" w:rsidRDefault="00000000">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415C0EE2" w14:textId="77777777" w:rsidR="00C74F5B" w:rsidRDefault="00000000">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930ABA" w14:paraId="52B5AF68"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03B3D61D" w14:textId="77777777" w:rsidR="00C74F5B" w:rsidRDefault="00000000">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529BA21" w14:textId="77777777" w:rsidR="00C74F5B" w:rsidRDefault="00000000">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4CD6422E" w14:textId="77777777" w:rsidR="00C74F5B" w:rsidRDefault="00000000">
            <w:pPr>
              <w:pStyle w:val="Subheader"/>
            </w:pPr>
            <w:r>
              <w:rPr>
                <w:rStyle w:val="BoldredChar"/>
                <w:rFonts w:ascii="Avenir Black" w:hAnsi="Avenir Black"/>
                <w:b/>
                <w:bCs w:val="0"/>
                <w:color w:val="3C3C3B"/>
                <w:sz w:val="24"/>
                <w:lang w:eastAsia="en-GB"/>
              </w:rPr>
              <w:t>Do</w:t>
            </w:r>
          </w:p>
        </w:tc>
      </w:tr>
      <w:tr w:rsidR="00930ABA" w14:paraId="54263CB3"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1F171AAD" w14:textId="77777777" w:rsidR="00C74F5B" w:rsidRDefault="00000000">
            <w:pPr>
              <w:pStyle w:val="Bulletpoints"/>
              <w:rPr>
                <w:szCs w:val="24"/>
              </w:rPr>
            </w:pPr>
            <w:r>
              <w:rPr>
                <w:szCs w:val="24"/>
              </w:rPr>
              <w:t xml:space="preserve">Inspire </w:t>
            </w:r>
          </w:p>
          <w:p w14:paraId="546715EB" w14:textId="77777777" w:rsidR="00C74F5B" w:rsidRDefault="00000000">
            <w:pPr>
              <w:pStyle w:val="Bulletpoints"/>
              <w:rPr>
                <w:szCs w:val="24"/>
              </w:rPr>
            </w:pPr>
            <w:r>
              <w:rPr>
                <w:szCs w:val="24"/>
              </w:rPr>
              <w:t>Understand</w:t>
            </w:r>
          </w:p>
          <w:p w14:paraId="11C0C59F" w14:textId="77777777" w:rsidR="00C74F5B" w:rsidRDefault="00000000">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2B6A11CC" w14:textId="77777777" w:rsidR="00C74F5B" w:rsidRDefault="00000000">
            <w:pPr>
              <w:pStyle w:val="Bulletpoints"/>
              <w:rPr>
                <w:szCs w:val="24"/>
                <w:lang w:eastAsia="en-GB"/>
              </w:rPr>
            </w:pPr>
            <w:r>
              <w:rPr>
                <w:szCs w:val="24"/>
                <w:lang w:eastAsia="en-GB"/>
              </w:rPr>
              <w:t>Challenge</w:t>
            </w:r>
          </w:p>
          <w:p w14:paraId="1F3978F5" w14:textId="77777777" w:rsidR="00C74F5B" w:rsidRDefault="00000000">
            <w:pPr>
              <w:pStyle w:val="Bulletpoints"/>
              <w:rPr>
                <w:szCs w:val="24"/>
                <w:lang w:eastAsia="en-GB"/>
              </w:rPr>
            </w:pPr>
            <w:r>
              <w:rPr>
                <w:szCs w:val="24"/>
                <w:lang w:eastAsia="en-GB"/>
              </w:rPr>
              <w:t>Improve</w:t>
            </w:r>
          </w:p>
          <w:p w14:paraId="7AE20B2B" w14:textId="77777777" w:rsidR="00C74F5B" w:rsidRDefault="00000000">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4CD36B5A" w14:textId="77777777" w:rsidR="00C74F5B" w:rsidRDefault="00000000">
            <w:pPr>
              <w:pStyle w:val="Bulletpoints"/>
              <w:rPr>
                <w:szCs w:val="24"/>
              </w:rPr>
            </w:pPr>
            <w:r>
              <w:rPr>
                <w:szCs w:val="24"/>
              </w:rPr>
              <w:t>Accountability</w:t>
            </w:r>
          </w:p>
          <w:p w14:paraId="65CA49EA" w14:textId="77777777" w:rsidR="00C74F5B" w:rsidRDefault="00000000">
            <w:pPr>
              <w:pStyle w:val="Bulletpoints"/>
              <w:rPr>
                <w:szCs w:val="24"/>
              </w:rPr>
            </w:pPr>
            <w:r>
              <w:rPr>
                <w:szCs w:val="24"/>
              </w:rPr>
              <w:t>Involve</w:t>
            </w:r>
          </w:p>
          <w:p w14:paraId="1C827744" w14:textId="77777777" w:rsidR="00C74F5B" w:rsidRDefault="00000000">
            <w:pPr>
              <w:pStyle w:val="Bulletpoints"/>
            </w:pPr>
            <w:r>
              <w:rPr>
                <w:szCs w:val="24"/>
              </w:rPr>
              <w:t>Resilience</w:t>
            </w:r>
          </w:p>
        </w:tc>
      </w:tr>
    </w:tbl>
    <w:p w14:paraId="59F3866D" w14:textId="77777777" w:rsidR="007C70DA" w:rsidRDefault="007C70DA">
      <w:pPr>
        <w:pStyle w:val="Heading2"/>
      </w:pPr>
    </w:p>
    <w:p w14:paraId="6E78F6E9" w14:textId="77777777" w:rsidR="00C74F5B" w:rsidRDefault="00000000">
      <w:pPr>
        <w:pStyle w:val="Heading2"/>
      </w:pPr>
      <w:r>
        <w:t>Confidentiality and Information Security</w:t>
      </w:r>
    </w:p>
    <w:p w14:paraId="31A53764" w14:textId="77777777" w:rsidR="00C74F5B" w:rsidRDefault="00000000">
      <w:r>
        <w:t>As our employee you will be required to uphold the confidentiality of all records held by the company, whether patients/service records or corporate information. This duty lasts indefinitely and will continue after you leave the company’s employment.</w:t>
      </w:r>
    </w:p>
    <w:p w14:paraId="2A4ABCCA" w14:textId="77777777" w:rsidR="00C74F5B" w:rsidRDefault="00000000">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10395379" w14:textId="77777777" w:rsidR="00C74F5B" w:rsidRDefault="00C74F5B"/>
    <w:p w14:paraId="02440461" w14:textId="77777777" w:rsidR="00C74F5B" w:rsidRDefault="00000000">
      <w:pPr>
        <w:pStyle w:val="Heading2"/>
      </w:pPr>
      <w:r>
        <w:t>Information governance responsibilities</w:t>
      </w:r>
    </w:p>
    <w:p w14:paraId="0668B24B" w14:textId="77777777" w:rsidR="00C74F5B" w:rsidRDefault="00000000">
      <w:r>
        <w:t>You are responsible for the following key aspects of Information Governance (not an exhaustive list):</w:t>
      </w:r>
    </w:p>
    <w:p w14:paraId="798C8B70" w14:textId="77777777" w:rsidR="00C74F5B" w:rsidRDefault="00000000">
      <w:pPr>
        <w:pStyle w:val="Bulletpoints"/>
      </w:pPr>
      <w:r>
        <w:t>Completion of annual information governance training</w:t>
      </w:r>
    </w:p>
    <w:p w14:paraId="1FCE2E42" w14:textId="77777777" w:rsidR="00C74F5B" w:rsidRDefault="00000000">
      <w:pPr>
        <w:pStyle w:val="Bulletpoints"/>
      </w:pPr>
      <w:r>
        <w:t xml:space="preserve">Reading applicable policies and procedures </w:t>
      </w:r>
    </w:p>
    <w:p w14:paraId="43D157CB" w14:textId="77777777" w:rsidR="00C74F5B" w:rsidRDefault="00000000">
      <w:pPr>
        <w:pStyle w:val="Bulletpoints"/>
      </w:pPr>
      <w:r>
        <w:t>Understanding key responsibilities outlined in the Information Governance acceptable usage policies and procedures including NHS mandated encryption requirements</w:t>
      </w:r>
    </w:p>
    <w:p w14:paraId="5121DAF7" w14:textId="77777777" w:rsidR="00C74F5B" w:rsidRDefault="00000000">
      <w:pPr>
        <w:pStyle w:val="Bulletpoints"/>
      </w:pPr>
      <w:r>
        <w:t xml:space="preserve">Ensuring the security and confidentiality of all records and personal information assets </w:t>
      </w:r>
    </w:p>
    <w:p w14:paraId="1ADA15DE" w14:textId="77777777" w:rsidR="00C74F5B" w:rsidRDefault="00000000">
      <w:pPr>
        <w:pStyle w:val="Bulletpoints"/>
      </w:pPr>
      <w:r>
        <w:t xml:space="preserve">Maintaining timely and accurate record keeping and where appropriate, in accordance with professional guidelines </w:t>
      </w:r>
    </w:p>
    <w:p w14:paraId="3B859AD9" w14:textId="77777777" w:rsidR="00C74F5B" w:rsidRDefault="00000000">
      <w:pPr>
        <w:pStyle w:val="Bulletpoints"/>
      </w:pPr>
      <w:r>
        <w:t>Only using email accounts authorised by us. These should be used in accordance with the Sending and Transferring Information Securely Procedures and Acceptable Use Policies.</w:t>
      </w:r>
    </w:p>
    <w:p w14:paraId="0F924F53" w14:textId="77777777" w:rsidR="00C74F5B" w:rsidRDefault="00000000">
      <w:pPr>
        <w:pStyle w:val="Bulletpoints"/>
      </w:pPr>
      <w:r>
        <w:t>Reporting information governance incidents and near misses on CIRIS or to the appropriate person e.g. line manager, Head of Information Governance, Information Security Lead</w:t>
      </w:r>
    </w:p>
    <w:p w14:paraId="7AF9EA7B" w14:textId="77777777" w:rsidR="00C74F5B" w:rsidRDefault="00000000">
      <w:pPr>
        <w:pStyle w:val="Bulletpoints"/>
      </w:pPr>
      <w:r>
        <w:t xml:space="preserve">Adherence to the clear desk/screen policy </w:t>
      </w:r>
    </w:p>
    <w:p w14:paraId="60A56DE3" w14:textId="77777777" w:rsidR="00C74F5B" w:rsidRDefault="00000000">
      <w:pPr>
        <w:pStyle w:val="Bulletpoints"/>
      </w:pPr>
      <w:r>
        <w:t>Only using approved equipment for conducting business</w:t>
      </w:r>
    </w:p>
    <w:p w14:paraId="45758B62" w14:textId="77777777" w:rsidR="00C74F5B" w:rsidRDefault="00C74F5B">
      <w:pPr>
        <w:pStyle w:val="Bulletpoints"/>
        <w:numPr>
          <w:ilvl w:val="0"/>
          <w:numId w:val="0"/>
        </w:numPr>
        <w:ind w:left="284" w:hanging="283"/>
      </w:pPr>
    </w:p>
    <w:p w14:paraId="49711A59" w14:textId="77777777" w:rsidR="007C70DA" w:rsidRDefault="007C70DA">
      <w:pPr>
        <w:pStyle w:val="Heading2"/>
      </w:pPr>
    </w:p>
    <w:p w14:paraId="130CA9D1" w14:textId="77777777" w:rsidR="002667CB" w:rsidRPr="002667CB" w:rsidRDefault="002667CB" w:rsidP="002667CB"/>
    <w:p w14:paraId="67DB7676" w14:textId="77777777" w:rsidR="00C74F5B" w:rsidRDefault="00000000">
      <w:pPr>
        <w:pStyle w:val="Heading2"/>
      </w:pPr>
      <w:r>
        <w:lastRenderedPageBreak/>
        <w:t>Governance</w:t>
      </w:r>
    </w:p>
    <w:p w14:paraId="695C8E44" w14:textId="77777777" w:rsidR="00C74F5B" w:rsidRDefault="00000000">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ECABB25" w14:textId="77777777" w:rsidR="00C74F5B" w:rsidRDefault="00C74F5B"/>
    <w:p w14:paraId="627A3841" w14:textId="77777777" w:rsidR="00C74F5B" w:rsidRDefault="00000000">
      <w:pPr>
        <w:pStyle w:val="Heading2"/>
      </w:pPr>
      <w:r>
        <w:t>Registered Health Professional</w:t>
      </w:r>
    </w:p>
    <w:p w14:paraId="05CD1033" w14:textId="77777777" w:rsidR="00C74F5B" w:rsidRDefault="00000000">
      <w:r>
        <w:t>All staff who are a member of a professional body must comply with standards of professional practice/conduct. It is the post holder’s responsibility to ensure they are both familiar with and adhere to these requirements.</w:t>
      </w:r>
    </w:p>
    <w:p w14:paraId="26F32E4D" w14:textId="77777777" w:rsidR="00C74F5B" w:rsidRDefault="00C74F5B"/>
    <w:p w14:paraId="5A43F52C" w14:textId="77777777" w:rsidR="00C74F5B" w:rsidRDefault="00000000">
      <w:pPr>
        <w:pStyle w:val="Heading2"/>
      </w:pPr>
      <w:r>
        <w:t>Risk Management/Health &amp; Safety</w:t>
      </w:r>
    </w:p>
    <w:p w14:paraId="7C217179" w14:textId="77777777" w:rsidR="00C74F5B" w:rsidRDefault="00000000">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A0B1CA7" w14:textId="77777777" w:rsidR="00C74F5B" w:rsidRDefault="00000000">
      <w:r>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07570983" w14:textId="77777777" w:rsidR="00C74F5B" w:rsidRDefault="00000000">
      <w:r>
        <w:t>All staff must report accidents, incidents and near misses so that the company can learn from them and improve safety.</w:t>
      </w:r>
    </w:p>
    <w:p w14:paraId="3114AE13" w14:textId="77777777" w:rsidR="00C74F5B" w:rsidRDefault="00C74F5B"/>
    <w:p w14:paraId="0166CD52" w14:textId="77777777" w:rsidR="00C74F5B" w:rsidRDefault="00000000">
      <w:pPr>
        <w:pStyle w:val="Heading2"/>
      </w:pPr>
      <w:r>
        <w:t>Safeguarding Children and Vulnerable Adults Responsibility</w:t>
      </w:r>
    </w:p>
    <w:p w14:paraId="5FDF8207" w14:textId="77777777" w:rsidR="00C74F5B" w:rsidRDefault="00000000">
      <w:r>
        <w:t>We are committed to safeguarding and promoting the welfare of children and adults at risk of harm and expects all employees to share this commitment. </w:t>
      </w:r>
    </w:p>
    <w:p w14:paraId="1C8C2C13" w14:textId="77777777" w:rsidR="00C74F5B" w:rsidRDefault="00C74F5B"/>
    <w:p w14:paraId="48839890" w14:textId="77777777" w:rsidR="00C74F5B" w:rsidRDefault="00000000">
      <w:pPr>
        <w:pStyle w:val="Heading2"/>
      </w:pPr>
      <w:r>
        <w:t>Medicines Management Responsibility</w:t>
      </w:r>
    </w:p>
    <w:p w14:paraId="7B80A6F9" w14:textId="77777777" w:rsidR="00C74F5B" w:rsidRDefault="00000000">
      <w:pPr>
        <w:pStyle w:val="Subheader"/>
      </w:pPr>
      <w:r>
        <w:t>Nursing or registered healthcare professionals</w:t>
      </w:r>
    </w:p>
    <w:p w14:paraId="1192966C" w14:textId="77777777" w:rsidR="00C74F5B" w:rsidRDefault="00000000">
      <w:r>
        <w:t xml:space="preserve">Undertake all aspects of medicines management related activities in accordance within the company’s medicines policies to ensure the safe, legal and appropriate use of medicines. </w:t>
      </w:r>
    </w:p>
    <w:p w14:paraId="3FA1595E" w14:textId="77777777" w:rsidR="00C74F5B" w:rsidRDefault="00C74F5B"/>
    <w:p w14:paraId="2BEE4477" w14:textId="77777777" w:rsidR="00C74F5B" w:rsidRDefault="00000000">
      <w:pPr>
        <w:pStyle w:val="Heading2"/>
      </w:pPr>
      <w:r>
        <w:lastRenderedPageBreak/>
        <w:t>Policies and Procedures</w:t>
      </w:r>
    </w:p>
    <w:p w14:paraId="6EC5507C" w14:textId="77777777" w:rsidR="00C74F5B" w:rsidRDefault="00000000">
      <w:r>
        <w:t>All colleagues must comply with the Company Policies and Procedures which can be found on the company intranet.</w:t>
      </w:r>
    </w:p>
    <w:p w14:paraId="22AD9B49" w14:textId="77777777" w:rsidR="00C74F5B" w:rsidRDefault="00C74F5B"/>
    <w:p w14:paraId="792B0B45" w14:textId="77777777" w:rsidR="00C74F5B" w:rsidRDefault="00000000">
      <w:pPr>
        <w:pStyle w:val="Heading2"/>
      </w:pPr>
      <w:r>
        <w:t>General</w:t>
      </w:r>
    </w:p>
    <w:p w14:paraId="035C4869" w14:textId="77777777" w:rsidR="00C74F5B" w:rsidRDefault="00000000">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6529ED1" w14:textId="77777777" w:rsidR="00C74F5B" w:rsidRDefault="00000000">
      <w:r>
        <w:t>We recruit competent staff that we support in maintaining and extending their skills in accordance with the needs of the people we serve. We will recognise the commitment from our staff to meeting the needs of our patients.</w:t>
      </w:r>
    </w:p>
    <w:p w14:paraId="2AA37405" w14:textId="77777777" w:rsidR="00C74F5B" w:rsidRDefault="00000000">
      <w:r>
        <w:t>The company recognises a “non-smoking” policy. Employees are not able to smoke anywhere within the premises or when outside on official business.</w:t>
      </w:r>
    </w:p>
    <w:p w14:paraId="5BA6B137" w14:textId="77777777" w:rsidR="00C74F5B" w:rsidRDefault="00C74F5B"/>
    <w:p w14:paraId="24E97D2C" w14:textId="77777777" w:rsidR="00C74F5B" w:rsidRDefault="00000000">
      <w:pPr>
        <w:pStyle w:val="Heading2"/>
      </w:pPr>
      <w:r>
        <w:t>Equal Opportunities</w:t>
      </w:r>
    </w:p>
    <w:p w14:paraId="2C73D3EE" w14:textId="77777777" w:rsidR="00C74F5B" w:rsidRDefault="00000000">
      <w: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72962E38" w14:textId="77777777" w:rsidR="00C74F5B" w:rsidRDefault="00C74F5B"/>
    <w:p w14:paraId="0678159B" w14:textId="77777777" w:rsidR="00C74F5B" w:rsidRDefault="00000000">
      <w:pPr>
        <w:pStyle w:val="Heading2"/>
      </w:pPr>
      <w:r>
        <w:t>Flexibility Statement</w:t>
      </w:r>
    </w:p>
    <w:p w14:paraId="47E18724" w14:textId="77777777" w:rsidR="00C74F5B" w:rsidRDefault="00000000">
      <w:r>
        <w:t>This job description is not exhaustive and may change as the post develops or changes to align with service needs. Any such changes will be discussed directly between the post holder and their line manager.</w:t>
      </w:r>
    </w:p>
    <w:p w14:paraId="320A53E2" w14:textId="77777777" w:rsidR="00C74F5B" w:rsidRDefault="00C74F5B"/>
    <w:p w14:paraId="5140DCD8" w14:textId="77777777" w:rsidR="00C74F5B" w:rsidRDefault="00C74F5B">
      <w:pPr>
        <w:pageBreakBefore/>
        <w:spacing w:after="0" w:line="240" w:lineRule="auto"/>
      </w:pPr>
    </w:p>
    <w:p w14:paraId="406518D8" w14:textId="77777777" w:rsidR="00C74F5B" w:rsidRDefault="00000000">
      <w:pPr>
        <w:pStyle w:val="Heading2"/>
      </w:pPr>
      <w:r>
        <w:t>Personal Specification</w:t>
      </w:r>
    </w:p>
    <w:p w14:paraId="0176F029" w14:textId="77777777" w:rsidR="00C74F5B" w:rsidRDefault="00000000">
      <w:pPr>
        <w:pStyle w:val="Subheader"/>
      </w:pPr>
      <w:r>
        <w:t>Essential</w:t>
      </w:r>
      <w:bookmarkStart w:id="0" w:name="_Hlk187919637"/>
    </w:p>
    <w:bookmarkEnd w:id="0"/>
    <w:p w14:paraId="4AE818A1" w14:textId="77777777" w:rsidR="007C70DA" w:rsidRDefault="00000000" w:rsidP="007C70DA">
      <w:pPr>
        <w:pStyle w:val="ListParagraph"/>
        <w:numPr>
          <w:ilvl w:val="0"/>
          <w:numId w:val="11"/>
        </w:numPr>
        <w:rPr>
          <w:rFonts w:ascii="Calibri" w:hAnsi="Calibri"/>
          <w:lang w:eastAsia="en-GB"/>
        </w:rPr>
      </w:pPr>
      <w:r w:rsidRPr="007C70DA">
        <w:rPr>
          <w:rFonts w:ascii="Calibri" w:hAnsi="Calibri"/>
          <w:lang w:eastAsia="en-GB"/>
        </w:rPr>
        <w:t>Good general education (e.g GCSE English &amp; Maths)</w:t>
      </w:r>
    </w:p>
    <w:p w14:paraId="4505BA1F" w14:textId="77777777" w:rsidR="007C70DA" w:rsidRDefault="00000000" w:rsidP="007C70DA">
      <w:pPr>
        <w:pStyle w:val="ListParagraph"/>
        <w:numPr>
          <w:ilvl w:val="0"/>
          <w:numId w:val="11"/>
        </w:numPr>
        <w:rPr>
          <w:rFonts w:ascii="Calibri" w:hAnsi="Calibri"/>
          <w:lang w:eastAsia="en-GB"/>
        </w:rPr>
      </w:pPr>
      <w:r w:rsidRPr="007C70DA">
        <w:rPr>
          <w:rFonts w:ascii="Calibri" w:hAnsi="Calibri"/>
          <w:lang w:eastAsia="en-GB"/>
        </w:rPr>
        <w:t xml:space="preserve">IT </w:t>
      </w:r>
      <w:r>
        <w:rPr>
          <w:rFonts w:ascii="Calibri" w:hAnsi="Calibri"/>
          <w:lang w:eastAsia="en-GB"/>
        </w:rPr>
        <w:t>literate</w:t>
      </w:r>
    </w:p>
    <w:p w14:paraId="07C21035" w14:textId="77777777" w:rsidR="007C70DA" w:rsidRPr="007C70DA" w:rsidRDefault="00000000" w:rsidP="007C70DA">
      <w:pPr>
        <w:pStyle w:val="ListParagraph"/>
        <w:numPr>
          <w:ilvl w:val="0"/>
          <w:numId w:val="11"/>
        </w:numPr>
        <w:rPr>
          <w:rFonts w:ascii="Calibri" w:hAnsi="Calibri"/>
          <w:lang w:eastAsia="en-GB"/>
        </w:rPr>
      </w:pPr>
      <w:r w:rsidRPr="007C70DA">
        <w:rPr>
          <w:rFonts w:ascii="Calibri" w:hAnsi="Calibri"/>
          <w:lang w:eastAsia="en-GB"/>
        </w:rPr>
        <w:t>Excellent customer service skills</w:t>
      </w:r>
    </w:p>
    <w:p w14:paraId="3AF465AB" w14:textId="77777777" w:rsidR="007C70DA" w:rsidRPr="007C70DA" w:rsidRDefault="00000000" w:rsidP="007C70DA">
      <w:pPr>
        <w:pStyle w:val="ListParagraph"/>
        <w:numPr>
          <w:ilvl w:val="0"/>
          <w:numId w:val="11"/>
        </w:numPr>
        <w:rPr>
          <w:rFonts w:ascii="Calibri" w:hAnsi="Calibri"/>
          <w:lang w:eastAsia="en-GB"/>
        </w:rPr>
      </w:pPr>
      <w:r>
        <w:rPr>
          <w:rFonts w:ascii="Calibri" w:hAnsi="Calibri"/>
          <w:lang w:eastAsia="en-GB"/>
        </w:rPr>
        <w:t>E</w:t>
      </w:r>
      <w:r w:rsidRPr="007C70DA">
        <w:rPr>
          <w:rFonts w:ascii="Calibri" w:hAnsi="Calibri"/>
          <w:lang w:eastAsia="en-GB"/>
        </w:rPr>
        <w:t>xperience of working with a range of Microsoft Office packages (e.g. Word, Outlook &amp; Teams)</w:t>
      </w:r>
    </w:p>
    <w:p w14:paraId="4CED3599" w14:textId="77777777" w:rsidR="007C70DA" w:rsidRPr="007C70DA" w:rsidRDefault="00000000" w:rsidP="007C70DA">
      <w:pPr>
        <w:pStyle w:val="ListParagraph"/>
        <w:numPr>
          <w:ilvl w:val="0"/>
          <w:numId w:val="11"/>
        </w:numPr>
        <w:rPr>
          <w:rFonts w:ascii="Calibri" w:hAnsi="Calibri"/>
          <w:lang w:eastAsia="en-GB"/>
        </w:rPr>
      </w:pPr>
      <w:r w:rsidRPr="007C70DA">
        <w:rPr>
          <w:rFonts w:ascii="Calibri" w:hAnsi="Calibri"/>
          <w:lang w:eastAsia="en-GB"/>
        </w:rPr>
        <w:t>Experience of inputting accurate and timely data onto electronic systems</w:t>
      </w:r>
    </w:p>
    <w:p w14:paraId="432E1EAD" w14:textId="77777777" w:rsidR="007C70DA" w:rsidRPr="007C70DA" w:rsidRDefault="00000000" w:rsidP="007C70DA">
      <w:pPr>
        <w:pStyle w:val="ListParagraph"/>
        <w:numPr>
          <w:ilvl w:val="0"/>
          <w:numId w:val="11"/>
        </w:numPr>
        <w:rPr>
          <w:rFonts w:ascii="Calibri" w:hAnsi="Calibri"/>
          <w:lang w:eastAsia="en-GB"/>
        </w:rPr>
      </w:pPr>
      <w:r w:rsidRPr="007C70DA">
        <w:rPr>
          <w:rFonts w:ascii="Calibri" w:hAnsi="Calibri"/>
          <w:lang w:eastAsia="en-GB"/>
        </w:rPr>
        <w:t>Ability to treat all patient and other hospital information confidentially</w:t>
      </w:r>
    </w:p>
    <w:p w14:paraId="5B5BA27F" w14:textId="77777777" w:rsidR="007C70DA" w:rsidRPr="007C70DA" w:rsidRDefault="00000000" w:rsidP="007C70DA">
      <w:pPr>
        <w:pStyle w:val="ListParagraph"/>
        <w:numPr>
          <w:ilvl w:val="0"/>
          <w:numId w:val="11"/>
        </w:numPr>
        <w:rPr>
          <w:rFonts w:ascii="Calibri" w:hAnsi="Calibri"/>
          <w:lang w:eastAsia="en-GB"/>
        </w:rPr>
      </w:pPr>
      <w:r w:rsidRPr="007C70DA">
        <w:rPr>
          <w:rFonts w:ascii="Calibri" w:hAnsi="Calibri"/>
          <w:lang w:eastAsia="en-GB"/>
        </w:rPr>
        <w:t>The ability to communicate basic or sensitive information to colleagues, patients and relatives</w:t>
      </w:r>
    </w:p>
    <w:p w14:paraId="6575BF32" w14:textId="77777777" w:rsidR="007C70DA" w:rsidRPr="007C70DA" w:rsidRDefault="00000000" w:rsidP="007C70DA">
      <w:pPr>
        <w:pStyle w:val="ListParagraph"/>
        <w:numPr>
          <w:ilvl w:val="0"/>
          <w:numId w:val="11"/>
        </w:numPr>
        <w:rPr>
          <w:rFonts w:ascii="Calibri" w:hAnsi="Calibri"/>
          <w:lang w:eastAsia="en-GB"/>
        </w:rPr>
      </w:pPr>
      <w:r w:rsidRPr="007C70DA">
        <w:rPr>
          <w:rFonts w:ascii="Calibri" w:hAnsi="Calibri"/>
          <w:lang w:eastAsia="en-GB"/>
        </w:rPr>
        <w:t>The ability to work as part of a wider multi-disciplinary team to ensure high quality administration support</w:t>
      </w:r>
    </w:p>
    <w:p w14:paraId="7134D1EE" w14:textId="77777777" w:rsidR="007C70DA" w:rsidRDefault="00000000" w:rsidP="007C70DA">
      <w:pPr>
        <w:pStyle w:val="ListParagraph"/>
        <w:numPr>
          <w:ilvl w:val="0"/>
          <w:numId w:val="11"/>
        </w:numPr>
        <w:rPr>
          <w:rFonts w:ascii="Calibri" w:hAnsi="Calibri"/>
          <w:lang w:eastAsia="en-GB"/>
        </w:rPr>
      </w:pPr>
      <w:r w:rsidRPr="007C70DA">
        <w:rPr>
          <w:rFonts w:ascii="Calibri" w:hAnsi="Calibri"/>
          <w:lang w:eastAsia="en-GB"/>
        </w:rPr>
        <w:t>Able to organise, prioritise and adjust own workload in relation to the priorities of the department daily</w:t>
      </w:r>
    </w:p>
    <w:p w14:paraId="12667F77" w14:textId="77777777" w:rsidR="007C70DA" w:rsidRDefault="00000000" w:rsidP="007C70DA">
      <w:pPr>
        <w:pStyle w:val="ListParagraph"/>
        <w:numPr>
          <w:ilvl w:val="0"/>
          <w:numId w:val="11"/>
        </w:numPr>
        <w:rPr>
          <w:rFonts w:ascii="Calibri" w:hAnsi="Calibri"/>
          <w:lang w:eastAsia="en-GB"/>
        </w:rPr>
      </w:pPr>
      <w:r w:rsidRPr="007C70DA">
        <w:rPr>
          <w:rFonts w:ascii="Calibri" w:hAnsi="Calibri"/>
          <w:lang w:eastAsia="en-GB"/>
        </w:rPr>
        <w:t>Efficient, courteous telephone manner</w:t>
      </w:r>
    </w:p>
    <w:p w14:paraId="0134B035" w14:textId="77777777" w:rsidR="002667CB" w:rsidRPr="007C70DA" w:rsidRDefault="00000000" w:rsidP="007C70DA">
      <w:pPr>
        <w:pStyle w:val="ListParagraph"/>
        <w:numPr>
          <w:ilvl w:val="0"/>
          <w:numId w:val="11"/>
        </w:numPr>
        <w:rPr>
          <w:rFonts w:ascii="Calibri" w:hAnsi="Calibri"/>
          <w:lang w:eastAsia="en-GB"/>
        </w:rPr>
      </w:pPr>
      <w:r>
        <w:rPr>
          <w:rFonts w:ascii="Calibri" w:hAnsi="Calibri"/>
          <w:lang w:eastAsia="en-GB"/>
        </w:rPr>
        <w:t>Good organisational skills</w:t>
      </w:r>
    </w:p>
    <w:p w14:paraId="5D5888AA" w14:textId="77777777" w:rsidR="007C70DA" w:rsidRPr="007C70DA" w:rsidRDefault="00000000" w:rsidP="007C70DA">
      <w:pPr>
        <w:pStyle w:val="ListParagraph"/>
        <w:numPr>
          <w:ilvl w:val="0"/>
          <w:numId w:val="11"/>
        </w:numPr>
        <w:rPr>
          <w:rFonts w:ascii="Calibri" w:hAnsi="Calibri"/>
          <w:lang w:eastAsia="en-GB"/>
        </w:rPr>
      </w:pPr>
      <w:r w:rsidRPr="007C70DA">
        <w:rPr>
          <w:rFonts w:ascii="Calibri" w:hAnsi="Calibri"/>
          <w:lang w:eastAsia="en-GB"/>
        </w:rPr>
        <w:t>Calm in a pressured environment</w:t>
      </w:r>
    </w:p>
    <w:p w14:paraId="287FD06E" w14:textId="77777777" w:rsidR="007C70DA" w:rsidRPr="007C70DA" w:rsidRDefault="00000000" w:rsidP="007C70DA">
      <w:pPr>
        <w:pStyle w:val="ListParagraph"/>
        <w:numPr>
          <w:ilvl w:val="0"/>
          <w:numId w:val="11"/>
        </w:numPr>
        <w:rPr>
          <w:rFonts w:ascii="Calibri" w:hAnsi="Calibri"/>
          <w:lang w:eastAsia="en-GB"/>
        </w:rPr>
      </w:pPr>
      <w:r w:rsidRPr="007C70DA">
        <w:rPr>
          <w:rFonts w:ascii="Calibri" w:hAnsi="Calibri"/>
          <w:lang w:eastAsia="en-GB"/>
        </w:rPr>
        <w:t>Confident in dealing with people at all levels</w:t>
      </w:r>
    </w:p>
    <w:p w14:paraId="4A6BD5C4" w14:textId="77777777" w:rsidR="002667CB" w:rsidRDefault="00000000" w:rsidP="007C70DA">
      <w:pPr>
        <w:pStyle w:val="ListParagraph"/>
        <w:numPr>
          <w:ilvl w:val="0"/>
          <w:numId w:val="11"/>
        </w:numPr>
        <w:rPr>
          <w:rFonts w:ascii="Calibri" w:hAnsi="Calibri"/>
          <w:lang w:eastAsia="en-GB"/>
        </w:rPr>
      </w:pPr>
      <w:r>
        <w:rPr>
          <w:rFonts w:ascii="Calibri" w:hAnsi="Calibri"/>
          <w:lang w:eastAsia="en-GB"/>
        </w:rPr>
        <w:t>H</w:t>
      </w:r>
      <w:r w:rsidRPr="002667CB">
        <w:rPr>
          <w:rFonts w:ascii="Calibri" w:hAnsi="Calibri"/>
          <w:lang w:eastAsia="en-GB"/>
        </w:rPr>
        <w:t xml:space="preserve">igh level communication skills </w:t>
      </w:r>
    </w:p>
    <w:p w14:paraId="25F496D2" w14:textId="77777777" w:rsidR="007C70DA" w:rsidRPr="007C70DA" w:rsidRDefault="00000000" w:rsidP="007C70DA">
      <w:pPr>
        <w:pStyle w:val="ListParagraph"/>
        <w:numPr>
          <w:ilvl w:val="0"/>
          <w:numId w:val="11"/>
        </w:numPr>
        <w:rPr>
          <w:rFonts w:ascii="Calibri" w:hAnsi="Calibri"/>
          <w:lang w:eastAsia="en-GB"/>
        </w:rPr>
      </w:pPr>
      <w:r w:rsidRPr="007C70DA">
        <w:rPr>
          <w:rFonts w:ascii="Calibri" w:hAnsi="Calibri"/>
          <w:lang w:eastAsia="en-GB"/>
        </w:rPr>
        <w:t>Able to work unsupervised</w:t>
      </w:r>
    </w:p>
    <w:p w14:paraId="334ACF3B" w14:textId="77777777" w:rsidR="007C70DA" w:rsidRDefault="00000000" w:rsidP="007C70DA">
      <w:pPr>
        <w:pStyle w:val="ListParagraph"/>
        <w:numPr>
          <w:ilvl w:val="0"/>
          <w:numId w:val="11"/>
        </w:numPr>
        <w:rPr>
          <w:rFonts w:ascii="Calibri" w:hAnsi="Calibri"/>
          <w:lang w:eastAsia="en-GB"/>
        </w:rPr>
      </w:pPr>
      <w:r w:rsidRPr="007C70DA">
        <w:rPr>
          <w:rFonts w:ascii="Calibri" w:hAnsi="Calibri"/>
          <w:lang w:eastAsia="en-GB"/>
        </w:rPr>
        <w:t xml:space="preserve">Willing to work in other areas of the </w:t>
      </w:r>
      <w:r>
        <w:rPr>
          <w:rFonts w:ascii="Calibri" w:hAnsi="Calibri"/>
          <w:lang w:eastAsia="en-GB"/>
        </w:rPr>
        <w:t>organisation if</w:t>
      </w:r>
      <w:r w:rsidRPr="007C70DA">
        <w:rPr>
          <w:rFonts w:ascii="Calibri" w:hAnsi="Calibri"/>
          <w:lang w:eastAsia="en-GB"/>
        </w:rPr>
        <w:t xml:space="preserve"> required to do so</w:t>
      </w:r>
    </w:p>
    <w:p w14:paraId="57FCD536" w14:textId="77777777" w:rsidR="007C70DA" w:rsidRDefault="007C70DA" w:rsidP="007C70DA">
      <w:pPr>
        <w:ind w:left="360"/>
        <w:rPr>
          <w:rFonts w:ascii="Calibri" w:hAnsi="Calibri"/>
          <w:lang w:eastAsia="en-GB"/>
        </w:rPr>
      </w:pPr>
    </w:p>
    <w:p w14:paraId="198C5D19" w14:textId="77777777" w:rsidR="007C70DA" w:rsidRDefault="00000000" w:rsidP="007C70DA">
      <w:pPr>
        <w:ind w:left="360"/>
        <w:rPr>
          <w:rFonts w:ascii="Calibri" w:hAnsi="Calibri"/>
          <w:b/>
          <w:bCs/>
          <w:lang w:eastAsia="en-GB"/>
        </w:rPr>
      </w:pPr>
      <w:r w:rsidRPr="007C70DA">
        <w:rPr>
          <w:rFonts w:ascii="Calibri" w:hAnsi="Calibri"/>
          <w:b/>
          <w:bCs/>
          <w:lang w:eastAsia="en-GB"/>
        </w:rPr>
        <w:t>Desirable</w:t>
      </w:r>
    </w:p>
    <w:p w14:paraId="38DC51D0" w14:textId="77777777" w:rsidR="007C70DA" w:rsidRPr="007C70DA" w:rsidRDefault="00000000" w:rsidP="007C70DA">
      <w:pPr>
        <w:pStyle w:val="ListParagraph"/>
        <w:numPr>
          <w:ilvl w:val="0"/>
          <w:numId w:val="13"/>
        </w:numPr>
        <w:rPr>
          <w:rFonts w:ascii="Calibri" w:hAnsi="Calibri"/>
          <w:lang w:eastAsia="en-GB"/>
        </w:rPr>
      </w:pPr>
      <w:r w:rsidRPr="007C70DA">
        <w:rPr>
          <w:rFonts w:ascii="Calibri" w:hAnsi="Calibri"/>
          <w:lang w:eastAsia="en-GB"/>
        </w:rPr>
        <w:t>Previous experience of carrying out</w:t>
      </w:r>
      <w:r>
        <w:rPr>
          <w:rFonts w:ascii="Calibri" w:hAnsi="Calibri"/>
          <w:lang w:eastAsia="en-GB"/>
        </w:rPr>
        <w:t xml:space="preserve"> </w:t>
      </w:r>
      <w:r w:rsidRPr="007C70DA">
        <w:rPr>
          <w:rFonts w:ascii="Calibri" w:hAnsi="Calibri"/>
          <w:lang w:eastAsia="en-GB"/>
        </w:rPr>
        <w:t>general admin procedures in an office</w:t>
      </w:r>
      <w:r>
        <w:rPr>
          <w:rFonts w:ascii="Calibri" w:hAnsi="Calibri"/>
          <w:lang w:eastAsia="en-GB"/>
        </w:rPr>
        <w:t xml:space="preserve"> </w:t>
      </w:r>
      <w:r w:rsidRPr="007C70DA">
        <w:rPr>
          <w:rFonts w:ascii="Calibri" w:hAnsi="Calibri"/>
          <w:lang w:eastAsia="en-GB"/>
        </w:rPr>
        <w:t>environment</w:t>
      </w:r>
    </w:p>
    <w:p w14:paraId="773B6835" w14:textId="77777777" w:rsidR="007C70DA" w:rsidRPr="007C70DA" w:rsidRDefault="007C70DA" w:rsidP="007C70DA">
      <w:pPr>
        <w:pStyle w:val="ListParagraph"/>
        <w:rPr>
          <w:rFonts w:ascii="Calibri" w:hAnsi="Calibri"/>
          <w:lang w:eastAsia="en-GB"/>
        </w:rPr>
      </w:pPr>
    </w:p>
    <w:p w14:paraId="3D19BCAE" w14:textId="77777777" w:rsidR="00C74F5B" w:rsidRDefault="00C74F5B"/>
    <w:p w14:paraId="1F6829C4"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930ABA" w14:paraId="625E8F62"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7A1713C6" w14:textId="77777777" w:rsidR="00C74F5B" w:rsidRDefault="00000000">
            <w:pPr>
              <w:pStyle w:val="Subheader"/>
            </w:pPr>
            <w:r>
              <w:t>Employee signature</w:t>
            </w:r>
          </w:p>
        </w:tc>
      </w:tr>
      <w:tr w:rsidR="00930ABA" w14:paraId="4B565DE8"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60AF9790" w14:textId="77777777" w:rsidR="00C74F5B" w:rsidRDefault="00000000">
            <w:pPr>
              <w:pStyle w:val="Subheader"/>
            </w:pPr>
            <w:r>
              <w:t>Manager signature</w:t>
            </w:r>
          </w:p>
        </w:tc>
      </w:tr>
    </w:tbl>
    <w:p w14:paraId="4B5D6B04"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7C60" w14:textId="77777777" w:rsidR="00936045" w:rsidRDefault="00936045">
      <w:pPr>
        <w:spacing w:after="0" w:line="240" w:lineRule="auto"/>
      </w:pPr>
      <w:r>
        <w:separator/>
      </w:r>
    </w:p>
  </w:endnote>
  <w:endnote w:type="continuationSeparator" w:id="0">
    <w:p w14:paraId="0C9A08FC" w14:textId="77777777" w:rsidR="00936045" w:rsidRDefault="00936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CCDF"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568D" w14:textId="77777777" w:rsidR="00934404" w:rsidRDefault="00000000">
    <w:pPr>
      <w:spacing w:after="0"/>
      <w:jc w:val="center"/>
    </w:pPr>
    <w:r>
      <w:rPr>
        <w:noProof/>
      </w:rPr>
      <w:drawing>
        <wp:anchor distT="0" distB="0" distL="114300" distR="114300" simplePos="0" relativeHeight="251659264" behindDoc="0" locked="0" layoutInCell="1" allowOverlap="1" wp14:anchorId="7B1A41F0" wp14:editId="39609C7C">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1488724864" name=""/>
                  <pic:cNvPicPr/>
                </pic:nvPicPr>
                <pic:blipFill>
                  <a:blip r:embed="rId1"/>
                  <a:srcRect t="20645" b="20645"/>
                  <a:stretch>
                    <a:fillRect/>
                  </a:stretch>
                </pic:blipFill>
                <pic:spPr>
                  <a:xfrm>
                    <a:off x="0" y="0"/>
                    <a:ext cx="2589525" cy="447671"/>
                  </a:xfrm>
                  <a:prstGeom prst="rect">
                    <a:avLst/>
                  </a:prstGeom>
                  <a:noFill/>
                  <a:ln>
                    <a:noFill/>
                    <a:prstDash val="solid"/>
                  </a:ln>
                </pic:spPr>
              </pic:pic>
            </a:graphicData>
          </a:graphic>
        </wp:anchor>
      </w:drawing>
    </w:r>
  </w:p>
  <w:p w14:paraId="53EF0ECD" w14:textId="77777777" w:rsidR="00934404" w:rsidRDefault="00934404">
    <w:pPr>
      <w:spacing w:after="0"/>
      <w:jc w:val="center"/>
      <w:rPr>
        <w:rFonts w:ascii="Arial" w:hAnsi="Arial" w:cs="Arial"/>
        <w:sz w:val="14"/>
        <w:szCs w:val="14"/>
      </w:rPr>
    </w:pPr>
  </w:p>
  <w:p w14:paraId="1517B56D" w14:textId="77777777" w:rsidR="00934404" w:rsidRDefault="00000000">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1" w:name="_Hlk89170336"/>
    <w:bookmarkEnd w:id="1"/>
  </w:p>
  <w:p w14:paraId="4997E01A"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43D7"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DC96" w14:textId="77777777" w:rsidR="00936045" w:rsidRDefault="00936045">
      <w:pPr>
        <w:spacing w:after="0" w:line="240" w:lineRule="auto"/>
      </w:pPr>
      <w:r>
        <w:separator/>
      </w:r>
    </w:p>
  </w:footnote>
  <w:footnote w:type="continuationSeparator" w:id="0">
    <w:p w14:paraId="3AAD398C" w14:textId="77777777" w:rsidR="00936045" w:rsidRDefault="00936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C69C"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8620" w14:textId="77777777" w:rsidR="00934404" w:rsidRDefault="00000000">
    <w:pPr>
      <w:spacing w:before="480"/>
      <w:jc w:val="right"/>
    </w:pPr>
    <w:r>
      <w:rPr>
        <w:rFonts w:ascii="Avenir Black" w:hAnsi="Avenir Black"/>
        <w:b/>
        <w:bCs/>
        <w:noProof/>
        <w:color w:val="B52059"/>
        <w:sz w:val="56"/>
        <w:szCs w:val="56"/>
      </w:rPr>
      <w:drawing>
        <wp:anchor distT="0" distB="0" distL="114300" distR="114300" simplePos="0" relativeHeight="251658240" behindDoc="1" locked="0" layoutInCell="1" allowOverlap="1" wp14:anchorId="09DE9582" wp14:editId="3B1A4D75">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449976435" name=""/>
                  <pic:cNvPicPr/>
                </pic:nvPicPr>
                <pic:blipFill>
                  <a:blip r:embed="rId1"/>
                  <a:srcRect l="15002" t="8293" r="17037" b="11234"/>
                  <a:stretch>
                    <a:fillRect/>
                  </a:stretch>
                </pic:blipFill>
                <pic:spPr>
                  <a:xfrm>
                    <a:off x="0" y="0"/>
                    <a:ext cx="1638001" cy="1033198"/>
                  </a:xfrm>
                  <a:prstGeom prst="rect">
                    <a:avLst/>
                  </a:prstGeom>
                  <a:noFill/>
                  <a:ln>
                    <a:noFill/>
                    <a:prstDash val="solid"/>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D8A5" w14:textId="77777777" w:rsidR="00C70294" w:rsidRDefault="00C70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93"/>
    <w:multiLevelType w:val="hybridMultilevel"/>
    <w:tmpl w:val="D1D44352"/>
    <w:lvl w:ilvl="0" w:tplc="F1283E86">
      <w:start w:val="1"/>
      <w:numFmt w:val="decimal"/>
      <w:lvlText w:val="%1."/>
      <w:lvlJc w:val="left"/>
      <w:pPr>
        <w:ind w:left="862" w:hanging="360"/>
      </w:pPr>
    </w:lvl>
    <w:lvl w:ilvl="1" w:tplc="E818730C" w:tentative="1">
      <w:start w:val="1"/>
      <w:numFmt w:val="lowerLetter"/>
      <w:lvlText w:val="%2."/>
      <w:lvlJc w:val="left"/>
      <w:pPr>
        <w:ind w:left="1582" w:hanging="360"/>
      </w:pPr>
    </w:lvl>
    <w:lvl w:ilvl="2" w:tplc="2312E0AE" w:tentative="1">
      <w:start w:val="1"/>
      <w:numFmt w:val="lowerRoman"/>
      <w:lvlText w:val="%3."/>
      <w:lvlJc w:val="right"/>
      <w:pPr>
        <w:ind w:left="2302" w:hanging="180"/>
      </w:pPr>
    </w:lvl>
    <w:lvl w:ilvl="3" w:tplc="1B1E9876" w:tentative="1">
      <w:start w:val="1"/>
      <w:numFmt w:val="decimal"/>
      <w:lvlText w:val="%4."/>
      <w:lvlJc w:val="left"/>
      <w:pPr>
        <w:ind w:left="3022" w:hanging="360"/>
      </w:pPr>
    </w:lvl>
    <w:lvl w:ilvl="4" w:tplc="5C92AD5C" w:tentative="1">
      <w:start w:val="1"/>
      <w:numFmt w:val="lowerLetter"/>
      <w:lvlText w:val="%5."/>
      <w:lvlJc w:val="left"/>
      <w:pPr>
        <w:ind w:left="3742" w:hanging="360"/>
      </w:pPr>
    </w:lvl>
    <w:lvl w:ilvl="5" w:tplc="0F022482" w:tentative="1">
      <w:start w:val="1"/>
      <w:numFmt w:val="lowerRoman"/>
      <w:lvlText w:val="%6."/>
      <w:lvlJc w:val="right"/>
      <w:pPr>
        <w:ind w:left="4462" w:hanging="180"/>
      </w:pPr>
    </w:lvl>
    <w:lvl w:ilvl="6" w:tplc="F314C9F8" w:tentative="1">
      <w:start w:val="1"/>
      <w:numFmt w:val="decimal"/>
      <w:lvlText w:val="%7."/>
      <w:lvlJc w:val="left"/>
      <w:pPr>
        <w:ind w:left="5182" w:hanging="360"/>
      </w:pPr>
    </w:lvl>
    <w:lvl w:ilvl="7" w:tplc="C9F667DC" w:tentative="1">
      <w:start w:val="1"/>
      <w:numFmt w:val="lowerLetter"/>
      <w:lvlText w:val="%8."/>
      <w:lvlJc w:val="left"/>
      <w:pPr>
        <w:ind w:left="5902" w:hanging="360"/>
      </w:pPr>
    </w:lvl>
    <w:lvl w:ilvl="8" w:tplc="BAB8C786" w:tentative="1">
      <w:start w:val="1"/>
      <w:numFmt w:val="lowerRoman"/>
      <w:lvlText w:val="%9."/>
      <w:lvlJc w:val="right"/>
      <w:pPr>
        <w:ind w:left="6622" w:hanging="180"/>
      </w:pPr>
    </w:lvl>
  </w:abstractNum>
  <w:abstractNum w:abstractNumId="1" w15:restartNumberingAfterBreak="0">
    <w:nsid w:val="0E032E9D"/>
    <w:multiLevelType w:val="hybridMultilevel"/>
    <w:tmpl w:val="0DDC1F8C"/>
    <w:lvl w:ilvl="0" w:tplc="BC7C7F6C">
      <w:start w:val="1"/>
      <w:numFmt w:val="decimal"/>
      <w:lvlText w:val="%1."/>
      <w:lvlJc w:val="left"/>
      <w:pPr>
        <w:ind w:left="720" w:hanging="360"/>
      </w:pPr>
    </w:lvl>
    <w:lvl w:ilvl="1" w:tplc="F9DC3894" w:tentative="1">
      <w:start w:val="1"/>
      <w:numFmt w:val="lowerLetter"/>
      <w:lvlText w:val="%2."/>
      <w:lvlJc w:val="left"/>
      <w:pPr>
        <w:ind w:left="1440" w:hanging="360"/>
      </w:pPr>
    </w:lvl>
    <w:lvl w:ilvl="2" w:tplc="16D2C660" w:tentative="1">
      <w:start w:val="1"/>
      <w:numFmt w:val="lowerRoman"/>
      <w:lvlText w:val="%3."/>
      <w:lvlJc w:val="right"/>
      <w:pPr>
        <w:ind w:left="2160" w:hanging="180"/>
      </w:pPr>
    </w:lvl>
    <w:lvl w:ilvl="3" w:tplc="D2FC8634" w:tentative="1">
      <w:start w:val="1"/>
      <w:numFmt w:val="decimal"/>
      <w:lvlText w:val="%4."/>
      <w:lvlJc w:val="left"/>
      <w:pPr>
        <w:ind w:left="2880" w:hanging="360"/>
      </w:pPr>
    </w:lvl>
    <w:lvl w:ilvl="4" w:tplc="E168DD3C" w:tentative="1">
      <w:start w:val="1"/>
      <w:numFmt w:val="lowerLetter"/>
      <w:lvlText w:val="%5."/>
      <w:lvlJc w:val="left"/>
      <w:pPr>
        <w:ind w:left="3600" w:hanging="360"/>
      </w:pPr>
    </w:lvl>
    <w:lvl w:ilvl="5" w:tplc="E5CC83DA" w:tentative="1">
      <w:start w:val="1"/>
      <w:numFmt w:val="lowerRoman"/>
      <w:lvlText w:val="%6."/>
      <w:lvlJc w:val="right"/>
      <w:pPr>
        <w:ind w:left="4320" w:hanging="180"/>
      </w:pPr>
    </w:lvl>
    <w:lvl w:ilvl="6" w:tplc="A2E46C2E" w:tentative="1">
      <w:start w:val="1"/>
      <w:numFmt w:val="decimal"/>
      <w:lvlText w:val="%7."/>
      <w:lvlJc w:val="left"/>
      <w:pPr>
        <w:ind w:left="5040" w:hanging="360"/>
      </w:pPr>
    </w:lvl>
    <w:lvl w:ilvl="7" w:tplc="C08E9890" w:tentative="1">
      <w:start w:val="1"/>
      <w:numFmt w:val="lowerLetter"/>
      <w:lvlText w:val="%8."/>
      <w:lvlJc w:val="left"/>
      <w:pPr>
        <w:ind w:left="5760" w:hanging="360"/>
      </w:pPr>
    </w:lvl>
    <w:lvl w:ilvl="8" w:tplc="4CFA71CE" w:tentative="1">
      <w:start w:val="1"/>
      <w:numFmt w:val="lowerRoman"/>
      <w:lvlText w:val="%9."/>
      <w:lvlJc w:val="right"/>
      <w:pPr>
        <w:ind w:left="6480" w:hanging="180"/>
      </w:pPr>
    </w:lvl>
  </w:abstractNum>
  <w:abstractNum w:abstractNumId="2" w15:restartNumberingAfterBreak="0">
    <w:nsid w:val="1B08284D"/>
    <w:multiLevelType w:val="hybridMultilevel"/>
    <w:tmpl w:val="B8DC4484"/>
    <w:lvl w:ilvl="0" w:tplc="E6CA7440">
      <w:start w:val="1"/>
      <w:numFmt w:val="bullet"/>
      <w:lvlText w:val=""/>
      <w:lvlJc w:val="left"/>
      <w:pPr>
        <w:ind w:left="720" w:hanging="360"/>
      </w:pPr>
      <w:rPr>
        <w:rFonts w:ascii="Symbol" w:hAnsi="Symbol" w:hint="default"/>
      </w:rPr>
    </w:lvl>
    <w:lvl w:ilvl="1" w:tplc="192047E8" w:tentative="1">
      <w:start w:val="1"/>
      <w:numFmt w:val="bullet"/>
      <w:lvlText w:val="o"/>
      <w:lvlJc w:val="left"/>
      <w:pPr>
        <w:ind w:left="1440" w:hanging="360"/>
      </w:pPr>
      <w:rPr>
        <w:rFonts w:ascii="Courier New" w:hAnsi="Courier New" w:cs="Courier New" w:hint="default"/>
      </w:rPr>
    </w:lvl>
    <w:lvl w:ilvl="2" w:tplc="0F5CBA1C" w:tentative="1">
      <w:start w:val="1"/>
      <w:numFmt w:val="bullet"/>
      <w:lvlText w:val=""/>
      <w:lvlJc w:val="left"/>
      <w:pPr>
        <w:ind w:left="2160" w:hanging="360"/>
      </w:pPr>
      <w:rPr>
        <w:rFonts w:ascii="Wingdings" w:hAnsi="Wingdings" w:hint="default"/>
      </w:rPr>
    </w:lvl>
    <w:lvl w:ilvl="3" w:tplc="37DC66F4" w:tentative="1">
      <w:start w:val="1"/>
      <w:numFmt w:val="bullet"/>
      <w:lvlText w:val=""/>
      <w:lvlJc w:val="left"/>
      <w:pPr>
        <w:ind w:left="2880" w:hanging="360"/>
      </w:pPr>
      <w:rPr>
        <w:rFonts w:ascii="Symbol" w:hAnsi="Symbol" w:hint="default"/>
      </w:rPr>
    </w:lvl>
    <w:lvl w:ilvl="4" w:tplc="30B26272" w:tentative="1">
      <w:start w:val="1"/>
      <w:numFmt w:val="bullet"/>
      <w:lvlText w:val="o"/>
      <w:lvlJc w:val="left"/>
      <w:pPr>
        <w:ind w:left="3600" w:hanging="360"/>
      </w:pPr>
      <w:rPr>
        <w:rFonts w:ascii="Courier New" w:hAnsi="Courier New" w:cs="Courier New" w:hint="default"/>
      </w:rPr>
    </w:lvl>
    <w:lvl w:ilvl="5" w:tplc="35B27908" w:tentative="1">
      <w:start w:val="1"/>
      <w:numFmt w:val="bullet"/>
      <w:lvlText w:val=""/>
      <w:lvlJc w:val="left"/>
      <w:pPr>
        <w:ind w:left="4320" w:hanging="360"/>
      </w:pPr>
      <w:rPr>
        <w:rFonts w:ascii="Wingdings" w:hAnsi="Wingdings" w:hint="default"/>
      </w:rPr>
    </w:lvl>
    <w:lvl w:ilvl="6" w:tplc="C21AE034" w:tentative="1">
      <w:start w:val="1"/>
      <w:numFmt w:val="bullet"/>
      <w:lvlText w:val=""/>
      <w:lvlJc w:val="left"/>
      <w:pPr>
        <w:ind w:left="5040" w:hanging="360"/>
      </w:pPr>
      <w:rPr>
        <w:rFonts w:ascii="Symbol" w:hAnsi="Symbol" w:hint="default"/>
      </w:rPr>
    </w:lvl>
    <w:lvl w:ilvl="7" w:tplc="E5CED6D6" w:tentative="1">
      <w:start w:val="1"/>
      <w:numFmt w:val="bullet"/>
      <w:lvlText w:val="o"/>
      <w:lvlJc w:val="left"/>
      <w:pPr>
        <w:ind w:left="5760" w:hanging="360"/>
      </w:pPr>
      <w:rPr>
        <w:rFonts w:ascii="Courier New" w:hAnsi="Courier New" w:cs="Courier New" w:hint="default"/>
      </w:rPr>
    </w:lvl>
    <w:lvl w:ilvl="8" w:tplc="73CA70E0" w:tentative="1">
      <w:start w:val="1"/>
      <w:numFmt w:val="bullet"/>
      <w:lvlText w:val=""/>
      <w:lvlJc w:val="left"/>
      <w:pPr>
        <w:ind w:left="6480" w:hanging="360"/>
      </w:pPr>
      <w:rPr>
        <w:rFonts w:ascii="Wingdings" w:hAnsi="Wingdings" w:hint="default"/>
      </w:rPr>
    </w:lvl>
  </w:abstractNum>
  <w:abstractNum w:abstractNumId="3" w15:restartNumberingAfterBreak="0">
    <w:nsid w:val="202E3CDE"/>
    <w:multiLevelType w:val="hybridMultilevel"/>
    <w:tmpl w:val="9DBEFBFE"/>
    <w:lvl w:ilvl="0" w:tplc="03485A90">
      <w:start w:val="1"/>
      <w:numFmt w:val="decimal"/>
      <w:lvlText w:val="%1."/>
      <w:lvlJc w:val="left"/>
      <w:pPr>
        <w:ind w:left="720" w:hanging="360"/>
      </w:pPr>
      <w:rPr>
        <w:sz w:val="22"/>
        <w:szCs w:val="22"/>
      </w:rPr>
    </w:lvl>
    <w:lvl w:ilvl="1" w:tplc="CEFE8A1E" w:tentative="1">
      <w:start w:val="1"/>
      <w:numFmt w:val="lowerLetter"/>
      <w:lvlText w:val="%2."/>
      <w:lvlJc w:val="left"/>
      <w:pPr>
        <w:ind w:left="1440" w:hanging="360"/>
      </w:pPr>
    </w:lvl>
    <w:lvl w:ilvl="2" w:tplc="0A4A1C42" w:tentative="1">
      <w:start w:val="1"/>
      <w:numFmt w:val="lowerRoman"/>
      <w:lvlText w:val="%3."/>
      <w:lvlJc w:val="right"/>
      <w:pPr>
        <w:ind w:left="2160" w:hanging="180"/>
      </w:pPr>
    </w:lvl>
    <w:lvl w:ilvl="3" w:tplc="9766C4D4" w:tentative="1">
      <w:start w:val="1"/>
      <w:numFmt w:val="decimal"/>
      <w:lvlText w:val="%4."/>
      <w:lvlJc w:val="left"/>
      <w:pPr>
        <w:ind w:left="2880" w:hanging="360"/>
      </w:pPr>
    </w:lvl>
    <w:lvl w:ilvl="4" w:tplc="B1C0B6DE" w:tentative="1">
      <w:start w:val="1"/>
      <w:numFmt w:val="lowerLetter"/>
      <w:lvlText w:val="%5."/>
      <w:lvlJc w:val="left"/>
      <w:pPr>
        <w:ind w:left="3600" w:hanging="360"/>
      </w:pPr>
    </w:lvl>
    <w:lvl w:ilvl="5" w:tplc="DD6C3C68" w:tentative="1">
      <w:start w:val="1"/>
      <w:numFmt w:val="lowerRoman"/>
      <w:lvlText w:val="%6."/>
      <w:lvlJc w:val="right"/>
      <w:pPr>
        <w:ind w:left="4320" w:hanging="180"/>
      </w:pPr>
    </w:lvl>
    <w:lvl w:ilvl="6" w:tplc="D4B81B2C" w:tentative="1">
      <w:start w:val="1"/>
      <w:numFmt w:val="decimal"/>
      <w:lvlText w:val="%7."/>
      <w:lvlJc w:val="left"/>
      <w:pPr>
        <w:ind w:left="5040" w:hanging="360"/>
      </w:pPr>
    </w:lvl>
    <w:lvl w:ilvl="7" w:tplc="EBE8D218" w:tentative="1">
      <w:start w:val="1"/>
      <w:numFmt w:val="lowerLetter"/>
      <w:lvlText w:val="%8."/>
      <w:lvlJc w:val="left"/>
      <w:pPr>
        <w:ind w:left="5760" w:hanging="360"/>
      </w:pPr>
    </w:lvl>
    <w:lvl w:ilvl="8" w:tplc="92125E8C" w:tentative="1">
      <w:start w:val="1"/>
      <w:numFmt w:val="lowerRoman"/>
      <w:lvlText w:val="%9."/>
      <w:lvlJc w:val="right"/>
      <w:pPr>
        <w:ind w:left="6480" w:hanging="180"/>
      </w:pPr>
    </w:lvl>
  </w:abstractNum>
  <w:abstractNum w:abstractNumId="4"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234EE2"/>
    <w:multiLevelType w:val="hybridMultilevel"/>
    <w:tmpl w:val="728CBE50"/>
    <w:lvl w:ilvl="0" w:tplc="F6A6F046">
      <w:start w:val="1"/>
      <w:numFmt w:val="decimal"/>
      <w:lvlText w:val="%1."/>
      <w:lvlJc w:val="left"/>
      <w:pPr>
        <w:ind w:left="720" w:hanging="360"/>
      </w:pPr>
    </w:lvl>
    <w:lvl w:ilvl="1" w:tplc="5426BC66" w:tentative="1">
      <w:start w:val="1"/>
      <w:numFmt w:val="lowerLetter"/>
      <w:lvlText w:val="%2."/>
      <w:lvlJc w:val="left"/>
      <w:pPr>
        <w:ind w:left="1440" w:hanging="360"/>
      </w:pPr>
    </w:lvl>
    <w:lvl w:ilvl="2" w:tplc="1E005AF8" w:tentative="1">
      <w:start w:val="1"/>
      <w:numFmt w:val="lowerRoman"/>
      <w:lvlText w:val="%3."/>
      <w:lvlJc w:val="right"/>
      <w:pPr>
        <w:ind w:left="2160" w:hanging="180"/>
      </w:pPr>
    </w:lvl>
    <w:lvl w:ilvl="3" w:tplc="2E8631FA" w:tentative="1">
      <w:start w:val="1"/>
      <w:numFmt w:val="decimal"/>
      <w:lvlText w:val="%4."/>
      <w:lvlJc w:val="left"/>
      <w:pPr>
        <w:ind w:left="2880" w:hanging="360"/>
      </w:pPr>
    </w:lvl>
    <w:lvl w:ilvl="4" w:tplc="9A4E1530" w:tentative="1">
      <w:start w:val="1"/>
      <w:numFmt w:val="lowerLetter"/>
      <w:lvlText w:val="%5."/>
      <w:lvlJc w:val="left"/>
      <w:pPr>
        <w:ind w:left="3600" w:hanging="360"/>
      </w:pPr>
    </w:lvl>
    <w:lvl w:ilvl="5" w:tplc="11CC0D60" w:tentative="1">
      <w:start w:val="1"/>
      <w:numFmt w:val="lowerRoman"/>
      <w:lvlText w:val="%6."/>
      <w:lvlJc w:val="right"/>
      <w:pPr>
        <w:ind w:left="4320" w:hanging="180"/>
      </w:pPr>
    </w:lvl>
    <w:lvl w:ilvl="6" w:tplc="830E334E" w:tentative="1">
      <w:start w:val="1"/>
      <w:numFmt w:val="decimal"/>
      <w:lvlText w:val="%7."/>
      <w:lvlJc w:val="left"/>
      <w:pPr>
        <w:ind w:left="5040" w:hanging="360"/>
      </w:pPr>
    </w:lvl>
    <w:lvl w:ilvl="7" w:tplc="AAD88ADC" w:tentative="1">
      <w:start w:val="1"/>
      <w:numFmt w:val="lowerLetter"/>
      <w:lvlText w:val="%8."/>
      <w:lvlJc w:val="left"/>
      <w:pPr>
        <w:ind w:left="5760" w:hanging="360"/>
      </w:pPr>
    </w:lvl>
    <w:lvl w:ilvl="8" w:tplc="C2329E18" w:tentative="1">
      <w:start w:val="1"/>
      <w:numFmt w:val="lowerRoman"/>
      <w:lvlText w:val="%9."/>
      <w:lvlJc w:val="right"/>
      <w:pPr>
        <w:ind w:left="6480" w:hanging="180"/>
      </w:pPr>
    </w:lvl>
  </w:abstractNum>
  <w:abstractNum w:abstractNumId="6" w15:restartNumberingAfterBreak="0">
    <w:nsid w:val="2E495DD3"/>
    <w:multiLevelType w:val="hybridMultilevel"/>
    <w:tmpl w:val="A44EF3B4"/>
    <w:lvl w:ilvl="0" w:tplc="33FA746E">
      <w:start w:val="1"/>
      <w:numFmt w:val="decimal"/>
      <w:lvlText w:val="%1."/>
      <w:lvlJc w:val="left"/>
      <w:pPr>
        <w:ind w:left="720" w:hanging="360"/>
      </w:pPr>
      <w:rPr>
        <w:sz w:val="22"/>
        <w:szCs w:val="22"/>
      </w:rPr>
    </w:lvl>
    <w:lvl w:ilvl="1" w:tplc="14704F8C" w:tentative="1">
      <w:start w:val="1"/>
      <w:numFmt w:val="lowerLetter"/>
      <w:lvlText w:val="%2."/>
      <w:lvlJc w:val="left"/>
      <w:pPr>
        <w:ind w:left="1440" w:hanging="360"/>
      </w:pPr>
    </w:lvl>
    <w:lvl w:ilvl="2" w:tplc="38AC73CC" w:tentative="1">
      <w:start w:val="1"/>
      <w:numFmt w:val="lowerRoman"/>
      <w:lvlText w:val="%3."/>
      <w:lvlJc w:val="right"/>
      <w:pPr>
        <w:ind w:left="2160" w:hanging="180"/>
      </w:pPr>
    </w:lvl>
    <w:lvl w:ilvl="3" w:tplc="CE004D3C" w:tentative="1">
      <w:start w:val="1"/>
      <w:numFmt w:val="decimal"/>
      <w:lvlText w:val="%4."/>
      <w:lvlJc w:val="left"/>
      <w:pPr>
        <w:ind w:left="2880" w:hanging="360"/>
      </w:pPr>
    </w:lvl>
    <w:lvl w:ilvl="4" w:tplc="75A49F54" w:tentative="1">
      <w:start w:val="1"/>
      <w:numFmt w:val="lowerLetter"/>
      <w:lvlText w:val="%5."/>
      <w:lvlJc w:val="left"/>
      <w:pPr>
        <w:ind w:left="3600" w:hanging="360"/>
      </w:pPr>
    </w:lvl>
    <w:lvl w:ilvl="5" w:tplc="F680405A" w:tentative="1">
      <w:start w:val="1"/>
      <w:numFmt w:val="lowerRoman"/>
      <w:lvlText w:val="%6."/>
      <w:lvlJc w:val="right"/>
      <w:pPr>
        <w:ind w:left="4320" w:hanging="180"/>
      </w:pPr>
    </w:lvl>
    <w:lvl w:ilvl="6" w:tplc="08063EF8" w:tentative="1">
      <w:start w:val="1"/>
      <w:numFmt w:val="decimal"/>
      <w:lvlText w:val="%7."/>
      <w:lvlJc w:val="left"/>
      <w:pPr>
        <w:ind w:left="5040" w:hanging="360"/>
      </w:pPr>
    </w:lvl>
    <w:lvl w:ilvl="7" w:tplc="0D943D7A" w:tentative="1">
      <w:start w:val="1"/>
      <w:numFmt w:val="lowerLetter"/>
      <w:lvlText w:val="%8."/>
      <w:lvlJc w:val="left"/>
      <w:pPr>
        <w:ind w:left="5760" w:hanging="360"/>
      </w:pPr>
    </w:lvl>
    <w:lvl w:ilvl="8" w:tplc="D84691E6" w:tentative="1">
      <w:start w:val="1"/>
      <w:numFmt w:val="lowerRoman"/>
      <w:lvlText w:val="%9."/>
      <w:lvlJc w:val="right"/>
      <w:pPr>
        <w:ind w:left="6480" w:hanging="180"/>
      </w:pPr>
    </w:lvl>
  </w:abstractNum>
  <w:abstractNum w:abstractNumId="7" w15:restartNumberingAfterBreak="0">
    <w:nsid w:val="41A51B44"/>
    <w:multiLevelType w:val="hybridMultilevel"/>
    <w:tmpl w:val="46BC1248"/>
    <w:lvl w:ilvl="0" w:tplc="0BDC51C8">
      <w:start w:val="1"/>
      <w:numFmt w:val="bullet"/>
      <w:lvlText w:val=""/>
      <w:lvlJc w:val="left"/>
      <w:pPr>
        <w:ind w:left="720" w:hanging="360"/>
      </w:pPr>
      <w:rPr>
        <w:rFonts w:ascii="Symbol" w:hAnsi="Symbol" w:hint="default"/>
      </w:rPr>
    </w:lvl>
    <w:lvl w:ilvl="1" w:tplc="BD921040" w:tentative="1">
      <w:start w:val="1"/>
      <w:numFmt w:val="bullet"/>
      <w:lvlText w:val="o"/>
      <w:lvlJc w:val="left"/>
      <w:pPr>
        <w:ind w:left="1440" w:hanging="360"/>
      </w:pPr>
      <w:rPr>
        <w:rFonts w:ascii="Courier New" w:hAnsi="Courier New" w:cs="Courier New" w:hint="default"/>
      </w:rPr>
    </w:lvl>
    <w:lvl w:ilvl="2" w:tplc="B6823DDE" w:tentative="1">
      <w:start w:val="1"/>
      <w:numFmt w:val="bullet"/>
      <w:lvlText w:val=""/>
      <w:lvlJc w:val="left"/>
      <w:pPr>
        <w:ind w:left="2160" w:hanging="360"/>
      </w:pPr>
      <w:rPr>
        <w:rFonts w:ascii="Wingdings" w:hAnsi="Wingdings" w:hint="default"/>
      </w:rPr>
    </w:lvl>
    <w:lvl w:ilvl="3" w:tplc="E0D4D83E" w:tentative="1">
      <w:start w:val="1"/>
      <w:numFmt w:val="bullet"/>
      <w:lvlText w:val=""/>
      <w:lvlJc w:val="left"/>
      <w:pPr>
        <w:ind w:left="2880" w:hanging="360"/>
      </w:pPr>
      <w:rPr>
        <w:rFonts w:ascii="Symbol" w:hAnsi="Symbol" w:hint="default"/>
      </w:rPr>
    </w:lvl>
    <w:lvl w:ilvl="4" w:tplc="4C605696" w:tentative="1">
      <w:start w:val="1"/>
      <w:numFmt w:val="bullet"/>
      <w:lvlText w:val="o"/>
      <w:lvlJc w:val="left"/>
      <w:pPr>
        <w:ind w:left="3600" w:hanging="360"/>
      </w:pPr>
      <w:rPr>
        <w:rFonts w:ascii="Courier New" w:hAnsi="Courier New" w:cs="Courier New" w:hint="default"/>
      </w:rPr>
    </w:lvl>
    <w:lvl w:ilvl="5" w:tplc="367E03A2" w:tentative="1">
      <w:start w:val="1"/>
      <w:numFmt w:val="bullet"/>
      <w:lvlText w:val=""/>
      <w:lvlJc w:val="left"/>
      <w:pPr>
        <w:ind w:left="4320" w:hanging="360"/>
      </w:pPr>
      <w:rPr>
        <w:rFonts w:ascii="Wingdings" w:hAnsi="Wingdings" w:hint="default"/>
      </w:rPr>
    </w:lvl>
    <w:lvl w:ilvl="6" w:tplc="B2EC910C" w:tentative="1">
      <w:start w:val="1"/>
      <w:numFmt w:val="bullet"/>
      <w:lvlText w:val=""/>
      <w:lvlJc w:val="left"/>
      <w:pPr>
        <w:ind w:left="5040" w:hanging="360"/>
      </w:pPr>
      <w:rPr>
        <w:rFonts w:ascii="Symbol" w:hAnsi="Symbol" w:hint="default"/>
      </w:rPr>
    </w:lvl>
    <w:lvl w:ilvl="7" w:tplc="241C8FA4" w:tentative="1">
      <w:start w:val="1"/>
      <w:numFmt w:val="bullet"/>
      <w:lvlText w:val="o"/>
      <w:lvlJc w:val="left"/>
      <w:pPr>
        <w:ind w:left="5760" w:hanging="360"/>
      </w:pPr>
      <w:rPr>
        <w:rFonts w:ascii="Courier New" w:hAnsi="Courier New" w:cs="Courier New" w:hint="default"/>
      </w:rPr>
    </w:lvl>
    <w:lvl w:ilvl="8" w:tplc="23908F4C" w:tentative="1">
      <w:start w:val="1"/>
      <w:numFmt w:val="bullet"/>
      <w:lvlText w:val=""/>
      <w:lvlJc w:val="left"/>
      <w:pPr>
        <w:ind w:left="6480" w:hanging="360"/>
      </w:pPr>
      <w:rPr>
        <w:rFonts w:ascii="Wingdings" w:hAnsi="Wingdings" w:hint="default"/>
      </w:rPr>
    </w:lvl>
  </w:abstractNum>
  <w:abstractNum w:abstractNumId="8" w15:restartNumberingAfterBreak="0">
    <w:nsid w:val="438F02A5"/>
    <w:multiLevelType w:val="hybridMultilevel"/>
    <w:tmpl w:val="2D30EA38"/>
    <w:lvl w:ilvl="0" w:tplc="5532C09A">
      <w:start w:val="1"/>
      <w:numFmt w:val="bullet"/>
      <w:lvlText w:val=""/>
      <w:lvlJc w:val="left"/>
      <w:pPr>
        <w:ind w:left="720" w:hanging="360"/>
      </w:pPr>
      <w:rPr>
        <w:rFonts w:ascii="Symbol" w:hAnsi="Symbol" w:hint="default"/>
      </w:rPr>
    </w:lvl>
    <w:lvl w:ilvl="1" w:tplc="8CF4EB62">
      <w:start w:val="1"/>
      <w:numFmt w:val="bullet"/>
      <w:lvlText w:val="o"/>
      <w:lvlJc w:val="left"/>
      <w:pPr>
        <w:ind w:left="1440" w:hanging="360"/>
      </w:pPr>
      <w:rPr>
        <w:rFonts w:ascii="Courier New" w:hAnsi="Courier New" w:cs="Courier New" w:hint="default"/>
      </w:rPr>
    </w:lvl>
    <w:lvl w:ilvl="2" w:tplc="C734BEE2" w:tentative="1">
      <w:start w:val="1"/>
      <w:numFmt w:val="bullet"/>
      <w:lvlText w:val=""/>
      <w:lvlJc w:val="left"/>
      <w:pPr>
        <w:ind w:left="2160" w:hanging="360"/>
      </w:pPr>
      <w:rPr>
        <w:rFonts w:ascii="Wingdings" w:hAnsi="Wingdings" w:hint="default"/>
      </w:rPr>
    </w:lvl>
    <w:lvl w:ilvl="3" w:tplc="7A50BBE8" w:tentative="1">
      <w:start w:val="1"/>
      <w:numFmt w:val="bullet"/>
      <w:lvlText w:val=""/>
      <w:lvlJc w:val="left"/>
      <w:pPr>
        <w:ind w:left="2880" w:hanging="360"/>
      </w:pPr>
      <w:rPr>
        <w:rFonts w:ascii="Symbol" w:hAnsi="Symbol" w:hint="default"/>
      </w:rPr>
    </w:lvl>
    <w:lvl w:ilvl="4" w:tplc="6134A6F4" w:tentative="1">
      <w:start w:val="1"/>
      <w:numFmt w:val="bullet"/>
      <w:lvlText w:val="o"/>
      <w:lvlJc w:val="left"/>
      <w:pPr>
        <w:ind w:left="3600" w:hanging="360"/>
      </w:pPr>
      <w:rPr>
        <w:rFonts w:ascii="Courier New" w:hAnsi="Courier New" w:cs="Courier New" w:hint="default"/>
      </w:rPr>
    </w:lvl>
    <w:lvl w:ilvl="5" w:tplc="5114DC8C" w:tentative="1">
      <w:start w:val="1"/>
      <w:numFmt w:val="bullet"/>
      <w:lvlText w:val=""/>
      <w:lvlJc w:val="left"/>
      <w:pPr>
        <w:ind w:left="4320" w:hanging="360"/>
      </w:pPr>
      <w:rPr>
        <w:rFonts w:ascii="Wingdings" w:hAnsi="Wingdings" w:hint="default"/>
      </w:rPr>
    </w:lvl>
    <w:lvl w:ilvl="6" w:tplc="8202FE3A" w:tentative="1">
      <w:start w:val="1"/>
      <w:numFmt w:val="bullet"/>
      <w:lvlText w:val=""/>
      <w:lvlJc w:val="left"/>
      <w:pPr>
        <w:ind w:left="5040" w:hanging="360"/>
      </w:pPr>
      <w:rPr>
        <w:rFonts w:ascii="Symbol" w:hAnsi="Symbol" w:hint="default"/>
      </w:rPr>
    </w:lvl>
    <w:lvl w:ilvl="7" w:tplc="B2F26122" w:tentative="1">
      <w:start w:val="1"/>
      <w:numFmt w:val="bullet"/>
      <w:lvlText w:val="o"/>
      <w:lvlJc w:val="left"/>
      <w:pPr>
        <w:ind w:left="5760" w:hanging="360"/>
      </w:pPr>
      <w:rPr>
        <w:rFonts w:ascii="Courier New" w:hAnsi="Courier New" w:cs="Courier New" w:hint="default"/>
      </w:rPr>
    </w:lvl>
    <w:lvl w:ilvl="8" w:tplc="E3583728" w:tentative="1">
      <w:start w:val="1"/>
      <w:numFmt w:val="bullet"/>
      <w:lvlText w:val=""/>
      <w:lvlJc w:val="left"/>
      <w:pPr>
        <w:ind w:left="6480" w:hanging="360"/>
      </w:pPr>
      <w:rPr>
        <w:rFonts w:ascii="Wingdings" w:hAnsi="Wingdings" w:hint="default"/>
      </w:rPr>
    </w:lvl>
  </w:abstractNum>
  <w:abstractNum w:abstractNumId="9" w15:restartNumberingAfterBreak="0">
    <w:nsid w:val="5F3A7337"/>
    <w:multiLevelType w:val="hybridMultilevel"/>
    <w:tmpl w:val="CFEC2AF0"/>
    <w:lvl w:ilvl="0" w:tplc="F8D8239A">
      <w:start w:val="1"/>
      <w:numFmt w:val="bullet"/>
      <w:lvlText w:val=""/>
      <w:lvlJc w:val="left"/>
      <w:pPr>
        <w:ind w:left="1080" w:hanging="360"/>
      </w:pPr>
      <w:rPr>
        <w:rFonts w:ascii="Symbol" w:hAnsi="Symbol" w:hint="default"/>
      </w:rPr>
    </w:lvl>
    <w:lvl w:ilvl="1" w:tplc="314C97A2" w:tentative="1">
      <w:start w:val="1"/>
      <w:numFmt w:val="bullet"/>
      <w:lvlText w:val="o"/>
      <w:lvlJc w:val="left"/>
      <w:pPr>
        <w:ind w:left="1800" w:hanging="360"/>
      </w:pPr>
      <w:rPr>
        <w:rFonts w:ascii="Courier New" w:hAnsi="Courier New" w:cs="Courier New" w:hint="default"/>
      </w:rPr>
    </w:lvl>
    <w:lvl w:ilvl="2" w:tplc="B9022112" w:tentative="1">
      <w:start w:val="1"/>
      <w:numFmt w:val="bullet"/>
      <w:lvlText w:val=""/>
      <w:lvlJc w:val="left"/>
      <w:pPr>
        <w:ind w:left="2520" w:hanging="360"/>
      </w:pPr>
      <w:rPr>
        <w:rFonts w:ascii="Wingdings" w:hAnsi="Wingdings" w:hint="default"/>
      </w:rPr>
    </w:lvl>
    <w:lvl w:ilvl="3" w:tplc="0896D766" w:tentative="1">
      <w:start w:val="1"/>
      <w:numFmt w:val="bullet"/>
      <w:lvlText w:val=""/>
      <w:lvlJc w:val="left"/>
      <w:pPr>
        <w:ind w:left="3240" w:hanging="360"/>
      </w:pPr>
      <w:rPr>
        <w:rFonts w:ascii="Symbol" w:hAnsi="Symbol" w:hint="default"/>
      </w:rPr>
    </w:lvl>
    <w:lvl w:ilvl="4" w:tplc="260042AC" w:tentative="1">
      <w:start w:val="1"/>
      <w:numFmt w:val="bullet"/>
      <w:lvlText w:val="o"/>
      <w:lvlJc w:val="left"/>
      <w:pPr>
        <w:ind w:left="3960" w:hanging="360"/>
      </w:pPr>
      <w:rPr>
        <w:rFonts w:ascii="Courier New" w:hAnsi="Courier New" w:cs="Courier New" w:hint="default"/>
      </w:rPr>
    </w:lvl>
    <w:lvl w:ilvl="5" w:tplc="27A408D8" w:tentative="1">
      <w:start w:val="1"/>
      <w:numFmt w:val="bullet"/>
      <w:lvlText w:val=""/>
      <w:lvlJc w:val="left"/>
      <w:pPr>
        <w:ind w:left="4680" w:hanging="360"/>
      </w:pPr>
      <w:rPr>
        <w:rFonts w:ascii="Wingdings" w:hAnsi="Wingdings" w:hint="default"/>
      </w:rPr>
    </w:lvl>
    <w:lvl w:ilvl="6" w:tplc="A3AA2EEE" w:tentative="1">
      <w:start w:val="1"/>
      <w:numFmt w:val="bullet"/>
      <w:lvlText w:val=""/>
      <w:lvlJc w:val="left"/>
      <w:pPr>
        <w:ind w:left="5400" w:hanging="360"/>
      </w:pPr>
      <w:rPr>
        <w:rFonts w:ascii="Symbol" w:hAnsi="Symbol" w:hint="default"/>
      </w:rPr>
    </w:lvl>
    <w:lvl w:ilvl="7" w:tplc="CF048B92" w:tentative="1">
      <w:start w:val="1"/>
      <w:numFmt w:val="bullet"/>
      <w:lvlText w:val="o"/>
      <w:lvlJc w:val="left"/>
      <w:pPr>
        <w:ind w:left="6120" w:hanging="360"/>
      </w:pPr>
      <w:rPr>
        <w:rFonts w:ascii="Courier New" w:hAnsi="Courier New" w:cs="Courier New" w:hint="default"/>
      </w:rPr>
    </w:lvl>
    <w:lvl w:ilvl="8" w:tplc="D86066AA" w:tentative="1">
      <w:start w:val="1"/>
      <w:numFmt w:val="bullet"/>
      <w:lvlText w:val=""/>
      <w:lvlJc w:val="left"/>
      <w:pPr>
        <w:ind w:left="6840" w:hanging="360"/>
      </w:pPr>
      <w:rPr>
        <w:rFonts w:ascii="Wingdings" w:hAnsi="Wingdings" w:hint="default"/>
      </w:rPr>
    </w:lvl>
  </w:abstractNum>
  <w:abstractNum w:abstractNumId="10" w15:restartNumberingAfterBreak="0">
    <w:nsid w:val="695001A0"/>
    <w:multiLevelType w:val="hybridMultilevel"/>
    <w:tmpl w:val="0346FF1A"/>
    <w:lvl w:ilvl="0" w:tplc="D38E837E">
      <w:start w:val="1"/>
      <w:numFmt w:val="bullet"/>
      <w:lvlText w:val=""/>
      <w:lvlJc w:val="left"/>
      <w:pPr>
        <w:ind w:left="720" w:hanging="360"/>
      </w:pPr>
      <w:rPr>
        <w:rFonts w:ascii="Symbol" w:hAnsi="Symbol" w:hint="default"/>
      </w:rPr>
    </w:lvl>
    <w:lvl w:ilvl="1" w:tplc="F632932A" w:tentative="1">
      <w:start w:val="1"/>
      <w:numFmt w:val="bullet"/>
      <w:lvlText w:val="o"/>
      <w:lvlJc w:val="left"/>
      <w:pPr>
        <w:ind w:left="1440" w:hanging="360"/>
      </w:pPr>
      <w:rPr>
        <w:rFonts w:ascii="Courier New" w:hAnsi="Courier New" w:cs="Courier New" w:hint="default"/>
      </w:rPr>
    </w:lvl>
    <w:lvl w:ilvl="2" w:tplc="29B8C68E" w:tentative="1">
      <w:start w:val="1"/>
      <w:numFmt w:val="bullet"/>
      <w:lvlText w:val=""/>
      <w:lvlJc w:val="left"/>
      <w:pPr>
        <w:ind w:left="2160" w:hanging="360"/>
      </w:pPr>
      <w:rPr>
        <w:rFonts w:ascii="Wingdings" w:hAnsi="Wingdings" w:hint="default"/>
      </w:rPr>
    </w:lvl>
    <w:lvl w:ilvl="3" w:tplc="AF6091FE" w:tentative="1">
      <w:start w:val="1"/>
      <w:numFmt w:val="bullet"/>
      <w:lvlText w:val=""/>
      <w:lvlJc w:val="left"/>
      <w:pPr>
        <w:ind w:left="2880" w:hanging="360"/>
      </w:pPr>
      <w:rPr>
        <w:rFonts w:ascii="Symbol" w:hAnsi="Symbol" w:hint="default"/>
      </w:rPr>
    </w:lvl>
    <w:lvl w:ilvl="4" w:tplc="69DC8E86" w:tentative="1">
      <w:start w:val="1"/>
      <w:numFmt w:val="bullet"/>
      <w:lvlText w:val="o"/>
      <w:lvlJc w:val="left"/>
      <w:pPr>
        <w:ind w:left="3600" w:hanging="360"/>
      </w:pPr>
      <w:rPr>
        <w:rFonts w:ascii="Courier New" w:hAnsi="Courier New" w:cs="Courier New" w:hint="default"/>
      </w:rPr>
    </w:lvl>
    <w:lvl w:ilvl="5" w:tplc="20689BEC" w:tentative="1">
      <w:start w:val="1"/>
      <w:numFmt w:val="bullet"/>
      <w:lvlText w:val=""/>
      <w:lvlJc w:val="left"/>
      <w:pPr>
        <w:ind w:left="4320" w:hanging="360"/>
      </w:pPr>
      <w:rPr>
        <w:rFonts w:ascii="Wingdings" w:hAnsi="Wingdings" w:hint="default"/>
      </w:rPr>
    </w:lvl>
    <w:lvl w:ilvl="6" w:tplc="1E643F02" w:tentative="1">
      <w:start w:val="1"/>
      <w:numFmt w:val="bullet"/>
      <w:lvlText w:val=""/>
      <w:lvlJc w:val="left"/>
      <w:pPr>
        <w:ind w:left="5040" w:hanging="360"/>
      </w:pPr>
      <w:rPr>
        <w:rFonts w:ascii="Symbol" w:hAnsi="Symbol" w:hint="default"/>
      </w:rPr>
    </w:lvl>
    <w:lvl w:ilvl="7" w:tplc="B136ED58" w:tentative="1">
      <w:start w:val="1"/>
      <w:numFmt w:val="bullet"/>
      <w:lvlText w:val="o"/>
      <w:lvlJc w:val="left"/>
      <w:pPr>
        <w:ind w:left="5760" w:hanging="360"/>
      </w:pPr>
      <w:rPr>
        <w:rFonts w:ascii="Courier New" w:hAnsi="Courier New" w:cs="Courier New" w:hint="default"/>
      </w:rPr>
    </w:lvl>
    <w:lvl w:ilvl="8" w:tplc="0EF04CE0" w:tentative="1">
      <w:start w:val="1"/>
      <w:numFmt w:val="bullet"/>
      <w:lvlText w:val=""/>
      <w:lvlJc w:val="left"/>
      <w:pPr>
        <w:ind w:left="6480" w:hanging="360"/>
      </w:pPr>
      <w:rPr>
        <w:rFonts w:ascii="Wingdings" w:hAnsi="Wingdings" w:hint="default"/>
      </w:rPr>
    </w:lvl>
  </w:abstractNum>
  <w:abstractNum w:abstractNumId="11" w15:restartNumberingAfterBreak="0">
    <w:nsid w:val="6C2F196C"/>
    <w:multiLevelType w:val="hybridMultilevel"/>
    <w:tmpl w:val="DC80A6E4"/>
    <w:lvl w:ilvl="0" w:tplc="CF20A680">
      <w:start w:val="1"/>
      <w:numFmt w:val="bullet"/>
      <w:lvlText w:val=""/>
      <w:lvlJc w:val="left"/>
      <w:pPr>
        <w:ind w:left="720" w:hanging="360"/>
      </w:pPr>
      <w:rPr>
        <w:rFonts w:ascii="Symbol" w:hAnsi="Symbol" w:hint="default"/>
      </w:rPr>
    </w:lvl>
    <w:lvl w:ilvl="1" w:tplc="06CE8038">
      <w:start w:val="1"/>
      <w:numFmt w:val="bullet"/>
      <w:lvlText w:val="o"/>
      <w:lvlJc w:val="left"/>
      <w:pPr>
        <w:ind w:left="1440" w:hanging="360"/>
      </w:pPr>
      <w:rPr>
        <w:rFonts w:ascii="Courier New" w:hAnsi="Courier New" w:cs="Courier New" w:hint="default"/>
      </w:rPr>
    </w:lvl>
    <w:lvl w:ilvl="2" w:tplc="5A40C9C8" w:tentative="1">
      <w:start w:val="1"/>
      <w:numFmt w:val="bullet"/>
      <w:lvlText w:val=""/>
      <w:lvlJc w:val="left"/>
      <w:pPr>
        <w:ind w:left="2160" w:hanging="360"/>
      </w:pPr>
      <w:rPr>
        <w:rFonts w:ascii="Wingdings" w:hAnsi="Wingdings" w:hint="default"/>
      </w:rPr>
    </w:lvl>
    <w:lvl w:ilvl="3" w:tplc="75B63C42" w:tentative="1">
      <w:start w:val="1"/>
      <w:numFmt w:val="bullet"/>
      <w:lvlText w:val=""/>
      <w:lvlJc w:val="left"/>
      <w:pPr>
        <w:ind w:left="2880" w:hanging="360"/>
      </w:pPr>
      <w:rPr>
        <w:rFonts w:ascii="Symbol" w:hAnsi="Symbol" w:hint="default"/>
      </w:rPr>
    </w:lvl>
    <w:lvl w:ilvl="4" w:tplc="43765EF2" w:tentative="1">
      <w:start w:val="1"/>
      <w:numFmt w:val="bullet"/>
      <w:lvlText w:val="o"/>
      <w:lvlJc w:val="left"/>
      <w:pPr>
        <w:ind w:left="3600" w:hanging="360"/>
      </w:pPr>
      <w:rPr>
        <w:rFonts w:ascii="Courier New" w:hAnsi="Courier New" w:cs="Courier New" w:hint="default"/>
      </w:rPr>
    </w:lvl>
    <w:lvl w:ilvl="5" w:tplc="D044433E" w:tentative="1">
      <w:start w:val="1"/>
      <w:numFmt w:val="bullet"/>
      <w:lvlText w:val=""/>
      <w:lvlJc w:val="left"/>
      <w:pPr>
        <w:ind w:left="4320" w:hanging="360"/>
      </w:pPr>
      <w:rPr>
        <w:rFonts w:ascii="Wingdings" w:hAnsi="Wingdings" w:hint="default"/>
      </w:rPr>
    </w:lvl>
    <w:lvl w:ilvl="6" w:tplc="FF9C8C40" w:tentative="1">
      <w:start w:val="1"/>
      <w:numFmt w:val="bullet"/>
      <w:lvlText w:val=""/>
      <w:lvlJc w:val="left"/>
      <w:pPr>
        <w:ind w:left="5040" w:hanging="360"/>
      </w:pPr>
      <w:rPr>
        <w:rFonts w:ascii="Symbol" w:hAnsi="Symbol" w:hint="default"/>
      </w:rPr>
    </w:lvl>
    <w:lvl w:ilvl="7" w:tplc="085C05B2" w:tentative="1">
      <w:start w:val="1"/>
      <w:numFmt w:val="bullet"/>
      <w:lvlText w:val="o"/>
      <w:lvlJc w:val="left"/>
      <w:pPr>
        <w:ind w:left="5760" w:hanging="360"/>
      </w:pPr>
      <w:rPr>
        <w:rFonts w:ascii="Courier New" w:hAnsi="Courier New" w:cs="Courier New" w:hint="default"/>
      </w:rPr>
    </w:lvl>
    <w:lvl w:ilvl="8" w:tplc="F55A37A2" w:tentative="1">
      <w:start w:val="1"/>
      <w:numFmt w:val="bullet"/>
      <w:lvlText w:val=""/>
      <w:lvlJc w:val="left"/>
      <w:pPr>
        <w:ind w:left="6480" w:hanging="360"/>
      </w:pPr>
      <w:rPr>
        <w:rFonts w:ascii="Wingdings" w:hAnsi="Wingdings" w:hint="default"/>
      </w:rPr>
    </w:lvl>
  </w:abstractNum>
  <w:abstractNum w:abstractNumId="12" w15:restartNumberingAfterBreak="0">
    <w:nsid w:val="7FB34629"/>
    <w:multiLevelType w:val="hybridMultilevel"/>
    <w:tmpl w:val="B4FA921C"/>
    <w:lvl w:ilvl="0" w:tplc="551C6836">
      <w:start w:val="1"/>
      <w:numFmt w:val="bullet"/>
      <w:lvlText w:val=""/>
      <w:lvlJc w:val="left"/>
      <w:pPr>
        <w:ind w:left="720" w:hanging="360"/>
      </w:pPr>
      <w:rPr>
        <w:rFonts w:ascii="Symbol" w:hAnsi="Symbol" w:hint="default"/>
      </w:rPr>
    </w:lvl>
    <w:lvl w:ilvl="1" w:tplc="638EB1B4" w:tentative="1">
      <w:start w:val="1"/>
      <w:numFmt w:val="bullet"/>
      <w:lvlText w:val="o"/>
      <w:lvlJc w:val="left"/>
      <w:pPr>
        <w:ind w:left="1440" w:hanging="360"/>
      </w:pPr>
      <w:rPr>
        <w:rFonts w:ascii="Courier New" w:hAnsi="Courier New" w:cs="Courier New" w:hint="default"/>
      </w:rPr>
    </w:lvl>
    <w:lvl w:ilvl="2" w:tplc="D4A092B8" w:tentative="1">
      <w:start w:val="1"/>
      <w:numFmt w:val="bullet"/>
      <w:lvlText w:val=""/>
      <w:lvlJc w:val="left"/>
      <w:pPr>
        <w:ind w:left="2160" w:hanging="360"/>
      </w:pPr>
      <w:rPr>
        <w:rFonts w:ascii="Wingdings" w:hAnsi="Wingdings" w:hint="default"/>
      </w:rPr>
    </w:lvl>
    <w:lvl w:ilvl="3" w:tplc="3572CE62" w:tentative="1">
      <w:start w:val="1"/>
      <w:numFmt w:val="bullet"/>
      <w:lvlText w:val=""/>
      <w:lvlJc w:val="left"/>
      <w:pPr>
        <w:ind w:left="2880" w:hanging="360"/>
      </w:pPr>
      <w:rPr>
        <w:rFonts w:ascii="Symbol" w:hAnsi="Symbol" w:hint="default"/>
      </w:rPr>
    </w:lvl>
    <w:lvl w:ilvl="4" w:tplc="1E10B470" w:tentative="1">
      <w:start w:val="1"/>
      <w:numFmt w:val="bullet"/>
      <w:lvlText w:val="o"/>
      <w:lvlJc w:val="left"/>
      <w:pPr>
        <w:ind w:left="3600" w:hanging="360"/>
      </w:pPr>
      <w:rPr>
        <w:rFonts w:ascii="Courier New" w:hAnsi="Courier New" w:cs="Courier New" w:hint="default"/>
      </w:rPr>
    </w:lvl>
    <w:lvl w:ilvl="5" w:tplc="D1A89B78" w:tentative="1">
      <w:start w:val="1"/>
      <w:numFmt w:val="bullet"/>
      <w:lvlText w:val=""/>
      <w:lvlJc w:val="left"/>
      <w:pPr>
        <w:ind w:left="4320" w:hanging="360"/>
      </w:pPr>
      <w:rPr>
        <w:rFonts w:ascii="Wingdings" w:hAnsi="Wingdings" w:hint="default"/>
      </w:rPr>
    </w:lvl>
    <w:lvl w:ilvl="6" w:tplc="E5D820D4" w:tentative="1">
      <w:start w:val="1"/>
      <w:numFmt w:val="bullet"/>
      <w:lvlText w:val=""/>
      <w:lvlJc w:val="left"/>
      <w:pPr>
        <w:ind w:left="5040" w:hanging="360"/>
      </w:pPr>
      <w:rPr>
        <w:rFonts w:ascii="Symbol" w:hAnsi="Symbol" w:hint="default"/>
      </w:rPr>
    </w:lvl>
    <w:lvl w:ilvl="7" w:tplc="DC3693A4" w:tentative="1">
      <w:start w:val="1"/>
      <w:numFmt w:val="bullet"/>
      <w:lvlText w:val="o"/>
      <w:lvlJc w:val="left"/>
      <w:pPr>
        <w:ind w:left="5760" w:hanging="360"/>
      </w:pPr>
      <w:rPr>
        <w:rFonts w:ascii="Courier New" w:hAnsi="Courier New" w:cs="Courier New" w:hint="default"/>
      </w:rPr>
    </w:lvl>
    <w:lvl w:ilvl="8" w:tplc="84D66CE0" w:tentative="1">
      <w:start w:val="1"/>
      <w:numFmt w:val="bullet"/>
      <w:lvlText w:val=""/>
      <w:lvlJc w:val="left"/>
      <w:pPr>
        <w:ind w:left="6480" w:hanging="360"/>
      </w:pPr>
      <w:rPr>
        <w:rFonts w:ascii="Wingdings" w:hAnsi="Wingdings" w:hint="default"/>
      </w:rPr>
    </w:lvl>
  </w:abstractNum>
  <w:num w:numId="1" w16cid:durableId="1404834761">
    <w:abstractNumId w:val="4"/>
  </w:num>
  <w:num w:numId="2" w16cid:durableId="815072641">
    <w:abstractNumId w:val="11"/>
  </w:num>
  <w:num w:numId="3" w16cid:durableId="1960182343">
    <w:abstractNumId w:val="8"/>
  </w:num>
  <w:num w:numId="4" w16cid:durableId="496071032">
    <w:abstractNumId w:val="10"/>
  </w:num>
  <w:num w:numId="5" w16cid:durableId="1297830748">
    <w:abstractNumId w:val="6"/>
  </w:num>
  <w:num w:numId="6" w16cid:durableId="2108962492">
    <w:abstractNumId w:val="0"/>
  </w:num>
  <w:num w:numId="7" w16cid:durableId="452485492">
    <w:abstractNumId w:val="3"/>
  </w:num>
  <w:num w:numId="8" w16cid:durableId="1854997440">
    <w:abstractNumId w:val="5"/>
  </w:num>
  <w:num w:numId="9" w16cid:durableId="835144540">
    <w:abstractNumId w:val="1"/>
  </w:num>
  <w:num w:numId="10" w16cid:durableId="209610969">
    <w:abstractNumId w:val="7"/>
  </w:num>
  <w:num w:numId="11" w16cid:durableId="1453743150">
    <w:abstractNumId w:val="12"/>
  </w:num>
  <w:num w:numId="12" w16cid:durableId="1611427406">
    <w:abstractNumId w:val="9"/>
  </w:num>
  <w:num w:numId="13" w16cid:durableId="210954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1944"/>
    <w:rsid w:val="0000389F"/>
    <w:rsid w:val="001053F7"/>
    <w:rsid w:val="001834D4"/>
    <w:rsid w:val="00193CDE"/>
    <w:rsid w:val="001A36D5"/>
    <w:rsid w:val="002201FF"/>
    <w:rsid w:val="002667CB"/>
    <w:rsid w:val="00293F6A"/>
    <w:rsid w:val="002D5C15"/>
    <w:rsid w:val="002E6AF8"/>
    <w:rsid w:val="002F2E98"/>
    <w:rsid w:val="00313C85"/>
    <w:rsid w:val="00340129"/>
    <w:rsid w:val="0036153B"/>
    <w:rsid w:val="00396FC0"/>
    <w:rsid w:val="003C6773"/>
    <w:rsid w:val="003E6F83"/>
    <w:rsid w:val="00437FDA"/>
    <w:rsid w:val="00452828"/>
    <w:rsid w:val="00490009"/>
    <w:rsid w:val="004A75CC"/>
    <w:rsid w:val="00542397"/>
    <w:rsid w:val="005C1AC0"/>
    <w:rsid w:val="005D364A"/>
    <w:rsid w:val="006129F2"/>
    <w:rsid w:val="00654C8B"/>
    <w:rsid w:val="006624E0"/>
    <w:rsid w:val="006814DC"/>
    <w:rsid w:val="00681577"/>
    <w:rsid w:val="006845D6"/>
    <w:rsid w:val="006D01EB"/>
    <w:rsid w:val="006F4BC8"/>
    <w:rsid w:val="007C70DA"/>
    <w:rsid w:val="00817C7F"/>
    <w:rsid w:val="00844CEE"/>
    <w:rsid w:val="0085247C"/>
    <w:rsid w:val="0086204E"/>
    <w:rsid w:val="0088647E"/>
    <w:rsid w:val="008C574A"/>
    <w:rsid w:val="008F448E"/>
    <w:rsid w:val="00920CD8"/>
    <w:rsid w:val="00930ABA"/>
    <w:rsid w:val="00934404"/>
    <w:rsid w:val="00936045"/>
    <w:rsid w:val="00964BA5"/>
    <w:rsid w:val="009F5928"/>
    <w:rsid w:val="00A31467"/>
    <w:rsid w:val="00AC543E"/>
    <w:rsid w:val="00AD2A99"/>
    <w:rsid w:val="00B5727D"/>
    <w:rsid w:val="00C50BC8"/>
    <w:rsid w:val="00C64967"/>
    <w:rsid w:val="00C70294"/>
    <w:rsid w:val="00C74F5B"/>
    <w:rsid w:val="00CD46B8"/>
    <w:rsid w:val="00D07BD1"/>
    <w:rsid w:val="00D114D0"/>
    <w:rsid w:val="00D26DA9"/>
    <w:rsid w:val="00D70F0D"/>
    <w:rsid w:val="00D773BE"/>
    <w:rsid w:val="00E025B5"/>
    <w:rsid w:val="00E20731"/>
    <w:rsid w:val="00E31232"/>
    <w:rsid w:val="00E520CE"/>
    <w:rsid w:val="00E6666F"/>
    <w:rsid w:val="00EC6D8C"/>
    <w:rsid w:val="00ED7379"/>
    <w:rsid w:val="00EF6251"/>
    <w:rsid w:val="00F530E6"/>
    <w:rsid w:val="00FA2FD8"/>
    <w:rsid w:val="00FA7D65"/>
    <w:rsid w:val="00FD0AA0"/>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6F73"/>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 w:type="character" w:styleId="CommentReference">
    <w:name w:val="annotation reference"/>
    <w:basedOn w:val="DefaultParagraphFont"/>
    <w:uiPriority w:val="99"/>
    <w:semiHidden/>
    <w:unhideWhenUsed/>
    <w:rsid w:val="00D70F0D"/>
    <w:rPr>
      <w:sz w:val="16"/>
      <w:szCs w:val="16"/>
    </w:rPr>
  </w:style>
  <w:style w:type="paragraph" w:styleId="CommentText">
    <w:name w:val="annotation text"/>
    <w:basedOn w:val="Normal"/>
    <w:link w:val="CommentTextChar"/>
    <w:uiPriority w:val="99"/>
    <w:unhideWhenUsed/>
    <w:rsid w:val="00D70F0D"/>
    <w:pPr>
      <w:spacing w:line="240" w:lineRule="auto"/>
    </w:pPr>
    <w:rPr>
      <w:sz w:val="20"/>
      <w:szCs w:val="20"/>
    </w:rPr>
  </w:style>
  <w:style w:type="character" w:customStyle="1" w:styleId="CommentTextChar">
    <w:name w:val="Comment Text Char"/>
    <w:basedOn w:val="DefaultParagraphFont"/>
    <w:link w:val="CommentText"/>
    <w:uiPriority w:val="99"/>
    <w:rsid w:val="00D70F0D"/>
    <w:rPr>
      <w:rFonts w:ascii="Avenir Book" w:hAnsi="Avenir Book"/>
      <w:color w:val="3C3C3B"/>
      <w:lang w:eastAsia="en-US"/>
    </w:rPr>
  </w:style>
  <w:style w:type="paragraph" w:styleId="CommentSubject">
    <w:name w:val="annotation subject"/>
    <w:basedOn w:val="CommentText"/>
    <w:next w:val="CommentText"/>
    <w:link w:val="CommentSubjectChar"/>
    <w:uiPriority w:val="99"/>
    <w:semiHidden/>
    <w:unhideWhenUsed/>
    <w:rsid w:val="00D70F0D"/>
    <w:rPr>
      <w:b/>
      <w:bCs/>
    </w:rPr>
  </w:style>
  <w:style w:type="character" w:customStyle="1" w:styleId="CommentSubjectChar">
    <w:name w:val="Comment Subject Char"/>
    <w:basedOn w:val="CommentTextChar"/>
    <w:link w:val="CommentSubject"/>
    <w:uiPriority w:val="99"/>
    <w:semiHidden/>
    <w:rsid w:val="00D70F0D"/>
    <w:rPr>
      <w:rFonts w:ascii="Avenir Book" w:hAnsi="Avenir Book"/>
      <w:b/>
      <w:bCs/>
      <w:color w:val="3C3C3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tect.checkpoint.com/v2/r06/___http://www.nhs.uk/choiceintheNHS/Rightsandpledges/NHSConstitution/Pages/Overview.aspx___.ZXV3MjpoY3JnY2FyZWdyb3VwOmM6bzo0MzFmNjA0MTYzY2NhMjQwMDVhZDU5N2Y4OWE5MGY5NTo3OmE2NjA6OWVhYTJlN2FjZGVlMzZiNDM0Zjg4ZjA1ZmRkM2MyYTZkNTM5YmRiMjU1MDkxOTA4MjVkZjQ5MDgzOWRhYTZlMzpwOlQ6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rotect.checkpoint.com/v2/r06/___https://www.nhsx.nhs.uk/media/documents/NHSX_Records_Management_CoP_V7.pdf___.ZXV3MjpoY3JnY2FyZWdyb3VwOmM6bzo0MzFmNjA0MTYzY2NhMjQwMDVhZDU5N2Y4OWE5MGY5NTo3OjY0MzM6MTZmODMwMWY4YmViNmFhMTFlYTQxZDU1NjA4YzY5MTdiZWVkNzcxMTZmMjg3N2RjNTU3YjhhYzlmNDY3YjBhZjpwOlQ6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tect.checkpoint.com/v2/r06/___https://digital.nhs.uk/data-and-information/looking-after-information/data-security-and-information-governance/codes-of-practice-for-handling-information-in-health-and-care/code-of-practice-on-confidential-information___.ZXV3MjpoY3JnY2FyZWdyb3VwOmM6bzo0MzFmNjA0MTYzY2NhMjQwMDVhZDU5N2Y4OWE5MGY5NTo3OjRlNjg6YTYyZTI5YTBhYmQ1NDM5MjhiNjE1Yjc2MWU5ZWI1YjMyMGU1NTQzNTIzYjkyYmQ4ODgxYmJmM2ZlYWRhNzBjNTpwOlQ6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Specialist Nurses (ADHD) Team Lead JD</Template>
  <TotalTime>1</TotalTime>
  <Pages>6</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Robins (Wiltshire)</dc:creator>
  <cp:lastModifiedBy>Michelle Morgan</cp:lastModifiedBy>
  <cp:revision>2</cp:revision>
  <cp:lastPrinted>2025-01-21T09:24:00Z</cp:lastPrinted>
  <dcterms:created xsi:type="dcterms:W3CDTF">2025-02-17T17:07:00Z</dcterms:created>
  <dcterms:modified xsi:type="dcterms:W3CDTF">2025-02-17T17:07:00Z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