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37C2378E" w:rsidR="00267D6E" w:rsidRPr="00267D6E" w:rsidRDefault="00C76D07" w:rsidP="006C13BF">
                <w:pPr>
                  <w:spacing w:before="160"/>
                </w:pPr>
                <w:r>
                  <w:rPr>
                    <w:rFonts w:asciiTheme="minorHAnsi" w:eastAsia="Arial" w:hAnsiTheme="minorHAnsi" w:cstheme="minorHAnsi"/>
                    <w:bCs/>
                    <w:spacing w:val="-1"/>
                    <w:sz w:val="22"/>
                  </w:rPr>
                  <w:t>Rehabilitation Support Worker – Grade 3</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3A5E532A" w:rsidR="00267D6E" w:rsidRPr="00267D6E" w:rsidRDefault="00C76D07" w:rsidP="006C13BF">
            <w:pPr>
              <w:spacing w:before="160"/>
            </w:pPr>
            <w:r>
              <w:t>Band 6 Therapist</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73F8771D" w:rsidR="00267D6E" w:rsidRPr="00267D6E" w:rsidRDefault="00C76D07"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7058D8CF" w14:textId="77777777" w:rsidR="00C76D07" w:rsidRPr="00C76D07" w:rsidRDefault="00C76D07" w:rsidP="00C76D07">
      <w:r w:rsidRPr="00C76D07">
        <w:t>To work within a multi-disciplinary team in a community setting, providing support and treatment to individuals, within guidelines and protocols identified for the role.</w:t>
      </w:r>
    </w:p>
    <w:p w14:paraId="0A644594" w14:textId="77777777" w:rsidR="00724F54" w:rsidRDefault="00724F54" w:rsidP="00A302D7">
      <w:pPr>
        <w:pStyle w:val="Subheader"/>
      </w:pPr>
      <w:r>
        <w:t>Base</w:t>
      </w:r>
    </w:p>
    <w:p w14:paraId="76991B07" w14:textId="67C87724" w:rsidR="00C76D07" w:rsidRPr="00C76D07" w:rsidRDefault="00C76D07" w:rsidP="00A302D7">
      <w:pPr>
        <w:pStyle w:val="Subheader"/>
        <w:rPr>
          <w:b w:val="0"/>
          <w:bCs/>
        </w:rPr>
      </w:pPr>
      <w:r w:rsidRPr="00C76D07">
        <w:rPr>
          <w:b w:val="0"/>
          <w:bCs/>
        </w:rPr>
        <w:t>Trowbridge</w:t>
      </w:r>
    </w:p>
    <w:p w14:paraId="4D859532" w14:textId="77777777" w:rsidR="00CC5AC8" w:rsidRDefault="00CC5AC8" w:rsidP="00A302D7">
      <w:pPr>
        <w:pStyle w:val="Subheader"/>
      </w:pPr>
      <w:r>
        <w:t>This post is responsible for</w:t>
      </w:r>
    </w:p>
    <w:p w14:paraId="6013D997" w14:textId="77777777" w:rsidR="00C76D07" w:rsidRDefault="00C76D07" w:rsidP="00C76D07">
      <w:pPr>
        <w:pStyle w:val="Bulletpoints"/>
        <w:rPr>
          <w:lang w:eastAsia="en-GB"/>
        </w:rPr>
      </w:pPr>
      <w:r>
        <w:rPr>
          <w:lang w:eastAsia="en-GB"/>
        </w:rPr>
        <w:t>To work within a multi- disciplinary team.</w:t>
      </w:r>
    </w:p>
    <w:p w14:paraId="748F65CC" w14:textId="77777777" w:rsidR="00C76D07" w:rsidRDefault="00C76D07" w:rsidP="00C76D07">
      <w:pPr>
        <w:pStyle w:val="Bulletpoints"/>
        <w:rPr>
          <w:lang w:eastAsia="en-GB"/>
        </w:rPr>
      </w:pPr>
      <w:r>
        <w:rPr>
          <w:lang w:eastAsia="en-GB"/>
        </w:rPr>
        <w:t>To implement treatment by following care plan identifying rehabilitation goals.</w:t>
      </w:r>
    </w:p>
    <w:p w14:paraId="3C412B2F" w14:textId="77777777" w:rsidR="00C76D07" w:rsidRDefault="00C76D07" w:rsidP="00C76D07">
      <w:pPr>
        <w:pStyle w:val="Bulletpoints"/>
        <w:rPr>
          <w:lang w:eastAsia="en-GB"/>
        </w:rPr>
      </w:pPr>
      <w:r>
        <w:rPr>
          <w:lang w:eastAsia="en-GB"/>
        </w:rPr>
        <w:t>To keep the patient at the centre of his or her care, ensuring patient and carer participation in decision making.</w:t>
      </w:r>
    </w:p>
    <w:p w14:paraId="2B228F74" w14:textId="77777777" w:rsidR="00C76D07" w:rsidRDefault="00C76D07" w:rsidP="00C76D07">
      <w:pPr>
        <w:pStyle w:val="Bulletpoints"/>
        <w:rPr>
          <w:lang w:eastAsia="en-GB"/>
        </w:rPr>
      </w:pPr>
      <w:r>
        <w:rPr>
          <w:lang w:eastAsia="en-GB"/>
        </w:rPr>
        <w:t>To undertake the daily rehabilitation and support of delegated patients.</w:t>
      </w:r>
    </w:p>
    <w:p w14:paraId="67E625C3" w14:textId="77777777" w:rsidR="00C76D07" w:rsidRDefault="00C76D07" w:rsidP="00C76D07">
      <w:pPr>
        <w:pStyle w:val="Bulletpoints"/>
        <w:rPr>
          <w:lang w:eastAsia="en-GB"/>
        </w:rPr>
      </w:pPr>
      <w:r>
        <w:rPr>
          <w:lang w:eastAsia="en-GB"/>
        </w:rPr>
        <w:t>Deliver treatment within a care home or community setting as specified in a written care plan, under the guidance of a registered Occupational and/or Physiotherapist.</w:t>
      </w:r>
    </w:p>
    <w:p w14:paraId="034394C4" w14:textId="77777777" w:rsidR="00C76D07" w:rsidRDefault="00C76D07" w:rsidP="00C76D07">
      <w:pPr>
        <w:pStyle w:val="Bulletpoints"/>
        <w:rPr>
          <w:lang w:eastAsia="en-GB"/>
        </w:rPr>
      </w:pPr>
      <w:r>
        <w:rPr>
          <w:lang w:eastAsia="en-GB"/>
        </w:rPr>
        <w:t>To practice the principles and philosophy of individualised patient care in accordance with Trust Policy, procedures and regulatory body’s guidelines.</w:t>
      </w:r>
    </w:p>
    <w:p w14:paraId="52AEDE65" w14:textId="77777777" w:rsidR="00C76D07" w:rsidRDefault="00C76D07" w:rsidP="00C76D07">
      <w:pPr>
        <w:pStyle w:val="Bulletpoints"/>
        <w:rPr>
          <w:lang w:eastAsia="en-GB"/>
        </w:rPr>
      </w:pPr>
      <w:r>
        <w:rPr>
          <w:lang w:eastAsia="en-GB"/>
        </w:rPr>
        <w:t>Wherever possible, to promote independent function throughout the patient’s stay in a care home or in the persons own home, ensuring that the patient receives the appropriate treatment in the most appropriate setting.</w:t>
      </w:r>
    </w:p>
    <w:p w14:paraId="45C0433B" w14:textId="77777777" w:rsidR="00C76D07" w:rsidRPr="00C76D07" w:rsidRDefault="00C76D07" w:rsidP="00C76D07">
      <w:pPr>
        <w:pStyle w:val="Bulletpoints"/>
        <w:numPr>
          <w:ilvl w:val="0"/>
          <w:numId w:val="0"/>
        </w:numPr>
        <w:ind w:left="567"/>
        <w:rPr>
          <w:b/>
          <w:bCs/>
          <w:lang w:eastAsia="en-GB"/>
        </w:rPr>
      </w:pPr>
      <w:r w:rsidRPr="00C76D07">
        <w:rPr>
          <w:b/>
          <w:bCs/>
          <w:lang w:eastAsia="en-GB"/>
        </w:rPr>
        <w:t>Patient Care</w:t>
      </w:r>
    </w:p>
    <w:p w14:paraId="5F593831" w14:textId="77777777" w:rsidR="00C76D07" w:rsidRDefault="00C76D07" w:rsidP="00C76D07">
      <w:pPr>
        <w:pStyle w:val="Bulletpoints"/>
        <w:rPr>
          <w:lang w:eastAsia="en-GB"/>
        </w:rPr>
      </w:pPr>
      <w:r>
        <w:rPr>
          <w:lang w:eastAsia="en-GB"/>
        </w:rPr>
        <w:t>Promote the independent function in all daily tasks of patients designated by the registered practitioner.</w:t>
      </w:r>
    </w:p>
    <w:p w14:paraId="7CCD95C6" w14:textId="77777777" w:rsidR="00C76D07" w:rsidRDefault="00C76D07" w:rsidP="00C76D07">
      <w:pPr>
        <w:pStyle w:val="Bulletpoints"/>
        <w:rPr>
          <w:lang w:eastAsia="en-GB"/>
        </w:rPr>
      </w:pPr>
      <w:r>
        <w:rPr>
          <w:lang w:eastAsia="en-GB"/>
        </w:rPr>
        <w:t>Take responsibility for following identified OT and PT rehabilitation goals; to monitor progress and provide regular and comprehensive feedback.</w:t>
      </w:r>
    </w:p>
    <w:p w14:paraId="75F7D54C" w14:textId="77777777" w:rsidR="00C76D07" w:rsidRDefault="00C76D07" w:rsidP="00C76D07">
      <w:pPr>
        <w:pStyle w:val="Bulletpoints"/>
        <w:rPr>
          <w:lang w:eastAsia="en-GB"/>
        </w:rPr>
      </w:pPr>
      <w:r>
        <w:rPr>
          <w:lang w:eastAsia="en-GB"/>
        </w:rPr>
        <w:t>To support patients to practice mobility and exercise techniques as rehabilitative goals.</w:t>
      </w:r>
    </w:p>
    <w:p w14:paraId="3FBEB4ED" w14:textId="77777777" w:rsidR="00C76D07" w:rsidRDefault="00C76D07" w:rsidP="00C76D07">
      <w:pPr>
        <w:pStyle w:val="Bulletpoints"/>
        <w:rPr>
          <w:lang w:eastAsia="en-GB"/>
        </w:rPr>
      </w:pPr>
      <w:r>
        <w:rPr>
          <w:lang w:eastAsia="en-GB"/>
        </w:rPr>
        <w:t>To have a good knowledge of infection control, to reduce risk of health care acquired infections.</w:t>
      </w:r>
    </w:p>
    <w:p w14:paraId="122FCCBB" w14:textId="77777777" w:rsidR="00C76D07" w:rsidRDefault="00C76D07" w:rsidP="00C76D07">
      <w:pPr>
        <w:pStyle w:val="Bulletpoints"/>
        <w:rPr>
          <w:lang w:eastAsia="en-GB"/>
        </w:rPr>
      </w:pPr>
      <w:r>
        <w:rPr>
          <w:lang w:eastAsia="en-GB"/>
        </w:rPr>
        <w:lastRenderedPageBreak/>
        <w:t>To assist care colleagues to support rehabilitation goals, referring to registered staff when necessary.</w:t>
      </w:r>
    </w:p>
    <w:p w14:paraId="4ECDD33C" w14:textId="77777777" w:rsidR="00C76D07" w:rsidRDefault="00C76D07" w:rsidP="00C76D07">
      <w:pPr>
        <w:pStyle w:val="Bulletpoints"/>
        <w:rPr>
          <w:lang w:eastAsia="en-GB"/>
        </w:rPr>
      </w:pPr>
      <w:r>
        <w:rPr>
          <w:lang w:eastAsia="en-GB"/>
        </w:rPr>
        <w:t>To ensure the needs and wishes of the individual are documented.</w:t>
      </w:r>
    </w:p>
    <w:p w14:paraId="492D9291" w14:textId="77777777" w:rsidR="00C76D07" w:rsidRDefault="00C76D07" w:rsidP="00C76D07">
      <w:pPr>
        <w:pStyle w:val="Bulletpoints"/>
        <w:rPr>
          <w:lang w:eastAsia="en-GB"/>
        </w:rPr>
      </w:pPr>
      <w:r>
        <w:rPr>
          <w:lang w:eastAsia="en-GB"/>
        </w:rPr>
        <w:t>To obtain consent for any treatment undertaken.</w:t>
      </w:r>
    </w:p>
    <w:p w14:paraId="745CA27C" w14:textId="77777777" w:rsidR="00C76D07" w:rsidRDefault="00C76D07" w:rsidP="00C76D07">
      <w:pPr>
        <w:pStyle w:val="Bulletpoints"/>
        <w:rPr>
          <w:lang w:eastAsia="en-GB"/>
        </w:rPr>
      </w:pPr>
      <w:r>
        <w:rPr>
          <w:lang w:eastAsia="en-GB"/>
        </w:rPr>
        <w:t>To meet a range of patient and carer needs in order to prevent hospital admission or reduce length of stay in care homes or hospitals. This may include clinical tasks relating to physiological function, mental function or personal and domestic activities of daily living.</w:t>
      </w:r>
    </w:p>
    <w:p w14:paraId="20D258C6" w14:textId="77777777" w:rsidR="00C76D07" w:rsidRDefault="00C76D07" w:rsidP="00C76D07">
      <w:pPr>
        <w:pStyle w:val="Bulletpoints"/>
        <w:rPr>
          <w:lang w:eastAsia="en-GB"/>
        </w:rPr>
      </w:pPr>
      <w:r>
        <w:rPr>
          <w:lang w:eastAsia="en-GB"/>
        </w:rPr>
        <w:t>To communicate with individuals about routine and daily activities, this may include overcoming difficulties (e.g. hearing/language).</w:t>
      </w:r>
    </w:p>
    <w:p w14:paraId="40A462CB" w14:textId="77777777" w:rsidR="00C76D07" w:rsidRDefault="00C76D07" w:rsidP="00C76D07">
      <w:pPr>
        <w:pStyle w:val="Bulletpoints"/>
        <w:rPr>
          <w:lang w:eastAsia="en-GB"/>
        </w:rPr>
      </w:pPr>
      <w:r>
        <w:rPr>
          <w:lang w:eastAsia="en-GB"/>
        </w:rPr>
        <w:t>To be prepared to carry out care tasks when required.</w:t>
      </w:r>
    </w:p>
    <w:p w14:paraId="562D4290" w14:textId="12377D7E" w:rsidR="00C76D07" w:rsidRDefault="00C76D07" w:rsidP="00BC0624">
      <w:pPr>
        <w:pStyle w:val="Bulletpoints"/>
        <w:rPr>
          <w:lang w:eastAsia="en-GB"/>
        </w:rPr>
      </w:pPr>
      <w:r w:rsidRPr="00C76D07">
        <w:rPr>
          <w:b/>
          <w:bCs/>
          <w:lang w:eastAsia="en-GB"/>
        </w:rPr>
        <w:t>Budget Responsibilities</w:t>
      </w:r>
    </w:p>
    <w:p w14:paraId="215F63F5" w14:textId="77777777" w:rsidR="00C76D07" w:rsidRDefault="00C76D07" w:rsidP="00C76D07">
      <w:pPr>
        <w:pStyle w:val="Bulletpoints"/>
        <w:rPr>
          <w:lang w:eastAsia="en-GB"/>
        </w:rPr>
      </w:pPr>
      <w:r>
        <w:rPr>
          <w:lang w:eastAsia="en-GB"/>
        </w:rPr>
        <w:t>Not applicable – this is not a budget-holder post.</w:t>
      </w:r>
    </w:p>
    <w:p w14:paraId="79DC3101" w14:textId="77777777" w:rsidR="00C76D07" w:rsidRPr="00C76D07" w:rsidRDefault="00C76D07" w:rsidP="00C76D07">
      <w:pPr>
        <w:pStyle w:val="Bulletpoints"/>
        <w:numPr>
          <w:ilvl w:val="0"/>
          <w:numId w:val="0"/>
        </w:numPr>
        <w:ind w:left="567"/>
        <w:rPr>
          <w:b/>
          <w:bCs/>
          <w:lang w:eastAsia="en-GB"/>
        </w:rPr>
      </w:pPr>
      <w:r w:rsidRPr="00C76D07">
        <w:rPr>
          <w:b/>
          <w:bCs/>
          <w:lang w:eastAsia="en-GB"/>
        </w:rPr>
        <w:t>Responsibilities for People or Training</w:t>
      </w:r>
    </w:p>
    <w:p w14:paraId="2E4F626D" w14:textId="77777777" w:rsidR="00C76D07" w:rsidRDefault="00C76D07" w:rsidP="00C76D07">
      <w:pPr>
        <w:pStyle w:val="Bulletpoints"/>
        <w:rPr>
          <w:lang w:eastAsia="en-GB"/>
        </w:rPr>
      </w:pPr>
      <w:r>
        <w:rPr>
          <w:lang w:eastAsia="en-GB"/>
        </w:rPr>
        <w:t>Not applicable – this is not a post with responsibilities for staff or training.</w:t>
      </w:r>
    </w:p>
    <w:p w14:paraId="0875387B" w14:textId="77777777" w:rsidR="00C76D07" w:rsidRPr="00C76D07" w:rsidRDefault="00C76D07" w:rsidP="00C76D07">
      <w:pPr>
        <w:pStyle w:val="Bulletpoints"/>
        <w:numPr>
          <w:ilvl w:val="0"/>
          <w:numId w:val="0"/>
        </w:numPr>
        <w:ind w:left="567"/>
        <w:rPr>
          <w:b/>
          <w:bCs/>
          <w:lang w:eastAsia="en-GB"/>
        </w:rPr>
      </w:pPr>
      <w:r w:rsidRPr="00C76D07">
        <w:rPr>
          <w:b/>
          <w:bCs/>
          <w:lang w:eastAsia="en-GB"/>
        </w:rPr>
        <w:t xml:space="preserve">Other Factors </w:t>
      </w:r>
    </w:p>
    <w:p w14:paraId="09F4D266" w14:textId="77777777" w:rsidR="00C76D07" w:rsidRDefault="00C76D07" w:rsidP="00C76D07">
      <w:pPr>
        <w:pStyle w:val="Bulletpoints"/>
        <w:rPr>
          <w:lang w:eastAsia="en-GB"/>
        </w:rPr>
      </w:pPr>
      <w:r>
        <w:rPr>
          <w:lang w:eastAsia="en-GB"/>
        </w:rPr>
        <w:t xml:space="preserve">Ability to drive and travel </w:t>
      </w:r>
    </w:p>
    <w:p w14:paraId="10384C61" w14:textId="77777777" w:rsidR="00C76D07" w:rsidRDefault="00C76D07" w:rsidP="00C76D07">
      <w:pPr>
        <w:pStyle w:val="Bulletpoints"/>
        <w:rPr>
          <w:lang w:eastAsia="en-GB"/>
        </w:rPr>
      </w:pPr>
      <w:r>
        <w:rPr>
          <w:lang w:eastAsia="en-GB"/>
        </w:rPr>
        <w:t>Dealing with distressed patients/clients regularly</w:t>
      </w:r>
    </w:p>
    <w:p w14:paraId="5AD6D6FD" w14:textId="77777777" w:rsidR="00C76D07" w:rsidRDefault="00C76D07" w:rsidP="00C76D07">
      <w:pPr>
        <w:pStyle w:val="Bulletpoints"/>
        <w:rPr>
          <w:lang w:eastAsia="en-GB"/>
        </w:rPr>
      </w:pPr>
      <w:r>
        <w:rPr>
          <w:lang w:eastAsia="en-GB"/>
        </w:rPr>
        <w:t>Regular VDU usage</w:t>
      </w:r>
    </w:p>
    <w:p w14:paraId="21B94C13" w14:textId="2107916A" w:rsidR="00C76D07" w:rsidRDefault="00C76D07" w:rsidP="00C20089">
      <w:pPr>
        <w:pStyle w:val="Bulletpoints"/>
        <w:numPr>
          <w:ilvl w:val="0"/>
          <w:numId w:val="0"/>
        </w:numPr>
        <w:ind w:left="567"/>
        <w:rPr>
          <w:lang w:eastAsia="en-GB"/>
        </w:rPr>
      </w:pPr>
      <w:r>
        <w:rPr>
          <w:lang w:eastAsia="en-GB"/>
        </w:rPr>
        <w:t xml:space="preserve">Ability to concentrate on complex/ demanding tasks. </w:t>
      </w: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lastRenderedPageBreak/>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lastRenderedPageBreak/>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34FCDF49" w14:textId="77777777" w:rsidR="00C76D07" w:rsidRDefault="00C76D07" w:rsidP="00C76D07">
      <w:pPr>
        <w:pStyle w:val="Bulletpoints"/>
      </w:pPr>
      <w:r>
        <w:t>Good general education.</w:t>
      </w:r>
    </w:p>
    <w:p w14:paraId="640ED48D" w14:textId="77777777" w:rsidR="00C76D07" w:rsidRDefault="00C76D07" w:rsidP="00C76D07">
      <w:pPr>
        <w:pStyle w:val="Bulletpoints"/>
      </w:pPr>
      <w:r>
        <w:t>NVQ Level 3 in health care (or willingness to undertake).</w:t>
      </w:r>
    </w:p>
    <w:p w14:paraId="27FD07AE" w14:textId="77777777" w:rsidR="00C76D07" w:rsidRDefault="00C76D07" w:rsidP="00C76D07">
      <w:pPr>
        <w:pStyle w:val="Bulletpoints"/>
      </w:pPr>
      <w:r>
        <w:t>Food Hygiene certificate (or willingness to undertake).</w:t>
      </w:r>
    </w:p>
    <w:p w14:paraId="6CFDF57B" w14:textId="77777777" w:rsidR="00C76D07" w:rsidRDefault="00C76D07" w:rsidP="00C76D07">
      <w:pPr>
        <w:pStyle w:val="Bulletpoints"/>
      </w:pPr>
      <w:r>
        <w:t>Experience of working with older adults</w:t>
      </w:r>
    </w:p>
    <w:p w14:paraId="526BC063" w14:textId="7E0766A6" w:rsidR="000142A9" w:rsidRDefault="00C76D07" w:rsidP="00C76D07">
      <w:pPr>
        <w:pStyle w:val="Bulletpoints"/>
      </w:pPr>
      <w:r>
        <w:t>Understanding of confidentiality issues.</w:t>
      </w:r>
    </w:p>
    <w:p w14:paraId="1ECC9082" w14:textId="77777777" w:rsidR="00C76D07" w:rsidRDefault="00C76D07" w:rsidP="00C76D07">
      <w:pPr>
        <w:pStyle w:val="Bulletpoints"/>
      </w:pPr>
      <w:r>
        <w:t>Ability to work as a team member.</w:t>
      </w:r>
    </w:p>
    <w:p w14:paraId="28D08F6A" w14:textId="77777777" w:rsidR="00C76D07" w:rsidRDefault="00C76D07" w:rsidP="00C76D07">
      <w:pPr>
        <w:pStyle w:val="Bulletpoints"/>
      </w:pPr>
      <w:r>
        <w:t>Delivering patient focused care.</w:t>
      </w:r>
    </w:p>
    <w:p w14:paraId="641A9439" w14:textId="77777777" w:rsidR="00C76D07" w:rsidRDefault="00C76D07" w:rsidP="00C76D07">
      <w:pPr>
        <w:pStyle w:val="Bulletpoints"/>
      </w:pPr>
      <w:r>
        <w:t>Ability to recognise own limitations.</w:t>
      </w:r>
    </w:p>
    <w:p w14:paraId="6AB529D1" w14:textId="77777777" w:rsidR="00C76D07" w:rsidRDefault="00C76D07" w:rsidP="00C76D07">
      <w:pPr>
        <w:pStyle w:val="Bulletpoints"/>
      </w:pPr>
      <w:r>
        <w:t>Typing/data inputting skills.</w:t>
      </w:r>
    </w:p>
    <w:p w14:paraId="1876E30D" w14:textId="43123255" w:rsidR="00C76D07" w:rsidRDefault="00C76D07" w:rsidP="00C76D07">
      <w:pPr>
        <w:pStyle w:val="Bulletpoints"/>
      </w:pPr>
      <w:r>
        <w:t>Current full driving license and use of a car.</w:t>
      </w:r>
    </w:p>
    <w:p w14:paraId="04FFB1AF" w14:textId="0CA04F04" w:rsidR="00C76D07" w:rsidRDefault="00C76D07" w:rsidP="00C76D07">
      <w:pPr>
        <w:pStyle w:val="Bulletpoints"/>
      </w:pPr>
      <w:r>
        <w:t>Willing to work in other areas as and when required to do so.</w:t>
      </w:r>
    </w:p>
    <w:p w14:paraId="60504A4F" w14:textId="77777777" w:rsidR="00C76D07" w:rsidRDefault="00C76D07" w:rsidP="00C76D07">
      <w:pPr>
        <w:pStyle w:val="Bulletpoints"/>
      </w:pPr>
      <w:r>
        <w:t>Self-motivated.</w:t>
      </w:r>
    </w:p>
    <w:p w14:paraId="033F9A56" w14:textId="77777777" w:rsidR="00C76D07" w:rsidRDefault="00C76D07" w:rsidP="00C76D07">
      <w:pPr>
        <w:pStyle w:val="Bulletpoints"/>
      </w:pPr>
      <w:r>
        <w:t>Good time management</w:t>
      </w:r>
    </w:p>
    <w:p w14:paraId="3163F347" w14:textId="77777777" w:rsidR="00C76D07" w:rsidRDefault="00C76D07" w:rsidP="00C76D07">
      <w:pPr>
        <w:pStyle w:val="Bulletpoints"/>
        <w:numPr>
          <w:ilvl w:val="0"/>
          <w:numId w:val="0"/>
        </w:numPr>
        <w:ind w:left="284"/>
      </w:pPr>
    </w:p>
    <w:p w14:paraId="0AC06D2F" w14:textId="77777777" w:rsidR="000142A9" w:rsidRDefault="000142A9" w:rsidP="000142A9">
      <w:pPr>
        <w:pStyle w:val="Subheader"/>
      </w:pPr>
      <w:r>
        <w:t>Desirable</w:t>
      </w:r>
    </w:p>
    <w:p w14:paraId="359D2778" w14:textId="77777777" w:rsidR="00C76D07" w:rsidRDefault="00C76D07" w:rsidP="00C76D07">
      <w:pPr>
        <w:pStyle w:val="Bulletpoints"/>
      </w:pPr>
      <w:r>
        <w:t>Experience of community working.</w:t>
      </w:r>
    </w:p>
    <w:p w14:paraId="68FFEA40" w14:textId="77777777" w:rsidR="00C76D07" w:rsidRDefault="00C76D07" w:rsidP="00C76D07">
      <w:pPr>
        <w:pStyle w:val="Bulletpoints"/>
      </w:pPr>
      <w:r>
        <w:t>Experience of the NHS.</w:t>
      </w:r>
    </w:p>
    <w:p w14:paraId="3CCA9A47" w14:textId="77777777" w:rsidR="00C76D07" w:rsidRDefault="00C76D07" w:rsidP="00C76D07">
      <w:pPr>
        <w:pStyle w:val="Bulletpoints"/>
      </w:pPr>
      <w:r>
        <w:t>Experience of working as a member of a team.</w:t>
      </w:r>
    </w:p>
    <w:p w14:paraId="438D6764" w14:textId="77777777" w:rsidR="00C76D07" w:rsidRDefault="00C76D07" w:rsidP="00C76D07">
      <w:pPr>
        <w:pStyle w:val="Bulletpoints"/>
      </w:pPr>
      <w:r>
        <w:t>Experience of working under distanced supervision.</w:t>
      </w:r>
    </w:p>
    <w:p w14:paraId="4873C57C" w14:textId="77777777" w:rsidR="00C76D07" w:rsidRDefault="00C76D07" w:rsidP="00C76D07">
      <w:pPr>
        <w:pStyle w:val="Bulletpoints"/>
      </w:pPr>
      <w:r>
        <w:t>Moving and handling skills.</w:t>
      </w:r>
    </w:p>
    <w:p w14:paraId="3EA36387" w14:textId="4E45C014" w:rsidR="000142A9" w:rsidRPr="00B27235" w:rsidRDefault="00C76D07" w:rsidP="00C76D07">
      <w:pPr>
        <w:pStyle w:val="Bulletpoints"/>
      </w:pPr>
      <w:r>
        <w:t>Undertake specific therapy skills.</w:t>
      </w: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lastRenderedPageBreak/>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04B9" w14:textId="77777777" w:rsidR="00870FA7" w:rsidRDefault="00870FA7" w:rsidP="000A283D">
      <w:pPr>
        <w:spacing w:after="0" w:line="240" w:lineRule="auto"/>
      </w:pPr>
      <w:r>
        <w:separator/>
      </w:r>
    </w:p>
  </w:endnote>
  <w:endnote w:type="continuationSeparator" w:id="0">
    <w:p w14:paraId="42C3EDE4" w14:textId="77777777" w:rsidR="00870FA7" w:rsidRDefault="00870FA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174B" w14:textId="77777777" w:rsidR="00870FA7" w:rsidRDefault="00870FA7" w:rsidP="000A283D">
      <w:pPr>
        <w:spacing w:after="0" w:line="240" w:lineRule="auto"/>
      </w:pPr>
      <w:r>
        <w:separator/>
      </w:r>
    </w:p>
  </w:footnote>
  <w:footnote w:type="continuationSeparator" w:id="0">
    <w:p w14:paraId="5645DB86" w14:textId="77777777" w:rsidR="00870FA7" w:rsidRDefault="00870FA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70FA7"/>
    <w:rsid w:val="00887483"/>
    <w:rsid w:val="00893653"/>
    <w:rsid w:val="008A34A3"/>
    <w:rsid w:val="008B5131"/>
    <w:rsid w:val="00900FD3"/>
    <w:rsid w:val="00937E2D"/>
    <w:rsid w:val="00952F27"/>
    <w:rsid w:val="00992BB8"/>
    <w:rsid w:val="009C75C3"/>
    <w:rsid w:val="009D700A"/>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76D07"/>
    <w:rsid w:val="00CA3FF8"/>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B522C"/>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5B6931"/>
    <w:rsid w:val="007C0CF8"/>
    <w:rsid w:val="00976EDA"/>
    <w:rsid w:val="009D700A"/>
    <w:rsid w:val="00C21079"/>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7</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2025-04-24T15:16:00Z</dcterms:created>
  <dcterms:modified xsi:type="dcterms:W3CDTF">2025-04-24T15:16:00Z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