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EF6C735"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4709AFD" w14:textId="77777777" w:rsidR="00267D6E" w:rsidRPr="00B27235" w:rsidRDefault="00267D6E" w:rsidP="00A302D7">
            <w:pPr>
              <w:pStyle w:val="Heading1"/>
            </w:pPr>
          </w:p>
        </w:tc>
      </w:tr>
      <w:tr w:rsidR="00267D6E" w:rsidRPr="00B27235" w14:paraId="4CB1C798"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C451A4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20E6127" w14:textId="4429DA6C" w:rsidR="00267D6E" w:rsidRPr="00267D6E" w:rsidRDefault="00C57762" w:rsidP="006C13BF">
            <w:pPr>
              <w:spacing w:before="160"/>
            </w:pPr>
            <w:r>
              <w:t xml:space="preserve">Band </w:t>
            </w:r>
            <w:r w:rsidR="00904C96">
              <w:t>4</w:t>
            </w:r>
            <w:r>
              <w:t xml:space="preserve"> </w:t>
            </w:r>
            <w:r w:rsidR="00904C96">
              <w:t>Advanced Rehabilitation Assistant</w:t>
            </w:r>
            <w:r w:rsidR="00E51406">
              <w:t>- Early Supported Discharge Team</w:t>
            </w:r>
          </w:p>
        </w:tc>
      </w:tr>
      <w:tr w:rsidR="00267D6E" w:rsidRPr="00B27235" w14:paraId="2839ABFC"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B42F56C"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2CE1CF5" w14:textId="53528590" w:rsidR="00267D6E" w:rsidRPr="00267D6E" w:rsidRDefault="00EA29F2" w:rsidP="006C13BF">
            <w:pPr>
              <w:spacing w:before="160"/>
            </w:pPr>
            <w:r>
              <w:t>Team Lead</w:t>
            </w:r>
            <w:r w:rsidR="00AD2ECD">
              <w:t>er</w:t>
            </w:r>
          </w:p>
        </w:tc>
      </w:tr>
      <w:tr w:rsidR="00267D6E" w:rsidRPr="00B27235" w14:paraId="126D9B07" w14:textId="77777777" w:rsidTr="003B120C">
        <w:trPr>
          <w:trHeight w:hRule="exact" w:val="170"/>
        </w:trPr>
        <w:tc>
          <w:tcPr>
            <w:tcW w:w="10173" w:type="dxa"/>
            <w:gridSpan w:val="2"/>
            <w:tcBorders>
              <w:top w:val="nil"/>
              <w:left w:val="nil"/>
              <w:bottom w:val="nil"/>
              <w:right w:val="nil"/>
            </w:tcBorders>
            <w:shd w:val="clear" w:color="auto" w:fill="auto"/>
          </w:tcPr>
          <w:p w14:paraId="26151905" w14:textId="77777777" w:rsidR="00267D6E" w:rsidRPr="00B27235" w:rsidRDefault="00267D6E" w:rsidP="003B120C">
            <w:pPr>
              <w:pStyle w:val="Heading1"/>
              <w:rPr>
                <w:color w:val="3C3C3B" w:themeColor="text1"/>
              </w:rPr>
            </w:pPr>
          </w:p>
        </w:tc>
      </w:tr>
    </w:tbl>
    <w:p w14:paraId="11E11697" w14:textId="3DCCC52D" w:rsidR="00887483" w:rsidRDefault="00394265" w:rsidP="00A302D7">
      <w:pPr>
        <w:pStyle w:val="Heading2"/>
      </w:pPr>
      <w:r>
        <w:t>Job purpose</w:t>
      </w:r>
    </w:p>
    <w:p w14:paraId="73B52DFB" w14:textId="77777777" w:rsidR="00904C96" w:rsidRPr="00904C96" w:rsidRDefault="00904C96" w:rsidP="00904C96"/>
    <w:p w14:paraId="38A21160" w14:textId="77777777" w:rsidR="00904C96" w:rsidRDefault="00904C96" w:rsidP="00904C96">
      <w:pPr>
        <w:pStyle w:val="Subheader"/>
        <w:numPr>
          <w:ilvl w:val="0"/>
          <w:numId w:val="25"/>
        </w:numPr>
        <w:rPr>
          <w:rFonts w:ascii="Avenir Book" w:eastAsia="Calibri" w:hAnsi="Avenir Book"/>
          <w:b w:val="0"/>
          <w:color w:val="auto"/>
          <w:szCs w:val="24"/>
          <w:shd w:val="clear" w:color="auto" w:fill="auto"/>
          <w:lang w:eastAsia="en-US"/>
        </w:rPr>
      </w:pPr>
      <w:r w:rsidRPr="00904C96">
        <w:rPr>
          <w:rFonts w:ascii="Avenir Book" w:eastAsia="Calibri" w:hAnsi="Avenir Book"/>
          <w:b w:val="0"/>
          <w:color w:val="auto"/>
          <w:szCs w:val="24"/>
          <w:shd w:val="clear" w:color="auto" w:fill="auto"/>
          <w:lang w:eastAsia="en-US"/>
        </w:rPr>
        <w:t xml:space="preserve">To actively work as a member of the multi-disciplinary team (MDT) within the Stroke and Neurological Teams to provide high quality care working across occupational therapy, physiotherapy, speech and language therapy, dietitian, and nursing intervention to the patients. </w:t>
      </w:r>
    </w:p>
    <w:p w14:paraId="0738D85F" w14:textId="77777777" w:rsidR="00904C96" w:rsidRDefault="00904C96" w:rsidP="00904C96">
      <w:pPr>
        <w:pStyle w:val="Subheader"/>
        <w:numPr>
          <w:ilvl w:val="0"/>
          <w:numId w:val="25"/>
        </w:numPr>
        <w:rPr>
          <w:rFonts w:ascii="Avenir Book" w:eastAsia="Calibri" w:hAnsi="Avenir Book"/>
          <w:b w:val="0"/>
          <w:color w:val="auto"/>
          <w:szCs w:val="24"/>
          <w:shd w:val="clear" w:color="auto" w:fill="auto"/>
          <w:lang w:eastAsia="en-US"/>
        </w:rPr>
      </w:pPr>
      <w:r w:rsidRPr="00904C96">
        <w:rPr>
          <w:rFonts w:ascii="Avenir Book" w:eastAsia="Calibri" w:hAnsi="Avenir Book"/>
          <w:b w:val="0"/>
          <w:color w:val="auto"/>
          <w:szCs w:val="24"/>
          <w:shd w:val="clear" w:color="auto" w:fill="auto"/>
          <w:lang w:eastAsia="en-US"/>
        </w:rPr>
        <w:t>To actively participate in patient’s individual rehabilitation/programmes of care under the guidance of an appropriate professional.</w:t>
      </w:r>
    </w:p>
    <w:p w14:paraId="58ED8719" w14:textId="77777777" w:rsidR="00904C96" w:rsidRDefault="00904C96" w:rsidP="00904C96">
      <w:pPr>
        <w:pStyle w:val="Subheader"/>
        <w:numPr>
          <w:ilvl w:val="0"/>
          <w:numId w:val="25"/>
        </w:numPr>
        <w:rPr>
          <w:rFonts w:ascii="Avenir Book" w:eastAsia="Calibri" w:hAnsi="Avenir Book"/>
          <w:b w:val="0"/>
          <w:color w:val="auto"/>
          <w:szCs w:val="24"/>
          <w:shd w:val="clear" w:color="auto" w:fill="auto"/>
          <w:lang w:eastAsia="en-US"/>
        </w:rPr>
      </w:pPr>
      <w:r w:rsidRPr="00904C96">
        <w:rPr>
          <w:rFonts w:ascii="Avenir Book" w:eastAsia="Calibri" w:hAnsi="Avenir Book"/>
          <w:b w:val="0"/>
          <w:color w:val="auto"/>
          <w:szCs w:val="24"/>
          <w:shd w:val="clear" w:color="auto" w:fill="auto"/>
          <w:lang w:eastAsia="en-US"/>
        </w:rPr>
        <w:t>To take responsibility for completion of basic assessment processes under the supervision of the relevant members of the MDT – to undertake Trusted Assessor Training</w:t>
      </w:r>
      <w:r>
        <w:rPr>
          <w:rFonts w:ascii="Avenir Book" w:eastAsia="Calibri" w:hAnsi="Avenir Book"/>
          <w:b w:val="0"/>
          <w:color w:val="auto"/>
          <w:szCs w:val="24"/>
          <w:shd w:val="clear" w:color="auto" w:fill="auto"/>
          <w:lang w:eastAsia="en-US"/>
        </w:rPr>
        <w:t>.</w:t>
      </w:r>
    </w:p>
    <w:p w14:paraId="376000F7" w14:textId="77777777" w:rsidR="00904C96" w:rsidRDefault="00904C96" w:rsidP="00904C96">
      <w:pPr>
        <w:pStyle w:val="Subheader"/>
        <w:numPr>
          <w:ilvl w:val="0"/>
          <w:numId w:val="25"/>
        </w:numPr>
        <w:rPr>
          <w:rFonts w:ascii="Avenir Book" w:eastAsia="Calibri" w:hAnsi="Avenir Book"/>
          <w:b w:val="0"/>
          <w:color w:val="auto"/>
          <w:szCs w:val="24"/>
          <w:shd w:val="clear" w:color="auto" w:fill="auto"/>
          <w:lang w:eastAsia="en-US"/>
        </w:rPr>
      </w:pPr>
      <w:r w:rsidRPr="00904C96">
        <w:rPr>
          <w:rFonts w:ascii="Avenir Book" w:eastAsia="Calibri" w:hAnsi="Avenir Book"/>
          <w:b w:val="0"/>
          <w:color w:val="auto"/>
          <w:szCs w:val="24"/>
          <w:shd w:val="clear" w:color="auto" w:fill="auto"/>
          <w:lang w:eastAsia="en-US"/>
        </w:rPr>
        <w:t>To provide and promote a high standard of rehabilitation of patients.</w:t>
      </w:r>
    </w:p>
    <w:p w14:paraId="6CF0AF7D" w14:textId="68893356" w:rsidR="00904C96" w:rsidRDefault="00904C96" w:rsidP="00904C96">
      <w:pPr>
        <w:pStyle w:val="Subheader"/>
        <w:numPr>
          <w:ilvl w:val="0"/>
          <w:numId w:val="25"/>
        </w:numPr>
        <w:rPr>
          <w:rFonts w:ascii="Avenir Book" w:eastAsia="Calibri" w:hAnsi="Avenir Book"/>
          <w:b w:val="0"/>
          <w:color w:val="auto"/>
          <w:szCs w:val="24"/>
          <w:shd w:val="clear" w:color="auto" w:fill="auto"/>
          <w:lang w:eastAsia="en-US"/>
        </w:rPr>
      </w:pPr>
      <w:r w:rsidRPr="00904C96">
        <w:rPr>
          <w:rFonts w:ascii="Avenir Book" w:eastAsia="Calibri" w:hAnsi="Avenir Book"/>
          <w:b w:val="0"/>
          <w:color w:val="auto"/>
          <w:szCs w:val="24"/>
          <w:shd w:val="clear" w:color="auto" w:fill="auto"/>
          <w:lang w:eastAsia="en-US"/>
        </w:rPr>
        <w:t>To work autonomously as well as part of a team</w:t>
      </w:r>
      <w:r>
        <w:rPr>
          <w:rFonts w:ascii="Avenir Book" w:eastAsia="Calibri" w:hAnsi="Avenir Book"/>
          <w:b w:val="0"/>
          <w:color w:val="auto"/>
          <w:szCs w:val="24"/>
          <w:shd w:val="clear" w:color="auto" w:fill="auto"/>
          <w:lang w:eastAsia="en-US"/>
        </w:rPr>
        <w:t>.</w:t>
      </w:r>
    </w:p>
    <w:p w14:paraId="77C42850" w14:textId="77777777" w:rsidR="00904C96" w:rsidRDefault="00904C96" w:rsidP="00904C96">
      <w:pPr>
        <w:pStyle w:val="Subheader"/>
        <w:numPr>
          <w:ilvl w:val="0"/>
          <w:numId w:val="25"/>
        </w:numPr>
        <w:rPr>
          <w:rFonts w:ascii="Avenir Book" w:eastAsia="Calibri" w:hAnsi="Avenir Book"/>
          <w:b w:val="0"/>
          <w:color w:val="auto"/>
          <w:szCs w:val="24"/>
          <w:shd w:val="clear" w:color="auto" w:fill="auto"/>
          <w:lang w:eastAsia="en-US"/>
        </w:rPr>
      </w:pPr>
      <w:r w:rsidRPr="00904C96">
        <w:rPr>
          <w:rFonts w:ascii="Avenir Book" w:eastAsia="Calibri" w:hAnsi="Avenir Book"/>
          <w:b w:val="0"/>
          <w:color w:val="auto"/>
          <w:szCs w:val="24"/>
          <w:shd w:val="clear" w:color="auto" w:fill="auto"/>
          <w:lang w:eastAsia="en-US"/>
        </w:rPr>
        <w:t>To be able to use and take initiative to seek additional work to assist the team as a whole (</w:t>
      </w:r>
      <w:proofErr w:type="spellStart"/>
      <w:proofErr w:type="gramStart"/>
      <w:r w:rsidRPr="00904C96">
        <w:rPr>
          <w:rFonts w:ascii="Avenir Book" w:eastAsia="Calibri" w:hAnsi="Avenir Book"/>
          <w:b w:val="0"/>
          <w:color w:val="auto"/>
          <w:szCs w:val="24"/>
          <w:shd w:val="clear" w:color="auto" w:fill="auto"/>
          <w:lang w:eastAsia="en-US"/>
        </w:rPr>
        <w:t>eg</w:t>
      </w:r>
      <w:proofErr w:type="spellEnd"/>
      <w:proofErr w:type="gramEnd"/>
      <w:r w:rsidRPr="00904C96">
        <w:rPr>
          <w:rFonts w:ascii="Avenir Book" w:eastAsia="Calibri" w:hAnsi="Avenir Book"/>
          <w:b w:val="0"/>
          <w:color w:val="auto"/>
          <w:szCs w:val="24"/>
          <w:shd w:val="clear" w:color="auto" w:fill="auto"/>
          <w:lang w:eastAsia="en-US"/>
        </w:rPr>
        <w:t xml:space="preserve"> team administration tasks, being the first point of contact for patients, families and other health professionals, assisting in the maintenance of service equipment).</w:t>
      </w:r>
    </w:p>
    <w:p w14:paraId="48B178B1" w14:textId="77777777" w:rsidR="00904C96" w:rsidRDefault="00904C96" w:rsidP="00904C96">
      <w:pPr>
        <w:pStyle w:val="Subheader"/>
        <w:numPr>
          <w:ilvl w:val="0"/>
          <w:numId w:val="25"/>
        </w:numPr>
        <w:rPr>
          <w:rFonts w:ascii="Avenir Book" w:eastAsia="Calibri" w:hAnsi="Avenir Book"/>
          <w:b w:val="0"/>
          <w:color w:val="auto"/>
          <w:szCs w:val="24"/>
          <w:shd w:val="clear" w:color="auto" w:fill="auto"/>
          <w:lang w:eastAsia="en-US"/>
        </w:rPr>
      </w:pPr>
      <w:r w:rsidRPr="00904C96">
        <w:rPr>
          <w:rFonts w:ascii="Avenir Book" w:eastAsia="Calibri" w:hAnsi="Avenir Book"/>
          <w:b w:val="0"/>
          <w:color w:val="auto"/>
          <w:szCs w:val="24"/>
          <w:shd w:val="clear" w:color="auto" w:fill="auto"/>
          <w:lang w:eastAsia="en-US"/>
        </w:rPr>
        <w:t xml:space="preserve">To provide care to patients in their own homes, group work and inpatient unit. </w:t>
      </w:r>
    </w:p>
    <w:p w14:paraId="6BC348CD" w14:textId="77777777" w:rsidR="00904C96" w:rsidRDefault="00904C96" w:rsidP="00904C96">
      <w:pPr>
        <w:pStyle w:val="Subheader"/>
        <w:numPr>
          <w:ilvl w:val="0"/>
          <w:numId w:val="25"/>
        </w:numPr>
        <w:rPr>
          <w:rFonts w:ascii="Avenir Book" w:eastAsia="Calibri" w:hAnsi="Avenir Book"/>
          <w:b w:val="0"/>
          <w:color w:val="auto"/>
          <w:szCs w:val="24"/>
          <w:shd w:val="clear" w:color="auto" w:fill="auto"/>
          <w:lang w:eastAsia="en-US"/>
        </w:rPr>
      </w:pPr>
      <w:r w:rsidRPr="00904C96">
        <w:rPr>
          <w:rFonts w:ascii="Avenir Book" w:eastAsia="Calibri" w:hAnsi="Avenir Book"/>
          <w:b w:val="0"/>
          <w:color w:val="auto"/>
          <w:szCs w:val="24"/>
          <w:shd w:val="clear" w:color="auto" w:fill="auto"/>
          <w:lang w:eastAsia="en-US"/>
        </w:rPr>
        <w:t xml:space="preserve">To work across services with the Community neuro rehab team and the inpatient ward as service demands dictate. </w:t>
      </w:r>
    </w:p>
    <w:p w14:paraId="3E53329D" w14:textId="68359C8A" w:rsidR="00A203FA" w:rsidRPr="00904C96" w:rsidRDefault="00904C96" w:rsidP="00904C96">
      <w:pPr>
        <w:pStyle w:val="Subheader"/>
        <w:numPr>
          <w:ilvl w:val="0"/>
          <w:numId w:val="25"/>
        </w:numPr>
        <w:rPr>
          <w:rFonts w:ascii="Avenir Book" w:eastAsia="Calibri" w:hAnsi="Avenir Book"/>
          <w:b w:val="0"/>
          <w:color w:val="auto"/>
          <w:szCs w:val="24"/>
          <w:shd w:val="clear" w:color="auto" w:fill="auto"/>
          <w:lang w:eastAsia="en-US"/>
        </w:rPr>
      </w:pPr>
      <w:r w:rsidRPr="00904C96">
        <w:rPr>
          <w:rFonts w:ascii="Avenir Book" w:eastAsia="Calibri" w:hAnsi="Avenir Book"/>
          <w:b w:val="0"/>
          <w:color w:val="auto"/>
          <w:szCs w:val="24"/>
          <w:shd w:val="clear" w:color="auto" w:fill="auto"/>
          <w:lang w:eastAsia="en-US"/>
        </w:rPr>
        <w:t>6 days a week working (Monday to Saturday)</w:t>
      </w:r>
    </w:p>
    <w:p w14:paraId="3F8D660F" w14:textId="77777777" w:rsidR="00A203FA" w:rsidRPr="00A203FA" w:rsidRDefault="00A203FA" w:rsidP="00A203FA">
      <w:pPr>
        <w:pStyle w:val="Subheader"/>
        <w:rPr>
          <w:rFonts w:ascii="Avenir Book" w:eastAsia="Calibri" w:hAnsi="Avenir Book"/>
          <w:b w:val="0"/>
          <w:color w:val="auto"/>
          <w:szCs w:val="24"/>
          <w:shd w:val="clear" w:color="auto" w:fill="auto"/>
          <w:lang w:eastAsia="en-US"/>
        </w:rPr>
      </w:pPr>
    </w:p>
    <w:p w14:paraId="5722CFC1" w14:textId="77777777" w:rsidR="00724F54" w:rsidRDefault="00724F54" w:rsidP="00A302D7">
      <w:pPr>
        <w:pStyle w:val="Subheader"/>
      </w:pPr>
      <w:r>
        <w:t>Base</w:t>
      </w:r>
    </w:p>
    <w:p w14:paraId="6D89132D" w14:textId="12B0E3DC" w:rsidR="00394265" w:rsidRDefault="00C57762" w:rsidP="00394265">
      <w:pPr>
        <w:rPr>
          <w:rFonts w:ascii="Times New Roman" w:hAnsi="Times New Roman"/>
          <w:szCs w:val="24"/>
          <w:lang w:eastAsia="en-GB"/>
        </w:rPr>
      </w:pPr>
      <w:r>
        <w:rPr>
          <w:shd w:val="clear" w:color="auto" w:fill="FFFFFF"/>
          <w:lang w:eastAsia="en-GB"/>
        </w:rPr>
        <w:t>Community stroke services are</w:t>
      </w:r>
      <w:r w:rsidR="002627D9">
        <w:rPr>
          <w:shd w:val="clear" w:color="auto" w:fill="FFFFFF"/>
          <w:lang w:eastAsia="en-GB"/>
        </w:rPr>
        <w:t xml:space="preserve"> based at Gravesham Community Hospital in Gravesend</w:t>
      </w:r>
      <w:r>
        <w:rPr>
          <w:shd w:val="clear" w:color="auto" w:fill="FFFFFF"/>
          <w:lang w:eastAsia="en-GB"/>
        </w:rPr>
        <w:t>.</w:t>
      </w:r>
    </w:p>
    <w:p w14:paraId="0EDF61C9" w14:textId="77777777" w:rsidR="00A302D7" w:rsidRDefault="00A302D7" w:rsidP="00A302D7">
      <w:pPr>
        <w:pStyle w:val="Bulletpoints"/>
        <w:numPr>
          <w:ilvl w:val="0"/>
          <w:numId w:val="0"/>
        </w:numPr>
        <w:rPr>
          <w:lang w:eastAsia="en-GB"/>
        </w:rPr>
      </w:pPr>
    </w:p>
    <w:p w14:paraId="2AB702E9" w14:textId="77777777" w:rsidR="005A297A" w:rsidRDefault="00E7347B" w:rsidP="005A297A">
      <w:pPr>
        <w:pStyle w:val="Heading2"/>
      </w:pPr>
      <w:r>
        <w:lastRenderedPageBreak/>
        <w:t>Key responsibilities</w:t>
      </w:r>
    </w:p>
    <w:p w14:paraId="7A2AB888" w14:textId="77777777" w:rsidR="002627D9" w:rsidRPr="00BA1B46" w:rsidRDefault="002627D9" w:rsidP="002627D9">
      <w:pPr>
        <w:pStyle w:val="BodyText"/>
        <w:jc w:val="left"/>
        <w:rPr>
          <w:rFonts w:ascii="Avenir Book" w:hAnsi="Avenir Book"/>
          <w:i w:val="0"/>
          <w:iCs w:val="0"/>
          <w:lang w:eastAsia="en-GB"/>
        </w:rPr>
      </w:pPr>
      <w:r w:rsidRPr="00BA1B46">
        <w:rPr>
          <w:rFonts w:ascii="Avenir Book" w:hAnsi="Avenir Book"/>
          <w:i w:val="0"/>
          <w:iCs w:val="0"/>
          <w:lang w:eastAsia="en-GB"/>
        </w:rPr>
        <w:t xml:space="preserve">This list is intended to summarise the key responsibilities and is not intended to cover every task that may be required of the role: - </w:t>
      </w:r>
    </w:p>
    <w:p w14:paraId="53F62514" w14:textId="77777777" w:rsidR="002627D9" w:rsidRPr="00BA1B46" w:rsidRDefault="002627D9" w:rsidP="002627D9">
      <w:pPr>
        <w:rPr>
          <w:b/>
          <w:szCs w:val="24"/>
        </w:rPr>
      </w:pPr>
    </w:p>
    <w:p w14:paraId="552F6656" w14:textId="69675CFA" w:rsidR="00904C96" w:rsidRDefault="00904C96" w:rsidP="00904C96">
      <w:pPr>
        <w:pStyle w:val="BodyText"/>
        <w:rPr>
          <w:rFonts w:ascii="Avenir Book" w:hAnsi="Avenir Book"/>
          <w:b/>
          <w:i w:val="0"/>
          <w:u w:val="single"/>
        </w:rPr>
      </w:pPr>
      <w:r w:rsidRPr="00904C96">
        <w:rPr>
          <w:rFonts w:ascii="Avenir Book" w:hAnsi="Avenir Book"/>
          <w:b/>
          <w:i w:val="0"/>
          <w:u w:val="single"/>
        </w:rPr>
        <w:t>Communication and Relationship Skills</w:t>
      </w:r>
      <w:r>
        <w:rPr>
          <w:rFonts w:ascii="Avenir Book" w:hAnsi="Avenir Book"/>
          <w:b/>
          <w:i w:val="0"/>
          <w:u w:val="single"/>
        </w:rPr>
        <w:t>:</w:t>
      </w:r>
    </w:p>
    <w:p w14:paraId="3D66C3DA" w14:textId="77777777" w:rsidR="00904C96" w:rsidRPr="00904C96" w:rsidRDefault="00904C96" w:rsidP="00904C96">
      <w:pPr>
        <w:pStyle w:val="BodyText"/>
        <w:rPr>
          <w:rFonts w:ascii="Avenir Book" w:hAnsi="Avenir Book"/>
          <w:b/>
          <w:i w:val="0"/>
          <w:u w:val="single"/>
        </w:rPr>
      </w:pPr>
    </w:p>
    <w:p w14:paraId="1C03696D" w14:textId="49F04154" w:rsidR="00904C96" w:rsidRDefault="00904C96" w:rsidP="00904C96">
      <w:pPr>
        <w:pStyle w:val="BodyText"/>
        <w:numPr>
          <w:ilvl w:val="0"/>
          <w:numId w:val="26"/>
        </w:numPr>
        <w:rPr>
          <w:rFonts w:ascii="Avenir Book" w:hAnsi="Avenir Book"/>
          <w:bCs/>
          <w:i w:val="0"/>
        </w:rPr>
      </w:pPr>
      <w:r w:rsidRPr="00904C96">
        <w:rPr>
          <w:rFonts w:ascii="Avenir Book" w:hAnsi="Avenir Book"/>
          <w:bCs/>
          <w:i w:val="0"/>
        </w:rPr>
        <w:t xml:space="preserve">To attend team/service meetings as required maintaining effective communication with all members of the MDT, </w:t>
      </w:r>
      <w:proofErr w:type="gramStart"/>
      <w:r w:rsidRPr="00904C96">
        <w:rPr>
          <w:rFonts w:ascii="Avenir Book" w:hAnsi="Avenir Book"/>
          <w:bCs/>
          <w:i w:val="0"/>
        </w:rPr>
        <w:t>patients</w:t>
      </w:r>
      <w:proofErr w:type="gramEnd"/>
      <w:r w:rsidRPr="00904C96">
        <w:rPr>
          <w:rFonts w:ascii="Avenir Book" w:hAnsi="Avenir Book"/>
          <w:bCs/>
          <w:i w:val="0"/>
        </w:rPr>
        <w:t xml:space="preserve"> and their relatives.</w:t>
      </w:r>
    </w:p>
    <w:p w14:paraId="21071F57" w14:textId="77777777" w:rsidR="00904C96" w:rsidRDefault="00904C96" w:rsidP="00904C96">
      <w:pPr>
        <w:pStyle w:val="BodyText"/>
        <w:ind w:left="720"/>
        <w:rPr>
          <w:rFonts w:ascii="Avenir Book" w:hAnsi="Avenir Book"/>
          <w:bCs/>
          <w:i w:val="0"/>
        </w:rPr>
      </w:pPr>
    </w:p>
    <w:p w14:paraId="27796223" w14:textId="77777777" w:rsidR="00904C96" w:rsidRDefault="00904C96" w:rsidP="00904C96">
      <w:pPr>
        <w:pStyle w:val="BodyText"/>
        <w:numPr>
          <w:ilvl w:val="0"/>
          <w:numId w:val="26"/>
        </w:numPr>
        <w:rPr>
          <w:rFonts w:ascii="Avenir Book" w:hAnsi="Avenir Book"/>
          <w:bCs/>
          <w:i w:val="0"/>
        </w:rPr>
      </w:pPr>
      <w:r w:rsidRPr="00904C96">
        <w:rPr>
          <w:rFonts w:ascii="Avenir Book" w:hAnsi="Avenir Book"/>
          <w:bCs/>
          <w:i w:val="0"/>
        </w:rPr>
        <w:t>Be able to independently evaluate progress of treatment and provide consistent feedback (verbal/written) to qualified practitioner.</w:t>
      </w:r>
    </w:p>
    <w:p w14:paraId="76B69434" w14:textId="77777777" w:rsidR="00904C96" w:rsidRDefault="00904C96" w:rsidP="00904C96">
      <w:pPr>
        <w:pStyle w:val="ListParagraph"/>
        <w:rPr>
          <w:rFonts w:ascii="Avenir Book" w:hAnsi="Avenir Book"/>
          <w:bCs/>
          <w:i/>
        </w:rPr>
      </w:pPr>
    </w:p>
    <w:p w14:paraId="7660640A" w14:textId="77777777" w:rsidR="00904C96" w:rsidRDefault="00904C96" w:rsidP="00904C96">
      <w:pPr>
        <w:pStyle w:val="BodyText"/>
        <w:numPr>
          <w:ilvl w:val="0"/>
          <w:numId w:val="26"/>
        </w:numPr>
        <w:rPr>
          <w:rFonts w:ascii="Avenir Book" w:hAnsi="Avenir Book"/>
          <w:bCs/>
          <w:i w:val="0"/>
        </w:rPr>
      </w:pPr>
      <w:r w:rsidRPr="00904C96">
        <w:rPr>
          <w:rFonts w:ascii="Avenir Book" w:hAnsi="Avenir Book"/>
          <w:bCs/>
          <w:i w:val="0"/>
        </w:rPr>
        <w:t>Be able to deal with sensitive and emotive situations/information which may be distressing to individual patients using appropriate verbal communication skills.</w:t>
      </w:r>
    </w:p>
    <w:p w14:paraId="6AEABBB5" w14:textId="77777777" w:rsidR="00904C96" w:rsidRDefault="00904C96" w:rsidP="00904C96">
      <w:pPr>
        <w:pStyle w:val="ListParagraph"/>
        <w:rPr>
          <w:rFonts w:ascii="Avenir Book" w:hAnsi="Avenir Book"/>
          <w:bCs/>
          <w:i/>
        </w:rPr>
      </w:pPr>
    </w:p>
    <w:p w14:paraId="5BB4C41E" w14:textId="77777777" w:rsidR="00904C96" w:rsidRDefault="00904C96" w:rsidP="00904C96">
      <w:pPr>
        <w:pStyle w:val="BodyText"/>
        <w:numPr>
          <w:ilvl w:val="0"/>
          <w:numId w:val="26"/>
        </w:numPr>
        <w:rPr>
          <w:rFonts w:ascii="Avenir Book" w:hAnsi="Avenir Book"/>
          <w:bCs/>
          <w:i w:val="0"/>
        </w:rPr>
      </w:pPr>
      <w:r w:rsidRPr="00904C96">
        <w:rPr>
          <w:rFonts w:ascii="Avenir Book" w:hAnsi="Avenir Book"/>
          <w:bCs/>
          <w:i w:val="0"/>
        </w:rPr>
        <w:t>Be skilled in effective communication with patients with speech and cognitive difficulties.  This will also include patients where there is a language barrier.</w:t>
      </w:r>
    </w:p>
    <w:p w14:paraId="40D495F4" w14:textId="77777777" w:rsidR="00904C96" w:rsidRDefault="00904C96" w:rsidP="00904C96">
      <w:pPr>
        <w:pStyle w:val="ListParagraph"/>
        <w:rPr>
          <w:rFonts w:ascii="Avenir Book" w:hAnsi="Avenir Book"/>
          <w:bCs/>
          <w:i/>
        </w:rPr>
      </w:pPr>
    </w:p>
    <w:p w14:paraId="7E14924F" w14:textId="77777777" w:rsidR="00904C96" w:rsidRDefault="00904C96" w:rsidP="00904C96">
      <w:pPr>
        <w:pStyle w:val="BodyText"/>
        <w:numPr>
          <w:ilvl w:val="0"/>
          <w:numId w:val="26"/>
        </w:numPr>
        <w:rPr>
          <w:rFonts w:ascii="Avenir Book" w:hAnsi="Avenir Book"/>
          <w:bCs/>
          <w:i w:val="0"/>
        </w:rPr>
      </w:pPr>
      <w:r w:rsidRPr="00904C96">
        <w:rPr>
          <w:rFonts w:ascii="Avenir Book" w:hAnsi="Avenir Book"/>
          <w:bCs/>
          <w:i w:val="0"/>
        </w:rPr>
        <w:t>Maintain accurate and up to date problem orientated MDT documentation for all of patient caseload consistent with department documentation standards.</w:t>
      </w:r>
    </w:p>
    <w:p w14:paraId="763DD3B6" w14:textId="77777777" w:rsidR="00904C96" w:rsidRDefault="00904C96" w:rsidP="00904C96">
      <w:pPr>
        <w:pStyle w:val="ListParagraph"/>
        <w:rPr>
          <w:rFonts w:ascii="Avenir Book" w:hAnsi="Avenir Book"/>
          <w:bCs/>
          <w:i/>
        </w:rPr>
      </w:pPr>
    </w:p>
    <w:p w14:paraId="304D8E5D" w14:textId="77777777" w:rsidR="00904C96" w:rsidRDefault="00904C96" w:rsidP="00904C96">
      <w:pPr>
        <w:pStyle w:val="BodyText"/>
        <w:numPr>
          <w:ilvl w:val="0"/>
          <w:numId w:val="26"/>
        </w:numPr>
        <w:rPr>
          <w:rFonts w:ascii="Avenir Book" w:hAnsi="Avenir Book"/>
          <w:bCs/>
          <w:i w:val="0"/>
        </w:rPr>
      </w:pPr>
      <w:r w:rsidRPr="00904C96">
        <w:rPr>
          <w:rFonts w:ascii="Avenir Book" w:hAnsi="Avenir Book"/>
          <w:bCs/>
          <w:i w:val="0"/>
        </w:rPr>
        <w:t>Assist the MDT in all aspects of preparing for and carrying out community-based rehabilitation assessments and interventions.</w:t>
      </w:r>
    </w:p>
    <w:p w14:paraId="2A5B4C85" w14:textId="77777777" w:rsidR="00904C96" w:rsidRDefault="00904C96" w:rsidP="00904C96">
      <w:pPr>
        <w:pStyle w:val="ListParagraph"/>
        <w:rPr>
          <w:rFonts w:ascii="Avenir Book" w:hAnsi="Avenir Book"/>
          <w:bCs/>
          <w:i/>
        </w:rPr>
      </w:pPr>
    </w:p>
    <w:p w14:paraId="0448019B" w14:textId="77777777" w:rsidR="00904C96" w:rsidRDefault="00904C96" w:rsidP="00904C96">
      <w:pPr>
        <w:pStyle w:val="BodyText"/>
        <w:numPr>
          <w:ilvl w:val="0"/>
          <w:numId w:val="26"/>
        </w:numPr>
        <w:rPr>
          <w:rFonts w:ascii="Avenir Book" w:hAnsi="Avenir Book"/>
          <w:bCs/>
          <w:i w:val="0"/>
        </w:rPr>
      </w:pPr>
      <w:r w:rsidRPr="00904C96">
        <w:rPr>
          <w:rFonts w:ascii="Avenir Book" w:hAnsi="Avenir Book"/>
          <w:bCs/>
          <w:i w:val="0"/>
        </w:rPr>
        <w:t>Co-facilitate rehabilitation classes as directed by the relevant member of the MDT.</w:t>
      </w:r>
    </w:p>
    <w:p w14:paraId="59725892" w14:textId="77777777" w:rsidR="00904C96" w:rsidRDefault="00904C96" w:rsidP="00904C96">
      <w:pPr>
        <w:pStyle w:val="ListParagraph"/>
        <w:rPr>
          <w:rFonts w:ascii="Avenir Book" w:hAnsi="Avenir Book"/>
          <w:bCs/>
          <w:i/>
        </w:rPr>
      </w:pPr>
    </w:p>
    <w:p w14:paraId="54387A6B" w14:textId="77777777" w:rsidR="00904C96" w:rsidRDefault="00904C96" w:rsidP="00904C96">
      <w:pPr>
        <w:pStyle w:val="BodyText"/>
        <w:numPr>
          <w:ilvl w:val="0"/>
          <w:numId w:val="26"/>
        </w:numPr>
        <w:rPr>
          <w:rFonts w:ascii="Avenir Book" w:hAnsi="Avenir Book"/>
          <w:bCs/>
          <w:i w:val="0"/>
        </w:rPr>
      </w:pPr>
      <w:r w:rsidRPr="00904C96">
        <w:rPr>
          <w:rFonts w:ascii="Avenir Book" w:hAnsi="Avenir Book"/>
          <w:bCs/>
          <w:i w:val="0"/>
        </w:rPr>
        <w:t>Be able to liaise with other agencies within primary and secondary care, and external agencies on patient’s behalf, under guidance from allocated qualified practitioner (</w:t>
      </w:r>
      <w:proofErr w:type="spellStart"/>
      <w:proofErr w:type="gramStart"/>
      <w:r w:rsidRPr="00904C96">
        <w:rPr>
          <w:rFonts w:ascii="Avenir Book" w:hAnsi="Avenir Book"/>
          <w:bCs/>
          <w:i w:val="0"/>
        </w:rPr>
        <w:t>eg</w:t>
      </w:r>
      <w:proofErr w:type="spellEnd"/>
      <w:proofErr w:type="gramEnd"/>
      <w:r w:rsidRPr="00904C96">
        <w:rPr>
          <w:rFonts w:ascii="Avenir Book" w:hAnsi="Avenir Book"/>
          <w:bCs/>
          <w:i w:val="0"/>
        </w:rPr>
        <w:t xml:space="preserve"> referrals).</w:t>
      </w:r>
    </w:p>
    <w:p w14:paraId="15BD4100" w14:textId="77777777" w:rsidR="00904C96" w:rsidRDefault="00904C96" w:rsidP="00904C96">
      <w:pPr>
        <w:pStyle w:val="ListParagraph"/>
        <w:rPr>
          <w:rFonts w:ascii="Avenir Book" w:hAnsi="Avenir Book"/>
          <w:bCs/>
          <w:i/>
        </w:rPr>
      </w:pPr>
    </w:p>
    <w:p w14:paraId="0B725915" w14:textId="7E2E607C" w:rsidR="00904C96" w:rsidRPr="00904C96" w:rsidRDefault="00904C96" w:rsidP="00904C96">
      <w:pPr>
        <w:pStyle w:val="BodyText"/>
        <w:numPr>
          <w:ilvl w:val="0"/>
          <w:numId w:val="26"/>
        </w:numPr>
        <w:rPr>
          <w:rFonts w:ascii="Avenir Book" w:hAnsi="Avenir Book"/>
          <w:bCs/>
          <w:i w:val="0"/>
        </w:rPr>
      </w:pPr>
      <w:r w:rsidRPr="00904C96">
        <w:rPr>
          <w:rFonts w:ascii="Avenir Book" w:hAnsi="Avenir Book"/>
          <w:bCs/>
          <w:i w:val="0"/>
        </w:rPr>
        <w:t xml:space="preserve">Carry out delegated treatment/teaching programmes with patients and their </w:t>
      </w:r>
      <w:proofErr w:type="spellStart"/>
      <w:r w:rsidRPr="00904C96">
        <w:rPr>
          <w:rFonts w:ascii="Avenir Book" w:hAnsi="Avenir Book"/>
          <w:bCs/>
          <w:i w:val="0"/>
        </w:rPr>
        <w:t>carers</w:t>
      </w:r>
      <w:proofErr w:type="spellEnd"/>
      <w:r w:rsidRPr="00904C96">
        <w:rPr>
          <w:rFonts w:ascii="Avenir Book" w:hAnsi="Avenir Book"/>
          <w:bCs/>
          <w:i w:val="0"/>
        </w:rPr>
        <w:t xml:space="preserve"> in their own home (unless otherwise indicated), independently or with qualified practitioner present.  Treatment is always provided under the guidance of the allocated qualified practitioner.</w:t>
      </w:r>
    </w:p>
    <w:p w14:paraId="0C5A4CC2" w14:textId="77777777" w:rsidR="0041733B" w:rsidRDefault="0041733B" w:rsidP="0041733B">
      <w:pPr>
        <w:pStyle w:val="BodyText"/>
        <w:rPr>
          <w:rFonts w:ascii="Avenir Book" w:hAnsi="Avenir Book"/>
          <w:bCs/>
          <w:i w:val="0"/>
        </w:rPr>
      </w:pPr>
    </w:p>
    <w:p w14:paraId="6F0CEA93" w14:textId="155F8411" w:rsidR="002627D9" w:rsidRPr="001E4042" w:rsidRDefault="002627D9" w:rsidP="0041733B">
      <w:pPr>
        <w:pStyle w:val="BodyText"/>
        <w:rPr>
          <w:rFonts w:ascii="Avenir Book" w:hAnsi="Avenir Book"/>
          <w:b/>
          <w:i w:val="0"/>
          <w:u w:val="single"/>
        </w:rPr>
      </w:pPr>
      <w:r w:rsidRPr="001E4042">
        <w:rPr>
          <w:rFonts w:ascii="Avenir Book" w:hAnsi="Avenir Book"/>
          <w:b/>
          <w:i w:val="0"/>
          <w:u w:val="single"/>
        </w:rPr>
        <w:t>Analytical / Judgmental Skills</w:t>
      </w:r>
    </w:p>
    <w:p w14:paraId="76BF743B" w14:textId="73F6C321" w:rsidR="002627D9" w:rsidRPr="001E4042" w:rsidRDefault="002627D9" w:rsidP="00A705E4">
      <w:pPr>
        <w:pStyle w:val="BodyText"/>
        <w:tabs>
          <w:tab w:val="left" w:pos="-24"/>
        </w:tabs>
        <w:overflowPunct w:val="0"/>
        <w:autoSpaceDE w:val="0"/>
        <w:autoSpaceDN w:val="0"/>
        <w:adjustRightInd w:val="0"/>
        <w:jc w:val="left"/>
        <w:textAlignment w:val="baseline"/>
        <w:rPr>
          <w:rFonts w:ascii="Avenir Book" w:hAnsi="Avenir Book"/>
          <w:bCs/>
          <w:i w:val="0"/>
        </w:rPr>
      </w:pPr>
    </w:p>
    <w:p w14:paraId="612BA1C1" w14:textId="347610B8" w:rsidR="002627D9" w:rsidRDefault="00904C96" w:rsidP="002627D9">
      <w:pPr>
        <w:pStyle w:val="BodyText"/>
        <w:jc w:val="left"/>
        <w:rPr>
          <w:rFonts w:ascii="Avenir Book" w:hAnsi="Avenir Book"/>
          <w:b/>
          <w:bCs/>
        </w:rPr>
      </w:pPr>
      <w:r w:rsidRPr="00904C96">
        <w:rPr>
          <w:rFonts w:ascii="Avenir Book" w:hAnsi="Avenir Book"/>
          <w:bCs/>
          <w:i w:val="0"/>
        </w:rPr>
        <w:t>Encourage patient participation in therapy by using appropriate communication skills (</w:t>
      </w:r>
      <w:proofErr w:type="spellStart"/>
      <w:proofErr w:type="gramStart"/>
      <w:r w:rsidRPr="00904C96">
        <w:rPr>
          <w:rFonts w:ascii="Avenir Book" w:hAnsi="Avenir Book"/>
          <w:bCs/>
          <w:i w:val="0"/>
        </w:rPr>
        <w:t>eg</w:t>
      </w:r>
      <w:proofErr w:type="spellEnd"/>
      <w:proofErr w:type="gramEnd"/>
      <w:r w:rsidRPr="00904C96">
        <w:rPr>
          <w:rFonts w:ascii="Avenir Book" w:hAnsi="Avenir Book"/>
          <w:bCs/>
          <w:i w:val="0"/>
        </w:rPr>
        <w:t xml:space="preserve"> negotiation, re assurance skills), utilizing and empathetic approach.</w:t>
      </w:r>
      <w:r w:rsidR="002627D9" w:rsidRPr="001E4042">
        <w:rPr>
          <w:rFonts w:ascii="Avenir Book" w:hAnsi="Avenir Book"/>
          <w:b/>
          <w:bCs/>
        </w:rPr>
        <w:tab/>
      </w:r>
    </w:p>
    <w:p w14:paraId="306C43BA" w14:textId="77777777" w:rsidR="006B24A6" w:rsidRPr="001E4042" w:rsidRDefault="006B24A6" w:rsidP="002627D9">
      <w:pPr>
        <w:pStyle w:val="BodyText"/>
        <w:jc w:val="left"/>
        <w:rPr>
          <w:rFonts w:ascii="Avenir Book" w:hAnsi="Avenir Book"/>
          <w:b/>
          <w:bCs/>
        </w:rPr>
      </w:pPr>
    </w:p>
    <w:p w14:paraId="2CE2A9D8" w14:textId="11F96E1F" w:rsidR="00F5798A" w:rsidRDefault="00F5798A" w:rsidP="00F5798A">
      <w:pPr>
        <w:spacing w:after="0" w:line="240" w:lineRule="auto"/>
        <w:rPr>
          <w:b/>
          <w:szCs w:val="24"/>
          <w:u w:val="single"/>
        </w:rPr>
      </w:pPr>
      <w:r w:rsidRPr="00F5798A">
        <w:rPr>
          <w:b/>
          <w:szCs w:val="24"/>
          <w:u w:val="single"/>
        </w:rPr>
        <w:lastRenderedPageBreak/>
        <w:t>Planning and Organisational Skills</w:t>
      </w:r>
      <w:r>
        <w:rPr>
          <w:b/>
          <w:szCs w:val="24"/>
          <w:u w:val="single"/>
        </w:rPr>
        <w:t>:</w:t>
      </w:r>
    </w:p>
    <w:p w14:paraId="290251A9" w14:textId="77777777" w:rsidR="00F5798A" w:rsidRPr="00F5798A" w:rsidRDefault="00F5798A" w:rsidP="00F5798A">
      <w:pPr>
        <w:spacing w:after="0" w:line="240" w:lineRule="auto"/>
        <w:rPr>
          <w:bCs/>
          <w:szCs w:val="24"/>
        </w:rPr>
      </w:pPr>
    </w:p>
    <w:p w14:paraId="0E9A984A" w14:textId="06F76E8F" w:rsidR="00F5798A" w:rsidRDefault="00F5798A" w:rsidP="00F5798A">
      <w:pPr>
        <w:spacing w:after="0" w:line="240" w:lineRule="auto"/>
        <w:rPr>
          <w:bCs/>
          <w:szCs w:val="24"/>
        </w:rPr>
      </w:pPr>
      <w:r w:rsidRPr="00F5798A">
        <w:rPr>
          <w:bCs/>
          <w:szCs w:val="24"/>
        </w:rPr>
        <w:t>•</w:t>
      </w:r>
      <w:r>
        <w:rPr>
          <w:bCs/>
          <w:szCs w:val="24"/>
        </w:rPr>
        <w:t xml:space="preserve"> </w:t>
      </w:r>
      <w:r w:rsidRPr="00F5798A">
        <w:rPr>
          <w:bCs/>
          <w:szCs w:val="24"/>
        </w:rPr>
        <w:t>To organise and facilitate all aspects of rehabilitation and home assessment and treatments in</w:t>
      </w:r>
      <w:r>
        <w:rPr>
          <w:bCs/>
          <w:szCs w:val="24"/>
        </w:rPr>
        <w:t xml:space="preserve"> </w:t>
      </w:r>
      <w:r w:rsidRPr="00F5798A">
        <w:rPr>
          <w:bCs/>
          <w:szCs w:val="24"/>
        </w:rPr>
        <w:t>conjunction with the relevant member of the MDT.</w:t>
      </w:r>
    </w:p>
    <w:p w14:paraId="5D5908D0" w14:textId="77777777" w:rsidR="00F5798A" w:rsidRPr="00F5798A" w:rsidRDefault="00F5798A" w:rsidP="00F5798A">
      <w:pPr>
        <w:spacing w:after="0" w:line="240" w:lineRule="auto"/>
        <w:rPr>
          <w:bCs/>
          <w:szCs w:val="24"/>
        </w:rPr>
      </w:pPr>
    </w:p>
    <w:p w14:paraId="5BD11A09" w14:textId="02C3C1C8" w:rsidR="00F5798A" w:rsidRPr="00F5798A" w:rsidRDefault="00F5798A" w:rsidP="00F5798A">
      <w:pPr>
        <w:spacing w:after="0" w:line="240" w:lineRule="auto"/>
        <w:rPr>
          <w:bCs/>
          <w:szCs w:val="24"/>
        </w:rPr>
      </w:pPr>
      <w:r w:rsidRPr="00F5798A">
        <w:rPr>
          <w:bCs/>
          <w:szCs w:val="24"/>
        </w:rPr>
        <w:t>•</w:t>
      </w:r>
      <w:r>
        <w:rPr>
          <w:bCs/>
          <w:szCs w:val="24"/>
        </w:rPr>
        <w:t xml:space="preserve"> </w:t>
      </w:r>
      <w:r w:rsidRPr="00F5798A">
        <w:rPr>
          <w:bCs/>
          <w:szCs w:val="24"/>
        </w:rPr>
        <w:t>Be able to independently plan and prioritise workload appropriately.</w:t>
      </w:r>
    </w:p>
    <w:p w14:paraId="7FE0AC39" w14:textId="77777777" w:rsidR="00F5798A" w:rsidRPr="00F5798A" w:rsidRDefault="00F5798A" w:rsidP="00F5798A">
      <w:pPr>
        <w:spacing w:after="0" w:line="240" w:lineRule="auto"/>
        <w:rPr>
          <w:bCs/>
          <w:szCs w:val="24"/>
        </w:rPr>
      </w:pPr>
    </w:p>
    <w:p w14:paraId="693C088E" w14:textId="77777777" w:rsidR="00F5798A" w:rsidRPr="00F5798A" w:rsidRDefault="00F5798A" w:rsidP="00F5798A">
      <w:pPr>
        <w:spacing w:after="0" w:line="240" w:lineRule="auto"/>
        <w:rPr>
          <w:bCs/>
          <w:szCs w:val="24"/>
          <w:u w:val="single"/>
        </w:rPr>
      </w:pPr>
      <w:r w:rsidRPr="00F5798A">
        <w:rPr>
          <w:bCs/>
          <w:szCs w:val="24"/>
          <w:u w:val="single"/>
        </w:rPr>
        <w:t>Physical Skills</w:t>
      </w:r>
    </w:p>
    <w:p w14:paraId="3F21278C" w14:textId="7E193CBB" w:rsidR="00F5798A" w:rsidRPr="00F5798A" w:rsidRDefault="00F5798A" w:rsidP="00F5798A">
      <w:pPr>
        <w:spacing w:after="0" w:line="240" w:lineRule="auto"/>
        <w:rPr>
          <w:bCs/>
          <w:szCs w:val="24"/>
        </w:rPr>
      </w:pPr>
      <w:r w:rsidRPr="00F5798A">
        <w:rPr>
          <w:bCs/>
          <w:szCs w:val="24"/>
        </w:rPr>
        <w:t>•</w:t>
      </w:r>
      <w:r>
        <w:rPr>
          <w:bCs/>
          <w:szCs w:val="24"/>
        </w:rPr>
        <w:t xml:space="preserve"> </w:t>
      </w:r>
      <w:r w:rsidRPr="00F5798A">
        <w:rPr>
          <w:bCs/>
          <w:szCs w:val="24"/>
        </w:rPr>
        <w:t>Basic keyboard skills.</w:t>
      </w:r>
    </w:p>
    <w:p w14:paraId="75F6F847" w14:textId="76D3FC37" w:rsidR="00F5798A" w:rsidRPr="00F5798A" w:rsidRDefault="00F5798A" w:rsidP="00F5798A">
      <w:pPr>
        <w:spacing w:after="0" w:line="240" w:lineRule="auto"/>
        <w:rPr>
          <w:bCs/>
          <w:szCs w:val="24"/>
        </w:rPr>
      </w:pPr>
      <w:r w:rsidRPr="00F5798A">
        <w:rPr>
          <w:bCs/>
          <w:szCs w:val="24"/>
        </w:rPr>
        <w:t>•</w:t>
      </w:r>
      <w:r>
        <w:rPr>
          <w:bCs/>
          <w:szCs w:val="24"/>
        </w:rPr>
        <w:t xml:space="preserve"> </w:t>
      </w:r>
      <w:r w:rsidRPr="00F5798A">
        <w:rPr>
          <w:bCs/>
          <w:szCs w:val="24"/>
        </w:rPr>
        <w:t>Clinical manual handling skills.</w:t>
      </w:r>
    </w:p>
    <w:p w14:paraId="1E9FB481" w14:textId="77777777" w:rsidR="00F5798A" w:rsidRPr="00F5798A" w:rsidRDefault="00F5798A" w:rsidP="00F5798A">
      <w:pPr>
        <w:spacing w:after="0" w:line="240" w:lineRule="auto"/>
        <w:rPr>
          <w:bCs/>
          <w:szCs w:val="24"/>
        </w:rPr>
      </w:pPr>
    </w:p>
    <w:p w14:paraId="6FDC8450" w14:textId="77777777" w:rsidR="00F5798A" w:rsidRPr="00F5798A" w:rsidRDefault="00F5798A" w:rsidP="00F5798A">
      <w:pPr>
        <w:spacing w:after="0" w:line="240" w:lineRule="auto"/>
        <w:rPr>
          <w:bCs/>
          <w:szCs w:val="24"/>
          <w:u w:val="single"/>
        </w:rPr>
      </w:pPr>
      <w:r w:rsidRPr="00F5798A">
        <w:rPr>
          <w:bCs/>
          <w:szCs w:val="24"/>
          <w:u w:val="single"/>
        </w:rPr>
        <w:t>Responsibility for Patient/Client Care</w:t>
      </w:r>
    </w:p>
    <w:p w14:paraId="79CCEDE4" w14:textId="69096F94" w:rsidR="00F5798A" w:rsidRPr="00F5798A" w:rsidRDefault="00F5798A" w:rsidP="00F5798A">
      <w:pPr>
        <w:spacing w:after="0" w:line="240" w:lineRule="auto"/>
        <w:rPr>
          <w:bCs/>
          <w:szCs w:val="24"/>
        </w:rPr>
      </w:pPr>
      <w:r w:rsidRPr="00F5798A">
        <w:rPr>
          <w:bCs/>
          <w:szCs w:val="24"/>
        </w:rPr>
        <w:t>•</w:t>
      </w:r>
      <w:r>
        <w:rPr>
          <w:bCs/>
          <w:szCs w:val="24"/>
        </w:rPr>
        <w:t xml:space="preserve"> </w:t>
      </w:r>
      <w:r w:rsidRPr="00F5798A">
        <w:rPr>
          <w:bCs/>
          <w:szCs w:val="24"/>
        </w:rPr>
        <w:t>To take responsibility for completion of basic assessment processes under the supervision of the relevant members of the MDT.</w:t>
      </w:r>
    </w:p>
    <w:p w14:paraId="45CF3558" w14:textId="6B765024" w:rsidR="00F5798A" w:rsidRPr="00F5798A" w:rsidRDefault="00F5798A" w:rsidP="00F5798A">
      <w:pPr>
        <w:spacing w:after="0" w:line="240" w:lineRule="auto"/>
        <w:rPr>
          <w:bCs/>
          <w:szCs w:val="24"/>
        </w:rPr>
      </w:pPr>
      <w:r w:rsidRPr="00F5798A">
        <w:rPr>
          <w:bCs/>
          <w:szCs w:val="24"/>
        </w:rPr>
        <w:t>•</w:t>
      </w:r>
      <w:r>
        <w:rPr>
          <w:bCs/>
          <w:szCs w:val="24"/>
        </w:rPr>
        <w:t xml:space="preserve"> </w:t>
      </w:r>
      <w:r w:rsidRPr="00F5798A">
        <w:rPr>
          <w:bCs/>
          <w:szCs w:val="24"/>
        </w:rPr>
        <w:t>To work autonomously as well as part of a team.</w:t>
      </w:r>
    </w:p>
    <w:p w14:paraId="393E5200" w14:textId="77777777" w:rsidR="00F5798A" w:rsidRPr="00F5798A" w:rsidRDefault="00F5798A" w:rsidP="00F5798A">
      <w:pPr>
        <w:spacing w:after="0" w:line="240" w:lineRule="auto"/>
        <w:rPr>
          <w:bCs/>
          <w:szCs w:val="24"/>
          <w:u w:val="single"/>
        </w:rPr>
      </w:pPr>
    </w:p>
    <w:p w14:paraId="26DCAC75" w14:textId="77777777" w:rsidR="00F5798A" w:rsidRPr="00F5798A" w:rsidRDefault="00F5798A" w:rsidP="00F5798A">
      <w:pPr>
        <w:spacing w:after="0" w:line="240" w:lineRule="auto"/>
        <w:rPr>
          <w:bCs/>
          <w:szCs w:val="24"/>
          <w:u w:val="single"/>
        </w:rPr>
      </w:pPr>
      <w:r w:rsidRPr="00F5798A">
        <w:rPr>
          <w:bCs/>
          <w:szCs w:val="24"/>
          <w:u w:val="single"/>
        </w:rPr>
        <w:t>Responsibilities for Policy and Service Development Implementation</w:t>
      </w:r>
    </w:p>
    <w:p w14:paraId="711986A6" w14:textId="11D09E54" w:rsidR="00AD4879" w:rsidRPr="00F5798A" w:rsidRDefault="00F5798A" w:rsidP="00F5798A">
      <w:pPr>
        <w:spacing w:after="0" w:line="240" w:lineRule="auto"/>
        <w:rPr>
          <w:bCs/>
          <w:sz w:val="22"/>
        </w:rPr>
      </w:pPr>
      <w:r w:rsidRPr="00F5798A">
        <w:rPr>
          <w:bCs/>
          <w:szCs w:val="24"/>
        </w:rPr>
        <w:t>•</w:t>
      </w:r>
      <w:r>
        <w:rPr>
          <w:bCs/>
          <w:szCs w:val="24"/>
        </w:rPr>
        <w:t xml:space="preserve"> </w:t>
      </w:r>
      <w:r w:rsidRPr="00F5798A">
        <w:rPr>
          <w:bCs/>
          <w:szCs w:val="24"/>
        </w:rPr>
        <w:t>To actively take part in all required service development activities.</w:t>
      </w:r>
    </w:p>
    <w:p w14:paraId="1A18090B" w14:textId="77777777" w:rsidR="002627D9" w:rsidRPr="00F5798A" w:rsidRDefault="002627D9" w:rsidP="002627D9">
      <w:pPr>
        <w:ind w:left="1080"/>
        <w:rPr>
          <w:bCs/>
          <w:sz w:val="22"/>
        </w:rPr>
      </w:pPr>
    </w:p>
    <w:p w14:paraId="271F9FBF" w14:textId="77777777" w:rsidR="002627D9" w:rsidRPr="001E4042" w:rsidRDefault="002627D9" w:rsidP="002627D9">
      <w:pPr>
        <w:rPr>
          <w:b/>
          <w:szCs w:val="24"/>
          <w:u w:val="single"/>
        </w:rPr>
      </w:pPr>
      <w:r w:rsidRPr="001E4042">
        <w:rPr>
          <w:b/>
          <w:szCs w:val="24"/>
          <w:u w:val="single"/>
        </w:rPr>
        <w:t xml:space="preserve">Health, </w:t>
      </w:r>
      <w:proofErr w:type="gramStart"/>
      <w:r w:rsidRPr="001E4042">
        <w:rPr>
          <w:b/>
          <w:szCs w:val="24"/>
          <w:u w:val="single"/>
        </w:rPr>
        <w:t>safety</w:t>
      </w:r>
      <w:proofErr w:type="gramEnd"/>
      <w:r w:rsidRPr="001E4042">
        <w:rPr>
          <w:b/>
          <w:szCs w:val="24"/>
          <w:u w:val="single"/>
        </w:rPr>
        <w:t xml:space="preserve"> and security</w:t>
      </w:r>
    </w:p>
    <w:p w14:paraId="0340376F" w14:textId="77777777" w:rsidR="002627D9" w:rsidRPr="001E4042" w:rsidRDefault="002627D9" w:rsidP="002627D9">
      <w:pPr>
        <w:rPr>
          <w:bCs/>
          <w:szCs w:val="24"/>
        </w:rPr>
      </w:pPr>
      <w:r w:rsidRPr="001E4042">
        <w:rPr>
          <w:bCs/>
          <w:szCs w:val="24"/>
        </w:rPr>
        <w:t xml:space="preserve">Responsibility to maintain own health, safety and security in the workplace including strict adherence to infection control and Information Governance Policy &amp; Guidelines, and to work with colleagues to maintain the health, </w:t>
      </w:r>
      <w:proofErr w:type="gramStart"/>
      <w:r w:rsidRPr="001E4042">
        <w:rPr>
          <w:bCs/>
          <w:szCs w:val="24"/>
        </w:rPr>
        <w:t>safety</w:t>
      </w:r>
      <w:proofErr w:type="gramEnd"/>
      <w:r w:rsidRPr="001E4042">
        <w:rPr>
          <w:bCs/>
          <w:szCs w:val="24"/>
        </w:rPr>
        <w:t xml:space="preserve"> and security of the public and colleagues in the workplace.</w:t>
      </w:r>
    </w:p>
    <w:p w14:paraId="519B5705" w14:textId="77777777" w:rsidR="002627D9" w:rsidRPr="001E4042" w:rsidRDefault="002627D9" w:rsidP="002627D9">
      <w:pPr>
        <w:rPr>
          <w:i/>
          <w:szCs w:val="24"/>
        </w:rPr>
      </w:pPr>
    </w:p>
    <w:p w14:paraId="4F662F6A" w14:textId="27A9974F" w:rsidR="002627D9" w:rsidRDefault="002627D9" w:rsidP="002627D9">
      <w:pPr>
        <w:pStyle w:val="BodyText"/>
        <w:jc w:val="left"/>
        <w:rPr>
          <w:rFonts w:ascii="Avenir Book" w:hAnsi="Avenir Book"/>
          <w:b/>
          <w:i w:val="0"/>
          <w:u w:val="single"/>
        </w:rPr>
      </w:pPr>
      <w:r w:rsidRPr="001E4042">
        <w:rPr>
          <w:rFonts w:ascii="Avenir Book" w:hAnsi="Avenir Book"/>
          <w:b/>
          <w:i w:val="0"/>
          <w:u w:val="single"/>
        </w:rPr>
        <w:t xml:space="preserve">Responsibility for Policy and Service Improvement/ Development </w:t>
      </w:r>
    </w:p>
    <w:p w14:paraId="301E7177" w14:textId="77777777" w:rsidR="00D008F7" w:rsidRPr="001E4042" w:rsidRDefault="00D008F7" w:rsidP="002627D9">
      <w:pPr>
        <w:pStyle w:val="BodyText"/>
        <w:jc w:val="left"/>
        <w:rPr>
          <w:rFonts w:ascii="Avenir Book" w:hAnsi="Avenir Book"/>
          <w:b/>
          <w:i w:val="0"/>
          <w:u w:val="single"/>
        </w:rPr>
      </w:pPr>
    </w:p>
    <w:p w14:paraId="372B7DFD" w14:textId="3C015007" w:rsidR="002627D9" w:rsidRPr="001E4042" w:rsidRDefault="00F5798A" w:rsidP="002627D9">
      <w:pPr>
        <w:rPr>
          <w:b/>
          <w:szCs w:val="24"/>
        </w:rPr>
      </w:pPr>
      <w:r w:rsidRPr="00F5798A">
        <w:rPr>
          <w:bCs/>
          <w:szCs w:val="24"/>
        </w:rPr>
        <w:t>•</w:t>
      </w:r>
      <w:r>
        <w:rPr>
          <w:bCs/>
          <w:szCs w:val="24"/>
        </w:rPr>
        <w:t xml:space="preserve"> </w:t>
      </w:r>
      <w:r w:rsidRPr="00F5798A">
        <w:rPr>
          <w:bCs/>
          <w:szCs w:val="24"/>
        </w:rPr>
        <w:t>To actively take part in all required service development activities.</w:t>
      </w:r>
    </w:p>
    <w:p w14:paraId="44098751" w14:textId="77777777" w:rsidR="00480613" w:rsidRPr="00480613" w:rsidRDefault="00480613" w:rsidP="00480613">
      <w:pPr>
        <w:rPr>
          <w:rFonts w:eastAsia="Times New Roman" w:cs="Arial"/>
          <w:b/>
          <w:iCs/>
          <w:color w:val="auto"/>
          <w:szCs w:val="24"/>
          <w:u w:val="single"/>
        </w:rPr>
      </w:pPr>
      <w:r w:rsidRPr="00480613">
        <w:rPr>
          <w:rFonts w:eastAsia="Times New Roman" w:cs="Arial"/>
          <w:b/>
          <w:iCs/>
          <w:color w:val="auto"/>
          <w:szCs w:val="24"/>
          <w:u w:val="single"/>
        </w:rPr>
        <w:t>Responsibilities for Financial and Physical Resources</w:t>
      </w:r>
    </w:p>
    <w:p w14:paraId="3C990BB6" w14:textId="124303F3"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 xml:space="preserve">Participate in the maintenance and cleaning of clinical areas and equipment ensuring safe, </w:t>
      </w:r>
      <w:proofErr w:type="gramStart"/>
      <w:r w:rsidRPr="00480613">
        <w:rPr>
          <w:rFonts w:eastAsia="Times New Roman" w:cs="Arial"/>
          <w:bCs/>
          <w:iCs/>
          <w:color w:val="auto"/>
          <w:szCs w:val="24"/>
        </w:rPr>
        <w:t>clean</w:t>
      </w:r>
      <w:proofErr w:type="gramEnd"/>
      <w:r w:rsidRPr="00480613">
        <w:rPr>
          <w:rFonts w:eastAsia="Times New Roman" w:cs="Arial"/>
          <w:bCs/>
          <w:iCs/>
          <w:color w:val="auto"/>
          <w:szCs w:val="24"/>
        </w:rPr>
        <w:t xml:space="preserve"> and secure condition for patient use.</w:t>
      </w:r>
    </w:p>
    <w:p w14:paraId="5663246D" w14:textId="4B8794AE"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Report unsafe or missing equipment to supervisor in a timely manner.</w:t>
      </w:r>
    </w:p>
    <w:p w14:paraId="3479453C" w14:textId="77777777" w:rsidR="00480613" w:rsidRPr="00480613" w:rsidRDefault="00480613" w:rsidP="00480613">
      <w:pPr>
        <w:rPr>
          <w:rFonts w:eastAsia="Times New Roman" w:cs="Arial"/>
          <w:bCs/>
          <w:iCs/>
          <w:color w:val="auto"/>
          <w:szCs w:val="24"/>
        </w:rPr>
      </w:pPr>
    </w:p>
    <w:p w14:paraId="2B61EE42" w14:textId="77777777" w:rsidR="00480613" w:rsidRPr="00480613" w:rsidRDefault="00480613" w:rsidP="00480613">
      <w:pPr>
        <w:rPr>
          <w:rFonts w:eastAsia="Times New Roman" w:cs="Arial"/>
          <w:bCs/>
          <w:iCs/>
          <w:color w:val="auto"/>
          <w:szCs w:val="24"/>
          <w:u w:val="single"/>
        </w:rPr>
      </w:pPr>
      <w:r w:rsidRPr="00480613">
        <w:rPr>
          <w:rFonts w:eastAsia="Times New Roman" w:cs="Arial"/>
          <w:bCs/>
          <w:iCs/>
          <w:color w:val="auto"/>
          <w:szCs w:val="24"/>
          <w:u w:val="single"/>
        </w:rPr>
        <w:t>Responsibilities for Human Resources</w:t>
      </w:r>
    </w:p>
    <w:p w14:paraId="66FE1D2F" w14:textId="4674B6FD"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 xml:space="preserve">Attend and participate in staff meetings, in-service </w:t>
      </w:r>
      <w:proofErr w:type="gramStart"/>
      <w:r w:rsidRPr="00480613">
        <w:rPr>
          <w:rFonts w:eastAsia="Times New Roman" w:cs="Arial"/>
          <w:bCs/>
          <w:iCs/>
          <w:color w:val="auto"/>
          <w:szCs w:val="24"/>
        </w:rPr>
        <w:t>training</w:t>
      </w:r>
      <w:proofErr w:type="gramEnd"/>
      <w:r w:rsidRPr="00480613">
        <w:rPr>
          <w:rFonts w:eastAsia="Times New Roman" w:cs="Arial"/>
          <w:bCs/>
          <w:iCs/>
          <w:color w:val="auto"/>
          <w:szCs w:val="24"/>
        </w:rPr>
        <w:t xml:space="preserve"> and external courses as appropriate.</w:t>
      </w:r>
    </w:p>
    <w:p w14:paraId="3DB291A8" w14:textId="2F94A1E9"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Participate in regular clinical and development supervision.</w:t>
      </w:r>
    </w:p>
    <w:p w14:paraId="068A9DFF" w14:textId="336D8E06"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lastRenderedPageBreak/>
        <w:t>•</w:t>
      </w:r>
      <w:r>
        <w:rPr>
          <w:rFonts w:eastAsia="Times New Roman" w:cs="Arial"/>
          <w:bCs/>
          <w:iCs/>
          <w:color w:val="auto"/>
          <w:szCs w:val="24"/>
        </w:rPr>
        <w:t xml:space="preserve"> </w:t>
      </w:r>
      <w:r w:rsidRPr="00480613">
        <w:rPr>
          <w:rFonts w:eastAsia="Times New Roman" w:cs="Arial"/>
          <w:bCs/>
          <w:iCs/>
          <w:color w:val="auto"/>
          <w:szCs w:val="24"/>
        </w:rPr>
        <w:t>Participate in the completion of the annual appraisal process and maintain a personal development plan.</w:t>
      </w:r>
    </w:p>
    <w:p w14:paraId="0EDBE973" w14:textId="37583F0B"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Work within policies and procedures.</w:t>
      </w:r>
    </w:p>
    <w:p w14:paraId="2597A1E4" w14:textId="77777777" w:rsidR="00480613" w:rsidRPr="00480613" w:rsidRDefault="00480613" w:rsidP="00480613">
      <w:pPr>
        <w:rPr>
          <w:rFonts w:eastAsia="Times New Roman" w:cs="Arial"/>
          <w:bCs/>
          <w:iCs/>
          <w:color w:val="auto"/>
          <w:szCs w:val="24"/>
        </w:rPr>
      </w:pPr>
    </w:p>
    <w:p w14:paraId="452A7BBF" w14:textId="77777777" w:rsidR="00480613" w:rsidRPr="00480613" w:rsidRDefault="00480613" w:rsidP="00480613">
      <w:pPr>
        <w:rPr>
          <w:rFonts w:eastAsia="Times New Roman" w:cs="Arial"/>
          <w:bCs/>
          <w:iCs/>
          <w:color w:val="auto"/>
          <w:szCs w:val="24"/>
          <w:u w:val="single"/>
        </w:rPr>
      </w:pPr>
      <w:r w:rsidRPr="00480613">
        <w:rPr>
          <w:rFonts w:eastAsia="Times New Roman" w:cs="Arial"/>
          <w:bCs/>
          <w:iCs/>
          <w:color w:val="auto"/>
          <w:szCs w:val="24"/>
          <w:u w:val="single"/>
        </w:rPr>
        <w:t>Responsibilities for Information Resources</w:t>
      </w:r>
    </w:p>
    <w:p w14:paraId="09DA3903" w14:textId="1F6A42E0"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To input and maintain statistical data for the team on a regular basis as directed by the Team Leader and own statistical data in accordance with department guidelines.</w:t>
      </w:r>
    </w:p>
    <w:p w14:paraId="13C9EDC7" w14:textId="286ED10D"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Be able to use different computer systems to assist with work practices (</w:t>
      </w:r>
      <w:proofErr w:type="spellStart"/>
      <w:proofErr w:type="gramStart"/>
      <w:r w:rsidRPr="00480613">
        <w:rPr>
          <w:rFonts w:eastAsia="Times New Roman" w:cs="Arial"/>
          <w:bCs/>
          <w:iCs/>
          <w:color w:val="auto"/>
          <w:szCs w:val="24"/>
        </w:rPr>
        <w:t>eg</w:t>
      </w:r>
      <w:proofErr w:type="spellEnd"/>
      <w:proofErr w:type="gramEnd"/>
      <w:r w:rsidRPr="00480613">
        <w:rPr>
          <w:rFonts w:eastAsia="Times New Roman" w:cs="Arial"/>
          <w:bCs/>
          <w:iCs/>
          <w:color w:val="auto"/>
          <w:szCs w:val="24"/>
        </w:rPr>
        <w:t xml:space="preserve"> word processing, internet, excel).</w:t>
      </w:r>
    </w:p>
    <w:p w14:paraId="44B39BEC" w14:textId="1DE3A6B0"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Be able to receive and communicate messages from and to relevant staff and agencies.</w:t>
      </w:r>
    </w:p>
    <w:p w14:paraId="39718227" w14:textId="5F9E3AE3"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 xml:space="preserve">Be able to act as point of reference for team and patients </w:t>
      </w:r>
      <w:proofErr w:type="gramStart"/>
      <w:r w:rsidRPr="00480613">
        <w:rPr>
          <w:rFonts w:eastAsia="Times New Roman" w:cs="Arial"/>
          <w:bCs/>
          <w:iCs/>
          <w:color w:val="auto"/>
          <w:szCs w:val="24"/>
        </w:rPr>
        <w:t>in regards to</w:t>
      </w:r>
      <w:proofErr w:type="gramEnd"/>
      <w:r w:rsidRPr="00480613">
        <w:rPr>
          <w:rFonts w:eastAsia="Times New Roman" w:cs="Arial"/>
          <w:bCs/>
          <w:iCs/>
          <w:color w:val="auto"/>
          <w:szCs w:val="24"/>
        </w:rPr>
        <w:t xml:space="preserve"> local community resources/services and to maintain up to date information regarding this.</w:t>
      </w:r>
    </w:p>
    <w:p w14:paraId="529AEEB4" w14:textId="7644E5DC"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Carry out further patient related administration duties as required by the team at any time.</w:t>
      </w:r>
    </w:p>
    <w:p w14:paraId="1CC455BF" w14:textId="77777777" w:rsidR="00480613" w:rsidRPr="00480613" w:rsidRDefault="00480613" w:rsidP="00480613">
      <w:pPr>
        <w:rPr>
          <w:rFonts w:eastAsia="Times New Roman" w:cs="Arial"/>
          <w:bCs/>
          <w:iCs/>
          <w:color w:val="auto"/>
          <w:szCs w:val="24"/>
        </w:rPr>
      </w:pPr>
    </w:p>
    <w:p w14:paraId="331A3882" w14:textId="77777777" w:rsidR="00480613" w:rsidRPr="00480613" w:rsidRDefault="00480613" w:rsidP="00480613">
      <w:pPr>
        <w:rPr>
          <w:rFonts w:eastAsia="Times New Roman" w:cs="Arial"/>
          <w:bCs/>
          <w:iCs/>
          <w:color w:val="auto"/>
          <w:szCs w:val="24"/>
          <w:u w:val="single"/>
        </w:rPr>
      </w:pPr>
      <w:r w:rsidRPr="00480613">
        <w:rPr>
          <w:rFonts w:eastAsia="Times New Roman" w:cs="Arial"/>
          <w:bCs/>
          <w:iCs/>
          <w:color w:val="auto"/>
          <w:szCs w:val="24"/>
          <w:u w:val="single"/>
        </w:rPr>
        <w:t>Responsibilities for Research and Development</w:t>
      </w:r>
    </w:p>
    <w:p w14:paraId="05A2139E" w14:textId="5E9C81E0"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sidRPr="00480613">
        <w:rPr>
          <w:rFonts w:eastAsia="Times New Roman" w:cs="Arial"/>
          <w:bCs/>
          <w:iCs/>
          <w:color w:val="auto"/>
          <w:szCs w:val="24"/>
        </w:rPr>
        <w:tab/>
        <w:t>Participate in local clinical and non-clinical audits and other clinical governance initiatives as required under direction of supervisor.</w:t>
      </w:r>
    </w:p>
    <w:p w14:paraId="057A51F4" w14:textId="77777777" w:rsidR="002627D9" w:rsidRPr="001E4042" w:rsidRDefault="002627D9" w:rsidP="002627D9">
      <w:pPr>
        <w:rPr>
          <w:b/>
          <w:szCs w:val="24"/>
        </w:rPr>
      </w:pPr>
    </w:p>
    <w:p w14:paraId="40A6B6F6" w14:textId="77777777" w:rsidR="002627D9" w:rsidRPr="001E4042" w:rsidRDefault="002627D9" w:rsidP="002627D9">
      <w:pPr>
        <w:pStyle w:val="BodyText"/>
        <w:tabs>
          <w:tab w:val="left" w:pos="1056"/>
        </w:tabs>
        <w:jc w:val="left"/>
        <w:rPr>
          <w:rFonts w:ascii="Avenir Book" w:hAnsi="Avenir Book"/>
          <w:b/>
          <w:i w:val="0"/>
          <w:u w:val="single"/>
        </w:rPr>
      </w:pPr>
      <w:r w:rsidRPr="001E4042">
        <w:rPr>
          <w:rFonts w:ascii="Avenir Book" w:hAnsi="Avenir Book"/>
          <w:b/>
          <w:i w:val="0"/>
          <w:u w:val="single"/>
        </w:rPr>
        <w:t>Planning and organisational tasks / duties</w:t>
      </w:r>
    </w:p>
    <w:p w14:paraId="56C5D37B" w14:textId="77777777" w:rsidR="002627D9" w:rsidRPr="001E4042" w:rsidRDefault="002627D9" w:rsidP="002627D9">
      <w:pPr>
        <w:rPr>
          <w:szCs w:val="24"/>
        </w:rPr>
      </w:pPr>
    </w:p>
    <w:p w14:paraId="7E4F06E6" w14:textId="638C1C54" w:rsidR="002627D9" w:rsidRPr="001E4042" w:rsidRDefault="002627D9" w:rsidP="006B0FA8">
      <w:pPr>
        <w:pStyle w:val="BodyText"/>
        <w:tabs>
          <w:tab w:val="left" w:pos="1488"/>
        </w:tabs>
        <w:overflowPunct w:val="0"/>
        <w:autoSpaceDE w:val="0"/>
        <w:autoSpaceDN w:val="0"/>
        <w:adjustRightInd w:val="0"/>
        <w:jc w:val="left"/>
        <w:textAlignment w:val="baseline"/>
        <w:rPr>
          <w:rFonts w:ascii="Avenir Book" w:hAnsi="Avenir Book"/>
          <w:i w:val="0"/>
          <w:iCs w:val="0"/>
        </w:rPr>
      </w:pPr>
      <w:r w:rsidRPr="001E4042">
        <w:rPr>
          <w:rFonts w:ascii="Avenir Book" w:hAnsi="Avenir Book"/>
          <w:i w:val="0"/>
          <w:iCs w:val="0"/>
        </w:rPr>
        <w:t>To manage and prioritise own caseload and workload.</w:t>
      </w:r>
    </w:p>
    <w:p w14:paraId="2CF935CC" w14:textId="6C11244E" w:rsidR="006B0FA8" w:rsidRDefault="006B0FA8" w:rsidP="00480613">
      <w:pPr>
        <w:spacing w:after="0" w:line="240" w:lineRule="auto"/>
        <w:rPr>
          <w:bCs/>
          <w:szCs w:val="24"/>
        </w:rPr>
      </w:pPr>
    </w:p>
    <w:p w14:paraId="607BA8FB" w14:textId="030E9701" w:rsidR="00B52F5A" w:rsidRDefault="00B52F5A" w:rsidP="00B52F5A">
      <w:pPr>
        <w:spacing w:after="0" w:line="240" w:lineRule="auto"/>
        <w:rPr>
          <w:bCs/>
          <w:szCs w:val="24"/>
        </w:rPr>
      </w:pPr>
    </w:p>
    <w:p w14:paraId="67B3276F" w14:textId="712C8CE0" w:rsidR="00B52F5A" w:rsidRPr="00B52F5A" w:rsidRDefault="00B52F5A" w:rsidP="00B52F5A">
      <w:pPr>
        <w:spacing w:after="0" w:line="240" w:lineRule="auto"/>
        <w:rPr>
          <w:b/>
          <w:szCs w:val="24"/>
          <w:u w:val="single"/>
        </w:rPr>
      </w:pPr>
      <w:r w:rsidRPr="00B52F5A">
        <w:rPr>
          <w:b/>
          <w:szCs w:val="24"/>
          <w:u w:val="single"/>
        </w:rPr>
        <w:t>Education and development responsibilities:</w:t>
      </w:r>
    </w:p>
    <w:p w14:paraId="5EFCC6EE" w14:textId="77777777" w:rsidR="00B52F5A" w:rsidRPr="00B52F5A" w:rsidRDefault="00B52F5A" w:rsidP="00B52F5A">
      <w:pPr>
        <w:spacing w:after="0" w:line="240" w:lineRule="auto"/>
        <w:rPr>
          <w:bCs/>
          <w:szCs w:val="24"/>
        </w:rPr>
      </w:pPr>
    </w:p>
    <w:p w14:paraId="49B82565" w14:textId="58C0FD01" w:rsidR="00B52F5A" w:rsidRPr="00B52F5A" w:rsidRDefault="00B52F5A" w:rsidP="00B52F5A">
      <w:pPr>
        <w:spacing w:after="0" w:line="240" w:lineRule="auto"/>
        <w:rPr>
          <w:bCs/>
          <w:szCs w:val="24"/>
        </w:rPr>
      </w:pPr>
      <w:r w:rsidRPr="00B52F5A">
        <w:rPr>
          <w:bCs/>
          <w:szCs w:val="24"/>
        </w:rPr>
        <w:t>•</w:t>
      </w:r>
      <w:r w:rsidRPr="00B52F5A">
        <w:rPr>
          <w:bCs/>
          <w:szCs w:val="24"/>
        </w:rPr>
        <w:tab/>
        <w:t xml:space="preserve">Participate in the staff appraisal scheme as an appraisee and be responsible for complying with your agreed personal development programmes to meet set knowledge and competencies. </w:t>
      </w:r>
    </w:p>
    <w:p w14:paraId="387F6271" w14:textId="77777777" w:rsidR="00B52F5A" w:rsidRPr="00B52F5A" w:rsidRDefault="00B52F5A" w:rsidP="00B52F5A">
      <w:pPr>
        <w:spacing w:after="0" w:line="240" w:lineRule="auto"/>
        <w:rPr>
          <w:bCs/>
          <w:szCs w:val="24"/>
        </w:rPr>
      </w:pPr>
    </w:p>
    <w:p w14:paraId="09F05F39" w14:textId="3D81449C" w:rsidR="00B52F5A" w:rsidRPr="00B52F5A" w:rsidRDefault="00B52F5A" w:rsidP="00B52F5A">
      <w:pPr>
        <w:spacing w:after="0" w:line="240" w:lineRule="auto"/>
        <w:rPr>
          <w:bCs/>
          <w:szCs w:val="24"/>
        </w:rPr>
      </w:pPr>
      <w:r w:rsidRPr="00B52F5A">
        <w:rPr>
          <w:bCs/>
          <w:szCs w:val="24"/>
        </w:rPr>
        <w:t>•</w:t>
      </w:r>
      <w:r w:rsidRPr="00B52F5A">
        <w:rPr>
          <w:bCs/>
          <w:szCs w:val="24"/>
        </w:rPr>
        <w:tab/>
        <w:t xml:space="preserve">Be an active member of the in-service training programme by attendance at, participation in in-service training programmes, tutorials, individual training sessions, external </w:t>
      </w:r>
      <w:proofErr w:type="gramStart"/>
      <w:r w:rsidRPr="00B52F5A">
        <w:rPr>
          <w:bCs/>
          <w:szCs w:val="24"/>
        </w:rPr>
        <w:t>courses</w:t>
      </w:r>
      <w:proofErr w:type="gramEnd"/>
      <w:r w:rsidRPr="00B52F5A">
        <w:rPr>
          <w:bCs/>
          <w:szCs w:val="24"/>
        </w:rPr>
        <w:t xml:space="preserve"> and peer review.</w:t>
      </w:r>
    </w:p>
    <w:p w14:paraId="6581BCD6" w14:textId="77777777" w:rsidR="00B52F5A" w:rsidRPr="00B52F5A" w:rsidRDefault="00B52F5A" w:rsidP="00B52F5A">
      <w:pPr>
        <w:spacing w:after="0" w:line="240" w:lineRule="auto"/>
        <w:rPr>
          <w:bCs/>
          <w:szCs w:val="24"/>
        </w:rPr>
      </w:pPr>
    </w:p>
    <w:p w14:paraId="3D36413F" w14:textId="77777777" w:rsidR="00B52F5A" w:rsidRPr="00B52F5A" w:rsidRDefault="00B52F5A" w:rsidP="00B52F5A">
      <w:pPr>
        <w:spacing w:after="0" w:line="240" w:lineRule="auto"/>
        <w:rPr>
          <w:bCs/>
          <w:szCs w:val="24"/>
        </w:rPr>
      </w:pPr>
      <w:r w:rsidRPr="00B52F5A">
        <w:rPr>
          <w:bCs/>
          <w:szCs w:val="24"/>
        </w:rPr>
        <w:t>•</w:t>
      </w:r>
      <w:r w:rsidRPr="00B52F5A">
        <w:rPr>
          <w:bCs/>
          <w:szCs w:val="24"/>
        </w:rPr>
        <w:tab/>
        <w:t xml:space="preserve">To undertake as directed the collection of data for use in service audit, research projects and National guidelines.   </w:t>
      </w:r>
    </w:p>
    <w:p w14:paraId="6571F01E" w14:textId="77777777" w:rsidR="00B52F5A" w:rsidRPr="00B52F5A" w:rsidRDefault="00B52F5A" w:rsidP="00B52F5A">
      <w:pPr>
        <w:spacing w:after="0" w:line="240" w:lineRule="auto"/>
        <w:rPr>
          <w:bCs/>
          <w:szCs w:val="24"/>
        </w:rPr>
      </w:pPr>
    </w:p>
    <w:p w14:paraId="5DD0BA19" w14:textId="2B804659" w:rsidR="00B52F5A" w:rsidRDefault="00B52F5A" w:rsidP="00B52F5A">
      <w:pPr>
        <w:spacing w:after="0" w:line="240" w:lineRule="auto"/>
        <w:rPr>
          <w:bCs/>
          <w:szCs w:val="24"/>
        </w:rPr>
      </w:pPr>
    </w:p>
    <w:p w14:paraId="65A4D9CB" w14:textId="77777777" w:rsidR="00B52F5A" w:rsidRPr="00B52F5A" w:rsidRDefault="00B52F5A" w:rsidP="00B52F5A">
      <w:pPr>
        <w:spacing w:after="0" w:line="240" w:lineRule="auto"/>
        <w:rPr>
          <w:b/>
          <w:szCs w:val="24"/>
          <w:u w:val="single"/>
        </w:rPr>
      </w:pPr>
      <w:r w:rsidRPr="00B52F5A">
        <w:rPr>
          <w:b/>
          <w:szCs w:val="24"/>
          <w:u w:val="single"/>
        </w:rPr>
        <w:t>Other responsibilities:</w:t>
      </w:r>
    </w:p>
    <w:p w14:paraId="00442F0B" w14:textId="77777777" w:rsidR="00B52F5A" w:rsidRPr="00B52F5A" w:rsidRDefault="00B52F5A" w:rsidP="00B52F5A">
      <w:pPr>
        <w:spacing w:after="0" w:line="240" w:lineRule="auto"/>
        <w:rPr>
          <w:bCs/>
          <w:szCs w:val="24"/>
        </w:rPr>
      </w:pPr>
    </w:p>
    <w:p w14:paraId="52CD7ADB" w14:textId="77777777" w:rsidR="00B52F5A" w:rsidRPr="00B52F5A" w:rsidRDefault="00B52F5A" w:rsidP="00B52F5A">
      <w:pPr>
        <w:spacing w:after="0" w:line="240" w:lineRule="auto"/>
        <w:rPr>
          <w:bCs/>
          <w:szCs w:val="24"/>
        </w:rPr>
      </w:pPr>
      <w:r w:rsidRPr="00B52F5A">
        <w:rPr>
          <w:bCs/>
          <w:szCs w:val="24"/>
        </w:rPr>
        <w:t>•</w:t>
      </w:r>
      <w:r w:rsidRPr="00B52F5A">
        <w:rPr>
          <w:bCs/>
          <w:szCs w:val="24"/>
        </w:rPr>
        <w:tab/>
        <w:t>To be able to concentrate for frequent long periods of 1 to 2 hours at a time, e.g., with assessments, treatments, and meetings.</w:t>
      </w:r>
    </w:p>
    <w:p w14:paraId="2FEF16CD" w14:textId="77777777" w:rsidR="00B52F5A" w:rsidRPr="00B52F5A" w:rsidRDefault="00B52F5A" w:rsidP="00B52F5A">
      <w:pPr>
        <w:spacing w:after="0" w:line="240" w:lineRule="auto"/>
        <w:rPr>
          <w:bCs/>
          <w:szCs w:val="24"/>
        </w:rPr>
      </w:pPr>
    </w:p>
    <w:p w14:paraId="73178212" w14:textId="024A8646" w:rsidR="00B52F5A" w:rsidRPr="006B0FA8" w:rsidRDefault="00B52F5A" w:rsidP="00B52F5A">
      <w:pPr>
        <w:spacing w:after="0" w:line="240" w:lineRule="auto"/>
        <w:rPr>
          <w:bCs/>
          <w:szCs w:val="24"/>
        </w:rPr>
      </w:pPr>
      <w:r w:rsidRPr="00B52F5A">
        <w:rPr>
          <w:bCs/>
          <w:szCs w:val="24"/>
        </w:rPr>
        <w:t>•</w:t>
      </w:r>
      <w:r w:rsidRPr="00B52F5A">
        <w:rPr>
          <w:bCs/>
          <w:szCs w:val="24"/>
        </w:rPr>
        <w:tab/>
        <w:t xml:space="preserve">The job involves frequent exposure to unpleasant working conditions on a regular basis </w:t>
      </w:r>
      <w:proofErr w:type="gramStart"/>
      <w:r w:rsidRPr="00B52F5A">
        <w:rPr>
          <w:bCs/>
          <w:szCs w:val="24"/>
        </w:rPr>
        <w:t>e.g.</w:t>
      </w:r>
      <w:proofErr w:type="gramEnd"/>
      <w:r w:rsidRPr="00B52F5A">
        <w:rPr>
          <w:bCs/>
          <w:szCs w:val="24"/>
        </w:rPr>
        <w:t xml:space="preserve"> bodily fluids and occasional exposure to verbal and physical aggression. Visiting houses of poor hygiene or poverty.</w:t>
      </w:r>
    </w:p>
    <w:p w14:paraId="0F49077B" w14:textId="77777777" w:rsidR="006B0FA8" w:rsidRPr="006B0FA8" w:rsidRDefault="006B0FA8" w:rsidP="004443DB">
      <w:pPr>
        <w:spacing w:after="0" w:line="240" w:lineRule="auto"/>
        <w:ind w:left="720"/>
        <w:rPr>
          <w:bCs/>
          <w:szCs w:val="24"/>
        </w:rPr>
      </w:pPr>
    </w:p>
    <w:p w14:paraId="445FCC92" w14:textId="77777777" w:rsidR="002627D9" w:rsidRPr="006B0FA8" w:rsidRDefault="002627D9" w:rsidP="002627D9">
      <w:pPr>
        <w:pStyle w:val="BodyText"/>
        <w:jc w:val="left"/>
        <w:rPr>
          <w:rFonts w:ascii="Avenir Book" w:hAnsi="Avenir Book"/>
          <w:bCs/>
          <w:i w:val="0"/>
        </w:rPr>
      </w:pPr>
    </w:p>
    <w:p w14:paraId="2A37D767" w14:textId="77777777" w:rsidR="002627D9" w:rsidRPr="001E4042" w:rsidRDefault="002627D9" w:rsidP="002627D9">
      <w:pPr>
        <w:pStyle w:val="BodyText"/>
        <w:jc w:val="left"/>
        <w:rPr>
          <w:rFonts w:ascii="Avenir Book" w:hAnsi="Avenir Book"/>
          <w:b/>
          <w:i w:val="0"/>
          <w:u w:val="single"/>
        </w:rPr>
      </w:pPr>
      <w:r w:rsidRPr="001E4042">
        <w:rPr>
          <w:rFonts w:ascii="Avenir Book" w:hAnsi="Avenir Book"/>
          <w:b/>
          <w:i w:val="0"/>
          <w:u w:val="single"/>
        </w:rPr>
        <w:t>Responsibilities for information resources</w:t>
      </w:r>
    </w:p>
    <w:p w14:paraId="14F2BAA8" w14:textId="77777777" w:rsidR="00B52F5A" w:rsidRDefault="00B52F5A" w:rsidP="00B52F5A">
      <w:pPr>
        <w:spacing w:after="0" w:line="240" w:lineRule="auto"/>
        <w:rPr>
          <w:szCs w:val="24"/>
        </w:rPr>
      </w:pPr>
    </w:p>
    <w:p w14:paraId="3B4F6681" w14:textId="2FFB2DB6" w:rsidR="002627D9" w:rsidRPr="001E4042" w:rsidRDefault="002627D9" w:rsidP="00B52F5A">
      <w:pPr>
        <w:spacing w:after="0" w:line="240" w:lineRule="auto"/>
        <w:rPr>
          <w:b/>
          <w:szCs w:val="24"/>
        </w:rPr>
      </w:pPr>
      <w:r w:rsidRPr="001E4042">
        <w:rPr>
          <w:szCs w:val="24"/>
        </w:rPr>
        <w:t xml:space="preserve">To maintain up-to-date and accurate case notes in line with National and </w:t>
      </w:r>
      <w:r w:rsidR="00A54936" w:rsidRPr="001E4042">
        <w:rPr>
          <w:szCs w:val="24"/>
        </w:rPr>
        <w:t xml:space="preserve">local </w:t>
      </w:r>
      <w:r w:rsidRPr="001E4042">
        <w:rPr>
          <w:szCs w:val="24"/>
        </w:rPr>
        <w:t>policies</w:t>
      </w:r>
      <w:r w:rsidRPr="001E4042">
        <w:rPr>
          <w:b/>
          <w:szCs w:val="24"/>
        </w:rPr>
        <w:t>.</w:t>
      </w:r>
    </w:p>
    <w:p w14:paraId="0613B3DB" w14:textId="77777777" w:rsidR="00B52F5A" w:rsidRDefault="00B52F5A" w:rsidP="00B52F5A">
      <w:pPr>
        <w:spacing w:after="0" w:line="240" w:lineRule="auto"/>
        <w:rPr>
          <w:szCs w:val="24"/>
        </w:rPr>
      </w:pPr>
    </w:p>
    <w:p w14:paraId="701C45C4" w14:textId="3EEF86D0" w:rsidR="002627D9" w:rsidRPr="001E4042" w:rsidRDefault="002627D9" w:rsidP="00B52F5A">
      <w:pPr>
        <w:spacing w:after="0" w:line="240" w:lineRule="auto"/>
        <w:rPr>
          <w:szCs w:val="24"/>
        </w:rPr>
      </w:pPr>
      <w:r w:rsidRPr="001E4042">
        <w:rPr>
          <w:szCs w:val="24"/>
        </w:rPr>
        <w:t>To share information with others, observing data protection and information governance guidelines.</w:t>
      </w:r>
    </w:p>
    <w:p w14:paraId="193EEF17" w14:textId="77777777" w:rsidR="00B52F5A" w:rsidRDefault="00B52F5A" w:rsidP="00B52F5A">
      <w:pPr>
        <w:spacing w:after="0" w:line="240" w:lineRule="auto"/>
        <w:rPr>
          <w:szCs w:val="24"/>
        </w:rPr>
      </w:pPr>
    </w:p>
    <w:p w14:paraId="07AD676B" w14:textId="6FA47AE0" w:rsidR="002627D9" w:rsidRDefault="002627D9" w:rsidP="00B52F5A">
      <w:pPr>
        <w:spacing w:after="0" w:line="240" w:lineRule="auto"/>
        <w:rPr>
          <w:szCs w:val="24"/>
        </w:rPr>
      </w:pPr>
      <w:r w:rsidRPr="001E4042">
        <w:rPr>
          <w:szCs w:val="24"/>
        </w:rPr>
        <w:t>To record activity data accurately and in a timely manner.</w:t>
      </w:r>
    </w:p>
    <w:p w14:paraId="140AD63E" w14:textId="77777777" w:rsidR="00AF5110" w:rsidRPr="001E4042" w:rsidRDefault="00AF5110" w:rsidP="00B52F5A">
      <w:pPr>
        <w:spacing w:after="0" w:line="240" w:lineRule="auto"/>
        <w:rPr>
          <w:szCs w:val="24"/>
        </w:rPr>
      </w:pPr>
    </w:p>
    <w:p w14:paraId="2265270D" w14:textId="77777777" w:rsidR="002627D9" w:rsidRPr="001E4042" w:rsidRDefault="002627D9" w:rsidP="00B52F5A">
      <w:pPr>
        <w:spacing w:after="0" w:line="240" w:lineRule="auto"/>
        <w:rPr>
          <w:szCs w:val="24"/>
        </w:rPr>
      </w:pPr>
      <w:r w:rsidRPr="001E4042">
        <w:rPr>
          <w:szCs w:val="24"/>
        </w:rPr>
        <w:t>To develop an excellent working knowledge of our electronic patient record system (EMIS).</w:t>
      </w:r>
    </w:p>
    <w:p w14:paraId="1D97D386" w14:textId="77777777" w:rsidR="002627D9" w:rsidRPr="001E4042" w:rsidRDefault="002627D9" w:rsidP="002627D9">
      <w:pPr>
        <w:rPr>
          <w:b/>
          <w:szCs w:val="24"/>
          <w:u w:val="single"/>
        </w:rPr>
      </w:pPr>
    </w:p>
    <w:p w14:paraId="649A7F30" w14:textId="77777777" w:rsidR="002627D9" w:rsidRPr="001E4042" w:rsidRDefault="002627D9" w:rsidP="002627D9">
      <w:pPr>
        <w:pStyle w:val="BodyText"/>
        <w:tabs>
          <w:tab w:val="left" w:pos="1134"/>
        </w:tabs>
        <w:jc w:val="left"/>
        <w:rPr>
          <w:rFonts w:ascii="Avenir Book" w:hAnsi="Avenir Book"/>
          <w:b/>
          <w:i w:val="0"/>
          <w:u w:val="single"/>
        </w:rPr>
      </w:pPr>
      <w:r w:rsidRPr="001E4042">
        <w:rPr>
          <w:rFonts w:ascii="Avenir Book" w:hAnsi="Avenir Book"/>
          <w:b/>
          <w:i w:val="0"/>
          <w:u w:val="single"/>
        </w:rPr>
        <w:t>Physical Skills</w:t>
      </w:r>
    </w:p>
    <w:p w14:paraId="1B573755" w14:textId="77777777" w:rsidR="00B52F5A" w:rsidRDefault="00B52F5A" w:rsidP="00B52F5A">
      <w:pPr>
        <w:pStyle w:val="BodyText"/>
        <w:tabs>
          <w:tab w:val="left" w:pos="1134"/>
        </w:tabs>
        <w:overflowPunct w:val="0"/>
        <w:autoSpaceDE w:val="0"/>
        <w:autoSpaceDN w:val="0"/>
        <w:adjustRightInd w:val="0"/>
        <w:jc w:val="left"/>
        <w:textAlignment w:val="baseline"/>
        <w:rPr>
          <w:rFonts w:ascii="Avenir Book" w:hAnsi="Avenir Book"/>
          <w:i w:val="0"/>
        </w:rPr>
      </w:pPr>
    </w:p>
    <w:p w14:paraId="160E4788" w14:textId="74C742B6" w:rsidR="002627D9" w:rsidRPr="001E4042" w:rsidRDefault="002627D9" w:rsidP="00B52F5A">
      <w:pPr>
        <w:pStyle w:val="BodyText"/>
        <w:tabs>
          <w:tab w:val="left" w:pos="1134"/>
        </w:tabs>
        <w:overflowPunct w:val="0"/>
        <w:autoSpaceDE w:val="0"/>
        <w:autoSpaceDN w:val="0"/>
        <w:adjustRightInd w:val="0"/>
        <w:jc w:val="left"/>
        <w:textAlignment w:val="baseline"/>
        <w:rPr>
          <w:rFonts w:ascii="Avenir Book" w:hAnsi="Avenir Book"/>
          <w:i w:val="0"/>
        </w:rPr>
      </w:pPr>
      <w:r w:rsidRPr="001E4042">
        <w:rPr>
          <w:rFonts w:ascii="Avenir Book" w:hAnsi="Avenir Book"/>
          <w:i w:val="0"/>
        </w:rPr>
        <w:t>Excellent auditory processing</w:t>
      </w:r>
    </w:p>
    <w:p w14:paraId="1E01D440" w14:textId="77777777" w:rsidR="00B52F5A" w:rsidRDefault="00B52F5A" w:rsidP="00B52F5A">
      <w:pPr>
        <w:pStyle w:val="BodyText"/>
        <w:tabs>
          <w:tab w:val="left" w:pos="1134"/>
        </w:tabs>
        <w:overflowPunct w:val="0"/>
        <w:autoSpaceDE w:val="0"/>
        <w:autoSpaceDN w:val="0"/>
        <w:adjustRightInd w:val="0"/>
        <w:jc w:val="left"/>
        <w:textAlignment w:val="baseline"/>
        <w:rPr>
          <w:rFonts w:ascii="Avenir Book" w:hAnsi="Avenir Book"/>
          <w:i w:val="0"/>
        </w:rPr>
      </w:pPr>
    </w:p>
    <w:p w14:paraId="3CDADFE2" w14:textId="7BF26B0D" w:rsidR="002627D9" w:rsidRPr="001E4042" w:rsidRDefault="002627D9" w:rsidP="00B52F5A">
      <w:pPr>
        <w:pStyle w:val="BodyText"/>
        <w:tabs>
          <w:tab w:val="left" w:pos="1134"/>
        </w:tabs>
        <w:overflowPunct w:val="0"/>
        <w:autoSpaceDE w:val="0"/>
        <w:autoSpaceDN w:val="0"/>
        <w:adjustRightInd w:val="0"/>
        <w:jc w:val="left"/>
        <w:textAlignment w:val="baseline"/>
        <w:rPr>
          <w:rFonts w:ascii="Avenir Book" w:hAnsi="Avenir Book"/>
          <w:i w:val="0"/>
        </w:rPr>
      </w:pPr>
      <w:r w:rsidRPr="001E4042">
        <w:rPr>
          <w:rFonts w:ascii="Avenir Book" w:hAnsi="Avenir Book"/>
          <w:i w:val="0"/>
        </w:rPr>
        <w:t xml:space="preserve">Excellent computer skills </w:t>
      </w:r>
    </w:p>
    <w:p w14:paraId="589DEB4E" w14:textId="77777777" w:rsidR="00B52F5A" w:rsidRDefault="00B52F5A" w:rsidP="00B52F5A">
      <w:pPr>
        <w:pStyle w:val="BodyText"/>
        <w:tabs>
          <w:tab w:val="left" w:pos="1134"/>
        </w:tabs>
        <w:overflowPunct w:val="0"/>
        <w:autoSpaceDE w:val="0"/>
        <w:autoSpaceDN w:val="0"/>
        <w:adjustRightInd w:val="0"/>
        <w:jc w:val="left"/>
        <w:textAlignment w:val="baseline"/>
        <w:rPr>
          <w:rFonts w:ascii="Avenir Book" w:hAnsi="Avenir Book"/>
          <w:i w:val="0"/>
        </w:rPr>
      </w:pPr>
    </w:p>
    <w:p w14:paraId="328BFCF5" w14:textId="47385EE9" w:rsidR="005A297A" w:rsidRPr="001E4042" w:rsidRDefault="002627D9" w:rsidP="00B52F5A">
      <w:pPr>
        <w:pStyle w:val="BodyText"/>
        <w:tabs>
          <w:tab w:val="left" w:pos="1134"/>
        </w:tabs>
        <w:overflowPunct w:val="0"/>
        <w:autoSpaceDE w:val="0"/>
        <w:autoSpaceDN w:val="0"/>
        <w:adjustRightInd w:val="0"/>
        <w:jc w:val="left"/>
        <w:textAlignment w:val="baseline"/>
        <w:rPr>
          <w:rFonts w:ascii="Avenir Book" w:hAnsi="Avenir Book"/>
          <w:i w:val="0"/>
        </w:rPr>
      </w:pPr>
      <w:r w:rsidRPr="001E4042">
        <w:rPr>
          <w:rFonts w:ascii="Avenir Book" w:hAnsi="Avenir Book"/>
          <w:i w:val="0"/>
        </w:rPr>
        <w:t>Excellent listening skills</w:t>
      </w:r>
    </w:p>
    <w:p w14:paraId="5EC16477" w14:textId="77777777" w:rsidR="00B52F5A" w:rsidRDefault="00B52F5A" w:rsidP="00B52F5A">
      <w:pPr>
        <w:pStyle w:val="BodyText"/>
        <w:tabs>
          <w:tab w:val="left" w:pos="1134"/>
        </w:tabs>
        <w:overflowPunct w:val="0"/>
        <w:autoSpaceDE w:val="0"/>
        <w:autoSpaceDN w:val="0"/>
        <w:adjustRightInd w:val="0"/>
        <w:jc w:val="left"/>
        <w:textAlignment w:val="baseline"/>
        <w:rPr>
          <w:rFonts w:ascii="Avenir Book" w:hAnsi="Avenir Book"/>
          <w:i w:val="0"/>
        </w:rPr>
      </w:pPr>
    </w:p>
    <w:p w14:paraId="076EDD44" w14:textId="755D758B" w:rsidR="008A34A3" w:rsidRPr="005E3C85" w:rsidRDefault="00C57762" w:rsidP="005E3C85">
      <w:pPr>
        <w:pStyle w:val="BodyText"/>
        <w:tabs>
          <w:tab w:val="left" w:pos="1134"/>
        </w:tabs>
        <w:overflowPunct w:val="0"/>
        <w:autoSpaceDE w:val="0"/>
        <w:autoSpaceDN w:val="0"/>
        <w:adjustRightInd w:val="0"/>
        <w:jc w:val="left"/>
        <w:textAlignment w:val="baseline"/>
        <w:rPr>
          <w:rFonts w:ascii="Avenir Book" w:hAnsi="Avenir Book"/>
          <w:i w:val="0"/>
        </w:rPr>
      </w:pPr>
      <w:r w:rsidRPr="001E4042">
        <w:rPr>
          <w:rFonts w:ascii="Avenir Book" w:hAnsi="Avenir Book"/>
          <w:i w:val="0"/>
        </w:rPr>
        <w:t xml:space="preserve">Full UK driving license with access to own </w:t>
      </w:r>
      <w:proofErr w:type="gramStart"/>
      <w:r w:rsidRPr="001E4042">
        <w:rPr>
          <w:rFonts w:ascii="Avenir Book" w:hAnsi="Avenir Book"/>
          <w:i w:val="0"/>
        </w:rPr>
        <w:t>vehicle</w:t>
      </w:r>
      <w:proofErr w:type="gramEnd"/>
    </w:p>
    <w:p w14:paraId="432B1DD2" w14:textId="77777777" w:rsidR="00FB4EAB" w:rsidRDefault="008A34A3" w:rsidP="008A34A3">
      <w:pPr>
        <w:pStyle w:val="Heading2"/>
      </w:pPr>
      <w:r>
        <w:t>Our values</w:t>
      </w:r>
    </w:p>
    <w:p w14:paraId="6823C9E4"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40053068"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21ED3EF"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8DE9AF2" w14:textId="77777777" w:rsidTr="00097855">
        <w:trPr>
          <w:trHeight w:val="454"/>
        </w:trPr>
        <w:tc>
          <w:tcPr>
            <w:tcW w:w="3387" w:type="dxa"/>
            <w:tcBorders>
              <w:left w:val="single" w:sz="4" w:space="0" w:color="B52059"/>
              <w:right w:val="single" w:sz="4" w:space="0" w:color="B52059"/>
            </w:tcBorders>
            <w:shd w:val="clear" w:color="auto" w:fill="auto"/>
            <w:vAlign w:val="center"/>
          </w:tcPr>
          <w:p w14:paraId="13B53C9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2AE2FCC6"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107F21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4B9969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EEAF9CC" w14:textId="77777777" w:rsidR="00097855" w:rsidRPr="00097855" w:rsidRDefault="00097855" w:rsidP="00097855">
            <w:pPr>
              <w:pStyle w:val="Bulletpoints"/>
              <w:rPr>
                <w:szCs w:val="24"/>
              </w:rPr>
            </w:pPr>
            <w:r w:rsidRPr="00097855">
              <w:rPr>
                <w:szCs w:val="24"/>
              </w:rPr>
              <w:t xml:space="preserve">Inspire </w:t>
            </w:r>
          </w:p>
          <w:p w14:paraId="777DF6AD" w14:textId="77777777" w:rsidR="00097855" w:rsidRPr="00097855" w:rsidRDefault="00097855" w:rsidP="00097855">
            <w:pPr>
              <w:pStyle w:val="Bulletpoints"/>
              <w:rPr>
                <w:szCs w:val="24"/>
              </w:rPr>
            </w:pPr>
            <w:r w:rsidRPr="00097855">
              <w:rPr>
                <w:szCs w:val="24"/>
              </w:rPr>
              <w:t>Understand</w:t>
            </w:r>
          </w:p>
          <w:p w14:paraId="366D36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6CE86F6" w14:textId="77777777" w:rsidR="00097855" w:rsidRPr="00097855" w:rsidRDefault="00097855" w:rsidP="00097855">
            <w:pPr>
              <w:pStyle w:val="Bulletpoints"/>
              <w:rPr>
                <w:szCs w:val="24"/>
                <w:lang w:eastAsia="en-GB"/>
              </w:rPr>
            </w:pPr>
            <w:r w:rsidRPr="00097855">
              <w:rPr>
                <w:szCs w:val="24"/>
                <w:lang w:eastAsia="en-GB"/>
              </w:rPr>
              <w:t>Challenge</w:t>
            </w:r>
          </w:p>
          <w:p w14:paraId="0C1C5327" w14:textId="77777777" w:rsidR="00097855" w:rsidRPr="00097855" w:rsidRDefault="00097855" w:rsidP="00097855">
            <w:pPr>
              <w:pStyle w:val="Bulletpoints"/>
              <w:rPr>
                <w:szCs w:val="24"/>
                <w:lang w:eastAsia="en-GB"/>
              </w:rPr>
            </w:pPr>
            <w:r w:rsidRPr="00097855">
              <w:rPr>
                <w:szCs w:val="24"/>
                <w:lang w:eastAsia="en-GB"/>
              </w:rPr>
              <w:t>Improve</w:t>
            </w:r>
          </w:p>
          <w:p w14:paraId="35AEB318"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0A1974D7" w14:textId="77777777" w:rsidR="00097855" w:rsidRPr="00097855" w:rsidRDefault="00097855" w:rsidP="00097855">
            <w:pPr>
              <w:pStyle w:val="Bulletpoints"/>
              <w:rPr>
                <w:szCs w:val="24"/>
              </w:rPr>
            </w:pPr>
            <w:r w:rsidRPr="00097855">
              <w:rPr>
                <w:szCs w:val="24"/>
              </w:rPr>
              <w:t>Accountability</w:t>
            </w:r>
          </w:p>
          <w:p w14:paraId="0DA41CC6" w14:textId="77777777" w:rsidR="00097855" w:rsidRPr="00097855" w:rsidRDefault="00097855" w:rsidP="00097855">
            <w:pPr>
              <w:pStyle w:val="Bulletpoints"/>
              <w:rPr>
                <w:szCs w:val="24"/>
              </w:rPr>
            </w:pPr>
            <w:r w:rsidRPr="00097855">
              <w:rPr>
                <w:szCs w:val="24"/>
              </w:rPr>
              <w:t>Involve</w:t>
            </w:r>
          </w:p>
          <w:p w14:paraId="6BF08209" w14:textId="77777777" w:rsidR="00097855" w:rsidRPr="00B27235" w:rsidRDefault="00097855" w:rsidP="00097855">
            <w:pPr>
              <w:pStyle w:val="Bulletpoints"/>
              <w:rPr>
                <w:lang w:eastAsia="en-GB"/>
              </w:rPr>
            </w:pPr>
            <w:r w:rsidRPr="00097855">
              <w:rPr>
                <w:szCs w:val="24"/>
              </w:rPr>
              <w:t>Resilience</w:t>
            </w:r>
          </w:p>
        </w:tc>
      </w:tr>
    </w:tbl>
    <w:p w14:paraId="5ED41545" w14:textId="77777777" w:rsidR="0057282E" w:rsidRDefault="00203DFA" w:rsidP="00203DFA">
      <w:pPr>
        <w:pStyle w:val="Heading2"/>
      </w:pPr>
      <w:r w:rsidRPr="00B27235">
        <w:t>Confidentiality and Information Security</w:t>
      </w:r>
    </w:p>
    <w:p w14:paraId="0940EB29"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1A8A375F"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37B092F" w14:textId="77777777" w:rsidR="009D7013" w:rsidRDefault="009D7013" w:rsidP="00F20D0B"/>
    <w:p w14:paraId="621C2976" w14:textId="77777777" w:rsidR="009D7013" w:rsidRDefault="009D7013" w:rsidP="00EE7A7C">
      <w:pPr>
        <w:pStyle w:val="Heading2"/>
      </w:pPr>
      <w:r>
        <w:t>Information governance</w:t>
      </w:r>
      <w:r w:rsidR="00EE7A7C">
        <w:t xml:space="preserve"> responsibilit</w:t>
      </w:r>
      <w:r w:rsidR="000067B2">
        <w:t>ies</w:t>
      </w:r>
    </w:p>
    <w:p w14:paraId="6D6F8874" w14:textId="77777777" w:rsidR="003A1AF9" w:rsidRDefault="000067B2" w:rsidP="00230065">
      <w:r>
        <w:t xml:space="preserve">You </w:t>
      </w:r>
      <w:r w:rsidRPr="00B27235">
        <w:t>are responsible for the following key aspects of Information Governance (not an exhaustive list):</w:t>
      </w:r>
    </w:p>
    <w:p w14:paraId="6AD2BC41" w14:textId="77777777" w:rsidR="003F2700" w:rsidRPr="003F2700" w:rsidRDefault="003F2700" w:rsidP="003F2700">
      <w:pPr>
        <w:pStyle w:val="Bulletpoints"/>
      </w:pPr>
      <w:r w:rsidRPr="003F2700">
        <w:t>Completion of annual information governance training</w:t>
      </w:r>
    </w:p>
    <w:p w14:paraId="318CFC08" w14:textId="77777777" w:rsidR="003F2700" w:rsidRPr="003F2700" w:rsidRDefault="003F2700" w:rsidP="003F2700">
      <w:pPr>
        <w:pStyle w:val="Bulletpoints"/>
      </w:pPr>
      <w:r w:rsidRPr="003F2700">
        <w:t xml:space="preserve">Reading applicable policies and procedures </w:t>
      </w:r>
    </w:p>
    <w:p w14:paraId="08AD8079"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32652F7" w14:textId="77777777" w:rsidR="003F2700" w:rsidRPr="003F2700" w:rsidRDefault="003F2700" w:rsidP="003F2700">
      <w:pPr>
        <w:pStyle w:val="Bulletpoints"/>
      </w:pPr>
      <w:r w:rsidRPr="003F2700">
        <w:t xml:space="preserve">Ensuring the security and confidentiality of all records and personal information assets </w:t>
      </w:r>
    </w:p>
    <w:p w14:paraId="70497943"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DBDEDA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0A525F29" w14:textId="705D96C2" w:rsidR="003F2700" w:rsidRPr="003F2700" w:rsidRDefault="003F2700" w:rsidP="003F2700">
      <w:pPr>
        <w:pStyle w:val="Bulletpoints"/>
      </w:pPr>
      <w:r w:rsidRPr="003F2700">
        <w:t xml:space="preserve">Reporting information governance incidents and near misses on </w:t>
      </w:r>
      <w:r w:rsidR="00C0661A">
        <w:t>Datix</w:t>
      </w:r>
      <w:r w:rsidRPr="003F2700">
        <w:t xml:space="preserve"> or to the appropriate person e</w:t>
      </w:r>
      <w:r>
        <w:t>.</w:t>
      </w:r>
      <w:r w:rsidRPr="003F2700">
        <w:t>g</w:t>
      </w:r>
      <w:r>
        <w:t>.</w:t>
      </w:r>
      <w:r w:rsidRPr="003F2700">
        <w:t xml:space="preserve"> line manager, Head of Information Governance, Information Security Lead</w:t>
      </w:r>
    </w:p>
    <w:p w14:paraId="15194C50" w14:textId="77777777" w:rsidR="003F2700" w:rsidRPr="003F2700" w:rsidRDefault="003F2700" w:rsidP="003F2700">
      <w:pPr>
        <w:pStyle w:val="Bulletpoints"/>
      </w:pPr>
      <w:r w:rsidRPr="003F2700">
        <w:t xml:space="preserve">Adherence to the clear desk/screen policy </w:t>
      </w:r>
    </w:p>
    <w:p w14:paraId="0691572F" w14:textId="77777777" w:rsidR="004F7DE8" w:rsidRPr="003F2700" w:rsidRDefault="003F2700" w:rsidP="003F2700">
      <w:pPr>
        <w:pStyle w:val="Bulletpoints"/>
      </w:pPr>
      <w:r w:rsidRPr="003F2700">
        <w:lastRenderedPageBreak/>
        <w:t>Only using approved equipment for conducting business</w:t>
      </w:r>
    </w:p>
    <w:p w14:paraId="10CA4972" w14:textId="77777777" w:rsidR="003F2700" w:rsidRDefault="003F2700" w:rsidP="003F2700">
      <w:pPr>
        <w:pStyle w:val="Bulletpoints"/>
        <w:numPr>
          <w:ilvl w:val="0"/>
          <w:numId w:val="0"/>
        </w:numPr>
        <w:ind w:left="284"/>
      </w:pPr>
    </w:p>
    <w:p w14:paraId="3B7043B3" w14:textId="77777777" w:rsidR="004F7DE8" w:rsidRDefault="00B74F18" w:rsidP="004F7DE8">
      <w:pPr>
        <w:pStyle w:val="Heading2"/>
      </w:pPr>
      <w:r>
        <w:t>Governance</w:t>
      </w:r>
    </w:p>
    <w:p w14:paraId="5CE2071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636C7C2" w14:textId="77777777" w:rsidR="001E50B3" w:rsidRDefault="001E50B3" w:rsidP="00B74F18"/>
    <w:p w14:paraId="5E9A457A" w14:textId="77777777" w:rsidR="001E50B3" w:rsidRDefault="00D26976" w:rsidP="001E50B3">
      <w:pPr>
        <w:pStyle w:val="Heading2"/>
      </w:pPr>
      <w:r>
        <w:t>Registered Health Professional</w:t>
      </w:r>
    </w:p>
    <w:p w14:paraId="5F6837A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C2BF5CF" w14:textId="77777777" w:rsidR="00992BB8" w:rsidRDefault="00992BB8" w:rsidP="00B74F18"/>
    <w:p w14:paraId="7D81CE80" w14:textId="77777777" w:rsidR="00992BB8" w:rsidRDefault="00B171A1" w:rsidP="00281375">
      <w:pPr>
        <w:pStyle w:val="Heading2"/>
      </w:pPr>
      <w:r>
        <w:t>Risk Management/Health &amp; Safety</w:t>
      </w:r>
    </w:p>
    <w:p w14:paraId="77DC0F90" w14:textId="7F465B8E" w:rsidR="00281375" w:rsidRPr="00B27235" w:rsidRDefault="00281375" w:rsidP="00281375">
      <w:r w:rsidRPr="00B27235">
        <w:t>The post holder has a responsibility to themselves and others in relation to managing risk</w:t>
      </w:r>
      <w:r w:rsidR="00EA29F2">
        <w:t xml:space="preserve"> &amp; </w:t>
      </w:r>
      <w:r w:rsidRPr="00B27235">
        <w:t>health and safety and will be required to work within the policies and procedures laid down by the company. Staff are required to observe the Hygiene Code and demonstrate good infection control and hand hygiene.</w:t>
      </w:r>
    </w:p>
    <w:p w14:paraId="504E0C4F"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and visitors. It is essential to observe strict fire and security precautions at all times.</w:t>
      </w:r>
    </w:p>
    <w:p w14:paraId="5D3B1C6C" w14:textId="77777777" w:rsidR="00C27EE7" w:rsidRDefault="00C27EE7" w:rsidP="00C27EE7">
      <w:r w:rsidRPr="00B27235">
        <w:t>All staff must report accidents, incidents and near misses so that the company can learn from them and improve safety.</w:t>
      </w:r>
    </w:p>
    <w:p w14:paraId="3FBE4063" w14:textId="77777777" w:rsidR="000E43C3" w:rsidRDefault="000E43C3" w:rsidP="00C27EE7"/>
    <w:p w14:paraId="00B8F80D"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310B548" w14:textId="77777777" w:rsidR="003B5E57" w:rsidRDefault="003B5E57" w:rsidP="00C27EE7">
      <w:r w:rsidRPr="00B27235">
        <w:t>We are committed to safeguarding and promoting the welfare of children and adults at risk of harm and expects all employees to share this commitment. </w:t>
      </w:r>
    </w:p>
    <w:p w14:paraId="43076B97" w14:textId="77777777" w:rsidR="00373569" w:rsidRDefault="00373569" w:rsidP="00C27EE7"/>
    <w:p w14:paraId="0EB75C65" w14:textId="77777777" w:rsidR="00373569" w:rsidRDefault="00373569" w:rsidP="00D736E0">
      <w:pPr>
        <w:pStyle w:val="Heading2"/>
      </w:pPr>
      <w:r>
        <w:lastRenderedPageBreak/>
        <w:t>Medicines</w:t>
      </w:r>
      <w:r w:rsidR="007F4AB2">
        <w:t xml:space="preserve"> Management Responsibility</w:t>
      </w:r>
    </w:p>
    <w:p w14:paraId="2B604EAF" w14:textId="77777777" w:rsidR="001E5B60" w:rsidRPr="001E5B60" w:rsidRDefault="001E5B60" w:rsidP="00D736E0">
      <w:pPr>
        <w:pStyle w:val="Subheader"/>
      </w:pPr>
      <w:r w:rsidRPr="001E5B60">
        <w:t>Nursing or registered healthcare professionals</w:t>
      </w:r>
    </w:p>
    <w:p w14:paraId="7A561F6C" w14:textId="3CB3506E" w:rsidR="001241C0" w:rsidRDefault="001E5B60" w:rsidP="00D736E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55007030" w14:textId="77777777" w:rsidR="001241C0" w:rsidRDefault="001241C0" w:rsidP="00E17443">
      <w:pPr>
        <w:pStyle w:val="Heading2"/>
      </w:pPr>
      <w:r>
        <w:t>Policies and Procedures</w:t>
      </w:r>
    </w:p>
    <w:p w14:paraId="0CDCC851" w14:textId="77777777" w:rsidR="00E17443" w:rsidRDefault="00E17443" w:rsidP="00D736E0">
      <w:r w:rsidRPr="00E17443">
        <w:t>All colleagues must comply with the Company Policies and Procedures which can be found on the company intranet.</w:t>
      </w:r>
    </w:p>
    <w:p w14:paraId="0CFD8DF7" w14:textId="77777777" w:rsidR="000479E1" w:rsidRDefault="000479E1" w:rsidP="00D736E0"/>
    <w:p w14:paraId="763BFB98" w14:textId="77777777" w:rsidR="000479E1" w:rsidRDefault="000479E1" w:rsidP="000479E1">
      <w:pPr>
        <w:pStyle w:val="Heading2"/>
      </w:pPr>
      <w:r>
        <w:t>General</w:t>
      </w:r>
    </w:p>
    <w:p w14:paraId="762FDF4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5952705"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606B345" w14:textId="77777777" w:rsidR="000479E1" w:rsidRDefault="000479E1" w:rsidP="000479E1">
      <w:r w:rsidRPr="000479E1">
        <w:t>The company recognises a “non-smoking” policy. Employees are not able to smoke anywhere within the premises or when outside on official business.</w:t>
      </w:r>
    </w:p>
    <w:p w14:paraId="2A1850B5" w14:textId="77777777" w:rsidR="000116CF" w:rsidRDefault="000116CF" w:rsidP="000479E1"/>
    <w:p w14:paraId="01DD0626" w14:textId="77777777" w:rsidR="000116CF" w:rsidRDefault="000116CF" w:rsidP="000116CF">
      <w:pPr>
        <w:pStyle w:val="Heading2"/>
      </w:pPr>
      <w:r>
        <w:t>Equal Opportunities</w:t>
      </w:r>
    </w:p>
    <w:p w14:paraId="1741A3D8"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4C374640" w14:textId="77777777" w:rsidR="00701453" w:rsidRDefault="00701453" w:rsidP="000479E1"/>
    <w:p w14:paraId="7F8ED93E" w14:textId="77777777" w:rsidR="00701453" w:rsidRDefault="00701453" w:rsidP="00205629">
      <w:pPr>
        <w:pStyle w:val="Heading2"/>
      </w:pPr>
      <w:r>
        <w:t>Flexibility</w:t>
      </w:r>
      <w:r w:rsidR="00205629">
        <w:t xml:space="preserve"> Statement</w:t>
      </w:r>
    </w:p>
    <w:p w14:paraId="2631111E"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436A6D76" w14:textId="77777777" w:rsidR="00B62F46" w:rsidRDefault="00B62F46" w:rsidP="000479E1"/>
    <w:p w14:paraId="64F61F3B" w14:textId="77777777" w:rsidR="003F2700" w:rsidRDefault="003F2700">
      <w:pPr>
        <w:spacing w:after="0" w:line="240" w:lineRule="auto"/>
        <w:rPr>
          <w:rFonts w:ascii="Avenir Black" w:eastAsia="Times New Roman" w:hAnsi="Avenir Black"/>
          <w:color w:val="B52159"/>
          <w:sz w:val="28"/>
          <w:szCs w:val="26"/>
        </w:rPr>
      </w:pPr>
      <w:r>
        <w:br w:type="page"/>
      </w:r>
    </w:p>
    <w:p w14:paraId="511912B1" w14:textId="77777777" w:rsidR="00B62F46" w:rsidRDefault="00B62F46" w:rsidP="00356DB4">
      <w:pPr>
        <w:pStyle w:val="Heading2"/>
      </w:pPr>
      <w:r>
        <w:lastRenderedPageBreak/>
        <w:t>Personal</w:t>
      </w:r>
      <w:r w:rsidR="00356DB4">
        <w:t xml:space="preserve"> Specification</w:t>
      </w:r>
    </w:p>
    <w:p w14:paraId="2BBFCAD2" w14:textId="77777777" w:rsidR="00376402" w:rsidRDefault="00376402" w:rsidP="000142A9">
      <w:pPr>
        <w:pStyle w:val="Subheader"/>
        <w:rPr>
          <w:sz w:val="28"/>
          <w:szCs w:val="28"/>
        </w:rPr>
      </w:pPr>
    </w:p>
    <w:p w14:paraId="49EEFE98" w14:textId="77524F79" w:rsidR="00356DB4" w:rsidRPr="002627D9" w:rsidRDefault="000142A9" w:rsidP="000142A9">
      <w:pPr>
        <w:pStyle w:val="Subheader"/>
        <w:rPr>
          <w:sz w:val="28"/>
          <w:szCs w:val="28"/>
        </w:rPr>
      </w:pPr>
      <w:r w:rsidRPr="002627D9">
        <w:rPr>
          <w:sz w:val="28"/>
          <w:szCs w:val="28"/>
        </w:rPr>
        <w:t>Essential</w:t>
      </w:r>
    </w:p>
    <w:p w14:paraId="35961C95" w14:textId="30C774F0" w:rsidR="002627D9" w:rsidRPr="002627D9" w:rsidRDefault="002627D9" w:rsidP="000142A9">
      <w:pPr>
        <w:pStyle w:val="Subheader"/>
        <w:rPr>
          <w:u w:val="single"/>
        </w:rPr>
      </w:pPr>
      <w:r w:rsidRPr="002627D9">
        <w:rPr>
          <w:u w:val="single"/>
        </w:rPr>
        <w:t>Education and Qualifications</w:t>
      </w:r>
    </w:p>
    <w:p w14:paraId="79E273F5" w14:textId="5E70BA41" w:rsidR="002627D9" w:rsidRDefault="00480613" w:rsidP="00480613">
      <w:pPr>
        <w:pStyle w:val="Bulletpoints"/>
        <w:numPr>
          <w:ilvl w:val="0"/>
          <w:numId w:val="27"/>
        </w:numPr>
        <w:rPr>
          <w:lang w:val="en" w:eastAsia="en-GB"/>
        </w:rPr>
      </w:pPr>
      <w:r w:rsidRPr="00480613">
        <w:rPr>
          <w:lang w:val="en" w:eastAsia="en-GB"/>
        </w:rPr>
        <w:t>NVQ3 in Health and Social Care Level 3 or equivalent</w:t>
      </w:r>
    </w:p>
    <w:p w14:paraId="76A340CC" w14:textId="3810EDD7" w:rsidR="002627D9" w:rsidRDefault="002627D9" w:rsidP="002627D9">
      <w:pPr>
        <w:pStyle w:val="Subheader"/>
        <w:rPr>
          <w:u w:val="single"/>
        </w:rPr>
      </w:pPr>
      <w:r>
        <w:rPr>
          <w:u w:val="single"/>
        </w:rPr>
        <w:t>Experience</w:t>
      </w:r>
    </w:p>
    <w:p w14:paraId="69E0E928" w14:textId="4AFE5988" w:rsidR="002627D9" w:rsidRDefault="00480613" w:rsidP="00480613">
      <w:pPr>
        <w:pStyle w:val="Bulletpoints"/>
        <w:numPr>
          <w:ilvl w:val="0"/>
          <w:numId w:val="27"/>
        </w:numPr>
        <w:rPr>
          <w:lang w:val="en" w:eastAsia="en-GB"/>
        </w:rPr>
      </w:pPr>
      <w:r>
        <w:t>Previous experience of working as a Band 3.</w:t>
      </w:r>
    </w:p>
    <w:p w14:paraId="5AF763E5" w14:textId="782B4AB7" w:rsidR="002627D9" w:rsidRDefault="002627D9" w:rsidP="002627D9">
      <w:pPr>
        <w:pStyle w:val="Subheader"/>
        <w:rPr>
          <w:b w:val="0"/>
          <w:bCs/>
        </w:rPr>
      </w:pPr>
      <w:r>
        <w:rPr>
          <w:u w:val="single"/>
        </w:rPr>
        <w:t>Knowledge</w:t>
      </w:r>
    </w:p>
    <w:p w14:paraId="2F41EED9" w14:textId="77777777" w:rsidR="00480613" w:rsidRPr="00480613" w:rsidRDefault="00480613" w:rsidP="00480613">
      <w:pPr>
        <w:pStyle w:val="Bulletpoints"/>
        <w:numPr>
          <w:ilvl w:val="0"/>
          <w:numId w:val="27"/>
        </w:numPr>
        <w:rPr>
          <w:lang w:val="en" w:eastAsia="en-GB"/>
        </w:rPr>
      </w:pPr>
      <w:r w:rsidRPr="00480613">
        <w:rPr>
          <w:lang w:val="en" w:eastAsia="en-GB"/>
        </w:rPr>
        <w:t>Understands the health and social needs of the local community.</w:t>
      </w:r>
    </w:p>
    <w:p w14:paraId="0F74D56C" w14:textId="77777777" w:rsidR="00480613" w:rsidRPr="00480613" w:rsidRDefault="00480613" w:rsidP="00480613">
      <w:pPr>
        <w:pStyle w:val="Bulletpoints"/>
        <w:numPr>
          <w:ilvl w:val="0"/>
          <w:numId w:val="27"/>
        </w:numPr>
        <w:rPr>
          <w:lang w:val="en" w:eastAsia="en-GB"/>
        </w:rPr>
      </w:pPr>
      <w:r w:rsidRPr="00480613">
        <w:rPr>
          <w:lang w:val="en" w:eastAsia="en-GB"/>
        </w:rPr>
        <w:t>Understands the relevant issues of working in the community including lone working.</w:t>
      </w:r>
    </w:p>
    <w:p w14:paraId="2AEA96F3" w14:textId="30A2D53A" w:rsidR="002627D9" w:rsidRPr="00480613" w:rsidRDefault="00480613" w:rsidP="00480613">
      <w:pPr>
        <w:pStyle w:val="Bulletpoints"/>
        <w:numPr>
          <w:ilvl w:val="0"/>
          <w:numId w:val="27"/>
        </w:numPr>
      </w:pPr>
      <w:r w:rsidRPr="00480613">
        <w:rPr>
          <w:lang w:val="en" w:eastAsia="en-GB"/>
        </w:rPr>
        <w:t>Understands issues of confidentiality and information governance.</w:t>
      </w:r>
    </w:p>
    <w:p w14:paraId="71DADEF2" w14:textId="77777777" w:rsidR="00480613" w:rsidRDefault="00480613" w:rsidP="00480613">
      <w:pPr>
        <w:pStyle w:val="Bulletpoints"/>
        <w:numPr>
          <w:ilvl w:val="0"/>
          <w:numId w:val="0"/>
        </w:numPr>
        <w:ind w:left="720"/>
      </w:pPr>
    </w:p>
    <w:p w14:paraId="15D22F0B" w14:textId="1480507D" w:rsidR="002627D9" w:rsidRPr="002627D9" w:rsidRDefault="002627D9" w:rsidP="002627D9">
      <w:pPr>
        <w:pStyle w:val="Subheader"/>
        <w:rPr>
          <w:u w:val="single"/>
        </w:rPr>
      </w:pPr>
      <w:r w:rsidRPr="002627D9">
        <w:rPr>
          <w:u w:val="single"/>
        </w:rPr>
        <w:t>Skills and personal qualities</w:t>
      </w:r>
    </w:p>
    <w:p w14:paraId="4336B3C3" w14:textId="77777777" w:rsidR="003D6630" w:rsidRPr="003D6630" w:rsidRDefault="003D6630" w:rsidP="003D6630">
      <w:pPr>
        <w:pStyle w:val="Subheader"/>
        <w:numPr>
          <w:ilvl w:val="0"/>
          <w:numId w:val="28"/>
        </w:numPr>
        <w:rPr>
          <w:rFonts w:ascii="Avenir Book" w:hAnsi="Avenir Book" w:cs="Arial"/>
          <w:b w:val="0"/>
          <w:noProof/>
          <w:szCs w:val="22"/>
          <w:lang w:eastAsia="en-US"/>
        </w:rPr>
      </w:pPr>
      <w:r w:rsidRPr="003D6630">
        <w:rPr>
          <w:rFonts w:ascii="Avenir Book" w:hAnsi="Avenir Book" w:cs="Arial"/>
          <w:b w:val="0"/>
          <w:noProof/>
          <w:szCs w:val="22"/>
          <w:lang w:eastAsia="en-US"/>
        </w:rPr>
        <w:t>Acts on own initiative and problem solves.</w:t>
      </w:r>
    </w:p>
    <w:p w14:paraId="249B07C6" w14:textId="77777777" w:rsidR="003D6630" w:rsidRPr="003D6630" w:rsidRDefault="003D6630" w:rsidP="003D6630">
      <w:pPr>
        <w:pStyle w:val="Subheader"/>
        <w:numPr>
          <w:ilvl w:val="0"/>
          <w:numId w:val="28"/>
        </w:numPr>
        <w:rPr>
          <w:rFonts w:ascii="Avenir Book" w:hAnsi="Avenir Book" w:cs="Arial"/>
          <w:b w:val="0"/>
          <w:noProof/>
          <w:szCs w:val="22"/>
          <w:lang w:eastAsia="en-US"/>
        </w:rPr>
      </w:pPr>
      <w:r w:rsidRPr="003D6630">
        <w:rPr>
          <w:rFonts w:ascii="Avenir Book" w:hAnsi="Avenir Book" w:cs="Arial"/>
          <w:b w:val="0"/>
          <w:noProof/>
          <w:szCs w:val="22"/>
          <w:lang w:eastAsia="en-US"/>
        </w:rPr>
        <w:t>Works independently and carries out directed tasks with patients in their own home.</w:t>
      </w:r>
    </w:p>
    <w:p w14:paraId="6A85F8CA" w14:textId="77777777" w:rsidR="003D6630" w:rsidRPr="003D6630" w:rsidRDefault="003D6630" w:rsidP="003D6630">
      <w:pPr>
        <w:pStyle w:val="Subheader"/>
        <w:numPr>
          <w:ilvl w:val="0"/>
          <w:numId w:val="28"/>
        </w:numPr>
        <w:rPr>
          <w:rFonts w:ascii="Avenir Book" w:hAnsi="Avenir Book" w:cs="Arial"/>
          <w:b w:val="0"/>
          <w:noProof/>
          <w:szCs w:val="22"/>
          <w:lang w:eastAsia="en-US"/>
        </w:rPr>
      </w:pPr>
      <w:r w:rsidRPr="003D6630">
        <w:rPr>
          <w:rFonts w:ascii="Avenir Book" w:hAnsi="Avenir Book" w:cs="Arial"/>
          <w:b w:val="0"/>
          <w:noProof/>
          <w:szCs w:val="22"/>
          <w:lang w:eastAsia="en-US"/>
        </w:rPr>
        <w:t>Seeks supervision and advice when necessary.</w:t>
      </w:r>
    </w:p>
    <w:p w14:paraId="30A650A0" w14:textId="77777777" w:rsidR="003D6630" w:rsidRPr="003D6630" w:rsidRDefault="003D6630" w:rsidP="003D6630">
      <w:pPr>
        <w:pStyle w:val="Subheader"/>
        <w:numPr>
          <w:ilvl w:val="0"/>
          <w:numId w:val="28"/>
        </w:numPr>
        <w:rPr>
          <w:rFonts w:ascii="Avenir Book" w:hAnsi="Avenir Book" w:cs="Arial"/>
          <w:b w:val="0"/>
          <w:noProof/>
          <w:szCs w:val="22"/>
          <w:lang w:eastAsia="en-US"/>
        </w:rPr>
      </w:pPr>
      <w:r w:rsidRPr="003D6630">
        <w:rPr>
          <w:rFonts w:ascii="Avenir Book" w:hAnsi="Avenir Book" w:cs="Arial"/>
          <w:b w:val="0"/>
          <w:noProof/>
          <w:szCs w:val="22"/>
          <w:lang w:eastAsia="en-US"/>
        </w:rPr>
        <w:t>Sets and maintains personal and professional boundaries.</w:t>
      </w:r>
    </w:p>
    <w:p w14:paraId="776FCB89" w14:textId="77777777" w:rsidR="003D6630" w:rsidRPr="003D6630" w:rsidRDefault="003D6630" w:rsidP="003D6630">
      <w:pPr>
        <w:pStyle w:val="Subheader"/>
        <w:numPr>
          <w:ilvl w:val="0"/>
          <w:numId w:val="28"/>
        </w:numPr>
        <w:rPr>
          <w:rFonts w:ascii="Avenir Book" w:hAnsi="Avenir Book" w:cs="Arial"/>
          <w:b w:val="0"/>
          <w:noProof/>
          <w:szCs w:val="22"/>
          <w:lang w:eastAsia="en-US"/>
        </w:rPr>
      </w:pPr>
      <w:r w:rsidRPr="003D6630">
        <w:rPr>
          <w:rFonts w:ascii="Avenir Book" w:hAnsi="Avenir Book" w:cs="Arial"/>
          <w:b w:val="0"/>
          <w:noProof/>
          <w:szCs w:val="22"/>
          <w:lang w:eastAsia="en-US"/>
        </w:rPr>
        <w:t>Independently completes required tasks and manages workload.</w:t>
      </w:r>
    </w:p>
    <w:p w14:paraId="7965B23E" w14:textId="11485CC7" w:rsidR="005E3C85" w:rsidRDefault="003D6630" w:rsidP="003D6630">
      <w:pPr>
        <w:pStyle w:val="Subheader"/>
        <w:numPr>
          <w:ilvl w:val="0"/>
          <w:numId w:val="28"/>
        </w:numPr>
        <w:rPr>
          <w:rFonts w:ascii="Avenir Book" w:hAnsi="Avenir Book" w:cs="Arial"/>
          <w:b w:val="0"/>
          <w:noProof/>
          <w:szCs w:val="22"/>
          <w:lang w:eastAsia="en-US"/>
        </w:rPr>
      </w:pPr>
      <w:r w:rsidRPr="003D6630">
        <w:rPr>
          <w:rFonts w:ascii="Avenir Book" w:hAnsi="Avenir Book" w:cs="Arial"/>
          <w:b w:val="0"/>
          <w:noProof/>
          <w:szCs w:val="22"/>
          <w:lang w:eastAsia="en-US"/>
        </w:rPr>
        <w:t>Excellent written and verbal communication skills.</w:t>
      </w:r>
    </w:p>
    <w:p w14:paraId="6F720E71" w14:textId="77777777" w:rsidR="003D6630" w:rsidRPr="003D6630" w:rsidRDefault="003D6630" w:rsidP="003D6630">
      <w:pPr>
        <w:pStyle w:val="Subheader"/>
        <w:numPr>
          <w:ilvl w:val="0"/>
          <w:numId w:val="28"/>
        </w:numPr>
        <w:rPr>
          <w:rFonts w:ascii="Avenir Book" w:hAnsi="Avenir Book" w:cs="Arial"/>
          <w:b w:val="0"/>
          <w:noProof/>
          <w:szCs w:val="22"/>
          <w:lang w:eastAsia="en-US"/>
        </w:rPr>
      </w:pPr>
      <w:r w:rsidRPr="003D6630">
        <w:rPr>
          <w:rFonts w:ascii="Avenir Book" w:hAnsi="Avenir Book" w:cs="Arial"/>
          <w:b w:val="0"/>
          <w:noProof/>
          <w:szCs w:val="22"/>
          <w:lang w:eastAsia="en-US"/>
        </w:rPr>
        <w:t>Ability to independently carry out routines and procedures which promote good practice.</w:t>
      </w:r>
    </w:p>
    <w:p w14:paraId="05A0E6B0" w14:textId="77777777" w:rsidR="003D6630" w:rsidRPr="003D6630" w:rsidRDefault="003D6630" w:rsidP="003D6630">
      <w:pPr>
        <w:pStyle w:val="Subheader"/>
        <w:numPr>
          <w:ilvl w:val="0"/>
          <w:numId w:val="28"/>
        </w:numPr>
        <w:rPr>
          <w:rFonts w:ascii="Avenir Book" w:hAnsi="Avenir Book" w:cs="Arial"/>
          <w:b w:val="0"/>
          <w:noProof/>
          <w:szCs w:val="22"/>
          <w:lang w:eastAsia="en-US"/>
        </w:rPr>
      </w:pPr>
      <w:r w:rsidRPr="003D6630">
        <w:rPr>
          <w:rFonts w:ascii="Avenir Book" w:hAnsi="Avenir Book" w:cs="Arial"/>
          <w:b w:val="0"/>
          <w:noProof/>
          <w:szCs w:val="22"/>
          <w:lang w:eastAsia="en-US"/>
        </w:rPr>
        <w:t>Able to travel around the locality independently and in the required timescale.</w:t>
      </w:r>
    </w:p>
    <w:p w14:paraId="201BEF13" w14:textId="08BE9521" w:rsidR="003D6630" w:rsidRDefault="003D6630" w:rsidP="003D6630">
      <w:pPr>
        <w:pStyle w:val="Subheader"/>
        <w:numPr>
          <w:ilvl w:val="0"/>
          <w:numId w:val="28"/>
        </w:numPr>
        <w:rPr>
          <w:rFonts w:ascii="Avenir Book" w:hAnsi="Avenir Book" w:cs="Arial"/>
          <w:b w:val="0"/>
          <w:noProof/>
          <w:szCs w:val="22"/>
          <w:lang w:eastAsia="en-US"/>
        </w:rPr>
      </w:pPr>
      <w:r w:rsidRPr="003D6630">
        <w:rPr>
          <w:rFonts w:ascii="Avenir Book" w:hAnsi="Avenir Book" w:cs="Arial"/>
          <w:b w:val="0"/>
          <w:noProof/>
          <w:szCs w:val="22"/>
          <w:lang w:eastAsia="en-US"/>
        </w:rPr>
        <w:t>Able to use and take initiative to seek additional work to assist the team as a whole (eg administration tasks, being first point of contact for patients, families and other health professionals, assisting in the maintenance of service equipment).</w:t>
      </w:r>
    </w:p>
    <w:p w14:paraId="5E5B7226" w14:textId="4D73DB8D" w:rsidR="002627D9" w:rsidRPr="005E3C85" w:rsidRDefault="002627D9" w:rsidP="005E3C85">
      <w:pPr>
        <w:pStyle w:val="Subheader"/>
        <w:rPr>
          <w:u w:val="single"/>
        </w:rPr>
      </w:pPr>
      <w:r>
        <w:rPr>
          <w:u w:val="single"/>
        </w:rPr>
        <w:t>Other requirements</w:t>
      </w:r>
    </w:p>
    <w:p w14:paraId="20B17DF2" w14:textId="70BA80C5" w:rsidR="002627D9" w:rsidRDefault="002627D9" w:rsidP="003D6630">
      <w:pPr>
        <w:pStyle w:val="Bulletpoints"/>
        <w:numPr>
          <w:ilvl w:val="0"/>
          <w:numId w:val="30"/>
        </w:numPr>
        <w:rPr>
          <w:lang w:eastAsia="en-GB"/>
        </w:rPr>
      </w:pPr>
      <w:r w:rsidRPr="002A4C84">
        <w:t xml:space="preserve">Full driving licence and access to a car, in order to carry out community visits to patients in their homes and visit other </w:t>
      </w:r>
      <w:r>
        <w:t>bases</w:t>
      </w:r>
      <w:r w:rsidRPr="002A4C84">
        <w:t>.</w:t>
      </w:r>
      <w:r w:rsidRPr="002A4C84">
        <w:br/>
      </w:r>
    </w:p>
    <w:p w14:paraId="068A00EE" w14:textId="77777777" w:rsidR="00376402" w:rsidRDefault="00376402" w:rsidP="005E3C85">
      <w:pPr>
        <w:pStyle w:val="Bulletpoints"/>
        <w:numPr>
          <w:ilvl w:val="0"/>
          <w:numId w:val="0"/>
        </w:numPr>
        <w:rPr>
          <w:rFonts w:ascii="Avenir Next LT Pro Demi" w:hAnsi="Avenir Next LT Pro Demi"/>
          <w:b/>
          <w:bCs/>
          <w:sz w:val="22"/>
          <w:u w:val="single"/>
          <w:lang w:eastAsia="en-GB"/>
        </w:rPr>
      </w:pPr>
    </w:p>
    <w:p w14:paraId="3DEAE985" w14:textId="5C1757A3" w:rsidR="005E3C85" w:rsidRDefault="005E3C85" w:rsidP="005E3C85">
      <w:pPr>
        <w:pStyle w:val="Bulletpoints"/>
        <w:numPr>
          <w:ilvl w:val="0"/>
          <w:numId w:val="0"/>
        </w:numPr>
        <w:rPr>
          <w:rFonts w:ascii="Avenir Next LT Pro Demi" w:hAnsi="Avenir Next LT Pro Demi"/>
          <w:b/>
          <w:bCs/>
          <w:sz w:val="22"/>
          <w:u w:val="single"/>
          <w:lang w:eastAsia="en-GB"/>
        </w:rPr>
      </w:pPr>
      <w:r w:rsidRPr="005E3C85">
        <w:rPr>
          <w:rFonts w:ascii="Avenir Next LT Pro Demi" w:hAnsi="Avenir Next LT Pro Demi"/>
          <w:b/>
          <w:bCs/>
          <w:sz w:val="22"/>
          <w:u w:val="single"/>
          <w:lang w:eastAsia="en-GB"/>
        </w:rPr>
        <w:lastRenderedPageBreak/>
        <w:t>Desirable:</w:t>
      </w:r>
    </w:p>
    <w:p w14:paraId="3BB70855" w14:textId="77777777" w:rsidR="005E3C85" w:rsidRDefault="005E3C85" w:rsidP="005E3C85">
      <w:pPr>
        <w:pStyle w:val="Bulletpoints"/>
        <w:numPr>
          <w:ilvl w:val="0"/>
          <w:numId w:val="0"/>
        </w:numPr>
        <w:rPr>
          <w:rFonts w:ascii="Avenir Next LT Pro Demi" w:hAnsi="Avenir Next LT Pro Demi"/>
          <w:sz w:val="22"/>
          <w:lang w:eastAsia="en-GB"/>
        </w:rPr>
      </w:pPr>
    </w:p>
    <w:p w14:paraId="2A93DBD9" w14:textId="0ACFB868" w:rsidR="003D6630" w:rsidRDefault="003D6630" w:rsidP="00B86BE3">
      <w:pPr>
        <w:pStyle w:val="ListParagraph"/>
        <w:numPr>
          <w:ilvl w:val="0"/>
          <w:numId w:val="30"/>
        </w:numPr>
        <w:rPr>
          <w:rFonts w:ascii="Avenir Next LT Pro Demi" w:eastAsia="Times New Roman" w:hAnsi="Avenir Next LT Pro Demi" w:cs="Arial"/>
          <w:noProof/>
          <w:shd w:val="clear" w:color="auto" w:fill="FFFFFF"/>
          <w:lang w:eastAsia="en-GB"/>
        </w:rPr>
      </w:pPr>
      <w:r w:rsidRPr="00B86BE3">
        <w:rPr>
          <w:rFonts w:ascii="Avenir Next LT Pro Demi" w:eastAsia="Times New Roman" w:hAnsi="Avenir Next LT Pro Demi" w:cs="Arial"/>
          <w:noProof/>
          <w:shd w:val="clear" w:color="auto" w:fill="FFFFFF"/>
          <w:lang w:eastAsia="en-GB"/>
        </w:rPr>
        <w:t xml:space="preserve">Qualification relevant to knowledge of healthcare, rehabilitation or therapy.  </w:t>
      </w:r>
    </w:p>
    <w:p w14:paraId="5DE231B3" w14:textId="77777777" w:rsidR="00B86BE3" w:rsidRPr="00B86BE3" w:rsidRDefault="00B86BE3" w:rsidP="00B86BE3">
      <w:pPr>
        <w:pStyle w:val="ListParagraph"/>
        <w:ind w:left="1004"/>
        <w:rPr>
          <w:rFonts w:ascii="Avenir Next LT Pro Demi" w:eastAsia="Times New Roman" w:hAnsi="Avenir Next LT Pro Demi" w:cs="Arial"/>
          <w:noProof/>
          <w:shd w:val="clear" w:color="auto" w:fill="FFFFFF"/>
          <w:lang w:eastAsia="en-GB"/>
        </w:rPr>
      </w:pPr>
    </w:p>
    <w:p w14:paraId="5610FB62" w14:textId="49997846" w:rsidR="00D96EFB" w:rsidRPr="00B86BE3" w:rsidRDefault="003D6630" w:rsidP="00B86BE3">
      <w:pPr>
        <w:pStyle w:val="ListParagraph"/>
        <w:numPr>
          <w:ilvl w:val="0"/>
          <w:numId w:val="30"/>
        </w:numPr>
      </w:pPr>
      <w:r w:rsidRPr="00B86BE3">
        <w:rPr>
          <w:rFonts w:ascii="Avenir Next LT Pro Demi" w:eastAsia="Times New Roman" w:hAnsi="Avenir Next LT Pro Demi" w:cs="Arial"/>
          <w:noProof/>
          <w:shd w:val="clear" w:color="auto" w:fill="FFFFFF"/>
          <w:lang w:eastAsia="en-GB"/>
        </w:rPr>
        <w:t>Trusted Assessor Training</w:t>
      </w:r>
    </w:p>
    <w:p w14:paraId="09988FF9" w14:textId="77777777" w:rsidR="00B86BE3" w:rsidRDefault="00B86BE3" w:rsidP="00B86BE3">
      <w:pPr>
        <w:pStyle w:val="ListParagraph"/>
      </w:pPr>
    </w:p>
    <w:p w14:paraId="1FA7F617" w14:textId="16760179" w:rsidR="00B86BE3" w:rsidRPr="00B86BE3" w:rsidRDefault="00B86BE3" w:rsidP="00B86BE3">
      <w:pPr>
        <w:pStyle w:val="ListParagraph"/>
        <w:numPr>
          <w:ilvl w:val="0"/>
          <w:numId w:val="30"/>
        </w:numPr>
        <w:rPr>
          <w:rFonts w:ascii="Avenir Next LT Pro Demi" w:hAnsi="Avenir Next LT Pro Demi"/>
        </w:rPr>
      </w:pPr>
      <w:r w:rsidRPr="00B86BE3">
        <w:rPr>
          <w:rFonts w:ascii="Avenir Next LT Pro Demi" w:hAnsi="Avenir Next LT Pro Demi"/>
        </w:rPr>
        <w:t>Experience working with people with neurological conditions.</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F4EB3BC" w14:textId="77777777" w:rsidTr="00D96EFB">
        <w:trPr>
          <w:trHeight w:val="510"/>
        </w:trPr>
        <w:tc>
          <w:tcPr>
            <w:tcW w:w="10173" w:type="dxa"/>
            <w:tcBorders>
              <w:top w:val="nil"/>
              <w:left w:val="nil"/>
              <w:bottom w:val="single" w:sz="4" w:space="0" w:color="B52059"/>
              <w:right w:val="nil"/>
            </w:tcBorders>
            <w:shd w:val="clear" w:color="auto" w:fill="auto"/>
          </w:tcPr>
          <w:p w14:paraId="6488CDDE" w14:textId="77777777" w:rsidR="00D96EFB" w:rsidRPr="00B27235" w:rsidRDefault="00D96EFB" w:rsidP="00D96EFB">
            <w:pPr>
              <w:pStyle w:val="Subheader"/>
            </w:pPr>
            <w:r w:rsidRPr="00B27235">
              <w:t>Employee signature</w:t>
            </w:r>
          </w:p>
        </w:tc>
      </w:tr>
      <w:tr w:rsidR="00D96EFB" w:rsidRPr="00B27235" w14:paraId="1D55B7E0"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9521754" w14:textId="77777777" w:rsidR="00D96EFB" w:rsidRPr="00B27235" w:rsidRDefault="00D96EFB" w:rsidP="00D96EFB">
            <w:pPr>
              <w:pStyle w:val="Subheader"/>
            </w:pPr>
            <w:r w:rsidRPr="00B27235">
              <w:t>Manager signature</w:t>
            </w:r>
          </w:p>
        </w:tc>
      </w:tr>
    </w:tbl>
    <w:p w14:paraId="7C7BD55A"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3FEB" w14:textId="77777777" w:rsidR="00E60017" w:rsidRDefault="00E60017" w:rsidP="000A283D">
      <w:pPr>
        <w:spacing w:after="0" w:line="240" w:lineRule="auto"/>
      </w:pPr>
      <w:r>
        <w:separator/>
      </w:r>
    </w:p>
  </w:endnote>
  <w:endnote w:type="continuationSeparator" w:id="0">
    <w:p w14:paraId="125F9363" w14:textId="77777777" w:rsidR="00E60017" w:rsidRDefault="00E6001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1536"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996A98D" wp14:editId="63F3627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C78AC3C" w14:textId="77777777" w:rsidR="00B55DAB" w:rsidRDefault="00B55DAB" w:rsidP="00B55DAB">
    <w:pPr>
      <w:spacing w:after="0"/>
      <w:jc w:val="center"/>
      <w:rPr>
        <w:rFonts w:ascii="Arial" w:hAnsi="Arial" w:cs="Arial"/>
        <w:sz w:val="14"/>
        <w:szCs w:val="14"/>
      </w:rPr>
    </w:pPr>
  </w:p>
  <w:p w14:paraId="5C7437B0"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0" w:name="_Hlk89170336"/>
    <w:bookmarkEnd w:id="0"/>
    <w:proofErr w:type="gramEnd"/>
  </w:p>
  <w:p w14:paraId="7189361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15EB" w14:textId="77777777" w:rsidR="00E60017" w:rsidRDefault="00E60017" w:rsidP="000A283D">
      <w:pPr>
        <w:spacing w:after="0" w:line="240" w:lineRule="auto"/>
      </w:pPr>
      <w:r>
        <w:separator/>
      </w:r>
    </w:p>
  </w:footnote>
  <w:footnote w:type="continuationSeparator" w:id="0">
    <w:p w14:paraId="1104EA76" w14:textId="77777777" w:rsidR="00E60017" w:rsidRDefault="00E6001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06C9"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E795F23" wp14:editId="21439ACF">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3C5"/>
    <w:multiLevelType w:val="hybridMultilevel"/>
    <w:tmpl w:val="3F7E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8725C"/>
    <w:multiLevelType w:val="hybridMultilevel"/>
    <w:tmpl w:val="2624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7CE2"/>
    <w:multiLevelType w:val="hybridMultilevel"/>
    <w:tmpl w:val="EA8A4284"/>
    <w:lvl w:ilvl="0" w:tplc="1DBE7B0C">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15303"/>
    <w:multiLevelType w:val="hybridMultilevel"/>
    <w:tmpl w:val="E534BA94"/>
    <w:lvl w:ilvl="0" w:tplc="193A22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02D65"/>
    <w:multiLevelType w:val="hybridMultilevel"/>
    <w:tmpl w:val="9D44C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273E9C"/>
    <w:multiLevelType w:val="hybridMultilevel"/>
    <w:tmpl w:val="7474F5F6"/>
    <w:lvl w:ilvl="0" w:tplc="659807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8D2D38"/>
    <w:multiLevelType w:val="hybridMultilevel"/>
    <w:tmpl w:val="1622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25A86"/>
    <w:multiLevelType w:val="hybridMultilevel"/>
    <w:tmpl w:val="B43036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5681EEC"/>
    <w:multiLevelType w:val="hybridMultilevel"/>
    <w:tmpl w:val="03CE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1119C"/>
    <w:multiLevelType w:val="multilevel"/>
    <w:tmpl w:val="89064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B3F2176"/>
    <w:multiLevelType w:val="hybridMultilevel"/>
    <w:tmpl w:val="2FFC3294"/>
    <w:lvl w:ilvl="0" w:tplc="A9C6A1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6E5BF3"/>
    <w:multiLevelType w:val="hybridMultilevel"/>
    <w:tmpl w:val="6F84A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A7D44"/>
    <w:multiLevelType w:val="hybridMultilevel"/>
    <w:tmpl w:val="BD78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A57246"/>
    <w:multiLevelType w:val="hybridMultilevel"/>
    <w:tmpl w:val="4D40F112"/>
    <w:lvl w:ilvl="0" w:tplc="3F180000">
      <w:start w:val="1"/>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0010F"/>
    <w:multiLevelType w:val="hybridMultilevel"/>
    <w:tmpl w:val="870C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B4FBF"/>
    <w:multiLevelType w:val="hybridMultilevel"/>
    <w:tmpl w:val="40740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10E55AA"/>
    <w:multiLevelType w:val="hybridMultilevel"/>
    <w:tmpl w:val="70B8A5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235B23"/>
    <w:multiLevelType w:val="hybridMultilevel"/>
    <w:tmpl w:val="7E78239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8A3624"/>
    <w:multiLevelType w:val="hybridMultilevel"/>
    <w:tmpl w:val="09600A0E"/>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47829"/>
    <w:multiLevelType w:val="hybridMultilevel"/>
    <w:tmpl w:val="6A221B5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9D6C2D"/>
    <w:multiLevelType w:val="hybridMultilevel"/>
    <w:tmpl w:val="4F88A410"/>
    <w:lvl w:ilvl="0" w:tplc="F0BCFF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1C4CEE"/>
    <w:multiLevelType w:val="hybridMultilevel"/>
    <w:tmpl w:val="4360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573EAE"/>
    <w:multiLevelType w:val="hybridMultilevel"/>
    <w:tmpl w:val="372A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FD4CDC"/>
    <w:multiLevelType w:val="hybridMultilevel"/>
    <w:tmpl w:val="AA1E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B55842"/>
    <w:multiLevelType w:val="hybridMultilevel"/>
    <w:tmpl w:val="47E803FC"/>
    <w:lvl w:ilvl="0" w:tplc="E5DA9CB4">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363763"/>
    <w:multiLevelType w:val="hybridMultilevel"/>
    <w:tmpl w:val="276CD37C"/>
    <w:lvl w:ilvl="0" w:tplc="1FFA2FE8">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2101DA"/>
    <w:multiLevelType w:val="hybridMultilevel"/>
    <w:tmpl w:val="2D56AD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AF48CF"/>
    <w:multiLevelType w:val="hybridMultilevel"/>
    <w:tmpl w:val="D97872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F35730E"/>
    <w:multiLevelType w:val="hybridMultilevel"/>
    <w:tmpl w:val="6BF88662"/>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152878">
    <w:abstractNumId w:val="4"/>
  </w:num>
  <w:num w:numId="2" w16cid:durableId="594442247">
    <w:abstractNumId w:val="19"/>
  </w:num>
  <w:num w:numId="3" w16cid:durableId="2032368679">
    <w:abstractNumId w:val="21"/>
  </w:num>
  <w:num w:numId="4" w16cid:durableId="1733262631">
    <w:abstractNumId w:val="6"/>
  </w:num>
  <w:num w:numId="5" w16cid:durableId="99689668">
    <w:abstractNumId w:val="11"/>
  </w:num>
  <w:num w:numId="6" w16cid:durableId="82381627">
    <w:abstractNumId w:val="14"/>
  </w:num>
  <w:num w:numId="7" w16cid:durableId="2067489526">
    <w:abstractNumId w:val="26"/>
  </w:num>
  <w:num w:numId="8" w16cid:durableId="753090817">
    <w:abstractNumId w:val="25"/>
  </w:num>
  <w:num w:numId="9" w16cid:durableId="227230652">
    <w:abstractNumId w:val="2"/>
  </w:num>
  <w:num w:numId="10" w16cid:durableId="1403287493">
    <w:abstractNumId w:val="3"/>
  </w:num>
  <w:num w:numId="11" w16cid:durableId="944851810">
    <w:abstractNumId w:val="20"/>
  </w:num>
  <w:num w:numId="12" w16cid:durableId="86266616">
    <w:abstractNumId w:val="18"/>
  </w:num>
  <w:num w:numId="13" w16cid:durableId="2010282984">
    <w:abstractNumId w:val="17"/>
  </w:num>
  <w:num w:numId="14" w16cid:durableId="1386372182">
    <w:abstractNumId w:val="10"/>
  </w:num>
  <w:num w:numId="15" w16cid:durableId="214391748">
    <w:abstractNumId w:val="9"/>
  </w:num>
  <w:num w:numId="16" w16cid:durableId="1287004048">
    <w:abstractNumId w:val="29"/>
  </w:num>
  <w:num w:numId="17" w16cid:durableId="355273353">
    <w:abstractNumId w:val="27"/>
  </w:num>
  <w:num w:numId="18" w16cid:durableId="1818374009">
    <w:abstractNumId w:val="5"/>
  </w:num>
  <w:num w:numId="19" w16cid:durableId="1895921290">
    <w:abstractNumId w:val="0"/>
  </w:num>
  <w:num w:numId="20" w16cid:durableId="1042483631">
    <w:abstractNumId w:val="12"/>
  </w:num>
  <w:num w:numId="21" w16cid:durableId="453712279">
    <w:abstractNumId w:val="23"/>
  </w:num>
  <w:num w:numId="22" w16cid:durableId="1165901534">
    <w:abstractNumId w:val="24"/>
  </w:num>
  <w:num w:numId="23" w16cid:durableId="1341665071">
    <w:abstractNumId w:val="15"/>
  </w:num>
  <w:num w:numId="24" w16cid:durableId="605506456">
    <w:abstractNumId w:val="16"/>
  </w:num>
  <w:num w:numId="25" w16cid:durableId="769739401">
    <w:abstractNumId w:val="7"/>
  </w:num>
  <w:num w:numId="26" w16cid:durableId="1143084938">
    <w:abstractNumId w:val="13"/>
  </w:num>
  <w:num w:numId="27" w16cid:durableId="975112291">
    <w:abstractNumId w:val="22"/>
  </w:num>
  <w:num w:numId="28" w16cid:durableId="2100708005">
    <w:abstractNumId w:val="1"/>
  </w:num>
  <w:num w:numId="29" w16cid:durableId="520628326">
    <w:abstractNumId w:val="28"/>
  </w:num>
  <w:num w:numId="30" w16cid:durableId="1968078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A9"/>
    <w:rsid w:val="000067B2"/>
    <w:rsid w:val="000116CF"/>
    <w:rsid w:val="000142A9"/>
    <w:rsid w:val="000479E1"/>
    <w:rsid w:val="00097855"/>
    <w:rsid w:val="000A283D"/>
    <w:rsid w:val="000D7934"/>
    <w:rsid w:val="000E43C3"/>
    <w:rsid w:val="000F702E"/>
    <w:rsid w:val="00117550"/>
    <w:rsid w:val="001241C0"/>
    <w:rsid w:val="001B5C1B"/>
    <w:rsid w:val="001C2998"/>
    <w:rsid w:val="001E4042"/>
    <w:rsid w:val="001E50B3"/>
    <w:rsid w:val="001E5B60"/>
    <w:rsid w:val="00203DFA"/>
    <w:rsid w:val="00205629"/>
    <w:rsid w:val="00227225"/>
    <w:rsid w:val="00230065"/>
    <w:rsid w:val="002627D9"/>
    <w:rsid w:val="00263F8F"/>
    <w:rsid w:val="00267D6E"/>
    <w:rsid w:val="00281375"/>
    <w:rsid w:val="002A6106"/>
    <w:rsid w:val="002D3E1A"/>
    <w:rsid w:val="003235AA"/>
    <w:rsid w:val="003345AC"/>
    <w:rsid w:val="00356DB4"/>
    <w:rsid w:val="00366839"/>
    <w:rsid w:val="00373569"/>
    <w:rsid w:val="00376402"/>
    <w:rsid w:val="00380990"/>
    <w:rsid w:val="00394265"/>
    <w:rsid w:val="003A1AF9"/>
    <w:rsid w:val="003A38A9"/>
    <w:rsid w:val="003B5E57"/>
    <w:rsid w:val="003D6630"/>
    <w:rsid w:val="003F2700"/>
    <w:rsid w:val="004163C2"/>
    <w:rsid w:val="0041733B"/>
    <w:rsid w:val="004443DB"/>
    <w:rsid w:val="00462FD2"/>
    <w:rsid w:val="00480613"/>
    <w:rsid w:val="004B1063"/>
    <w:rsid w:val="004B6680"/>
    <w:rsid w:val="004F7DE8"/>
    <w:rsid w:val="00503823"/>
    <w:rsid w:val="00550C99"/>
    <w:rsid w:val="005665B6"/>
    <w:rsid w:val="0057282E"/>
    <w:rsid w:val="00581CA3"/>
    <w:rsid w:val="005922D5"/>
    <w:rsid w:val="005A297A"/>
    <w:rsid w:val="005B0803"/>
    <w:rsid w:val="005B2AB0"/>
    <w:rsid w:val="005D68E6"/>
    <w:rsid w:val="005D7A7A"/>
    <w:rsid w:val="005E3C85"/>
    <w:rsid w:val="00651C90"/>
    <w:rsid w:val="006B0FA8"/>
    <w:rsid w:val="006B24A6"/>
    <w:rsid w:val="006B5D00"/>
    <w:rsid w:val="006C13BF"/>
    <w:rsid w:val="00701453"/>
    <w:rsid w:val="007206D1"/>
    <w:rsid w:val="007243F8"/>
    <w:rsid w:val="00724F54"/>
    <w:rsid w:val="00777A11"/>
    <w:rsid w:val="0078003B"/>
    <w:rsid w:val="007B19D8"/>
    <w:rsid w:val="007B5C7C"/>
    <w:rsid w:val="007E3A48"/>
    <w:rsid w:val="007F40D2"/>
    <w:rsid w:val="007F4AB2"/>
    <w:rsid w:val="007F7D01"/>
    <w:rsid w:val="008042C6"/>
    <w:rsid w:val="00807B6F"/>
    <w:rsid w:val="00834917"/>
    <w:rsid w:val="00840613"/>
    <w:rsid w:val="00861775"/>
    <w:rsid w:val="00866E3A"/>
    <w:rsid w:val="00887483"/>
    <w:rsid w:val="00893653"/>
    <w:rsid w:val="008A34A3"/>
    <w:rsid w:val="008B5131"/>
    <w:rsid w:val="00900FD3"/>
    <w:rsid w:val="00904C96"/>
    <w:rsid w:val="00923CCF"/>
    <w:rsid w:val="00937E2D"/>
    <w:rsid w:val="00952F27"/>
    <w:rsid w:val="00992BB8"/>
    <w:rsid w:val="009C75C3"/>
    <w:rsid w:val="009D7013"/>
    <w:rsid w:val="009F7380"/>
    <w:rsid w:val="00A203FA"/>
    <w:rsid w:val="00A302D7"/>
    <w:rsid w:val="00A323BA"/>
    <w:rsid w:val="00A54936"/>
    <w:rsid w:val="00A705E4"/>
    <w:rsid w:val="00AD2ECD"/>
    <w:rsid w:val="00AD4879"/>
    <w:rsid w:val="00AF5110"/>
    <w:rsid w:val="00B171A1"/>
    <w:rsid w:val="00B23EE7"/>
    <w:rsid w:val="00B46783"/>
    <w:rsid w:val="00B50CC5"/>
    <w:rsid w:val="00B52F5A"/>
    <w:rsid w:val="00B55DAB"/>
    <w:rsid w:val="00B62F46"/>
    <w:rsid w:val="00B74F18"/>
    <w:rsid w:val="00B74FF1"/>
    <w:rsid w:val="00B82D04"/>
    <w:rsid w:val="00B84F78"/>
    <w:rsid w:val="00B86BE3"/>
    <w:rsid w:val="00BA1B46"/>
    <w:rsid w:val="00BD20DC"/>
    <w:rsid w:val="00C0661A"/>
    <w:rsid w:val="00C125B5"/>
    <w:rsid w:val="00C27EE7"/>
    <w:rsid w:val="00C32D64"/>
    <w:rsid w:val="00C42D69"/>
    <w:rsid w:val="00C5679E"/>
    <w:rsid w:val="00C57762"/>
    <w:rsid w:val="00C57A59"/>
    <w:rsid w:val="00C6269C"/>
    <w:rsid w:val="00CA3FF8"/>
    <w:rsid w:val="00CA4AA4"/>
    <w:rsid w:val="00CA59BF"/>
    <w:rsid w:val="00CB161F"/>
    <w:rsid w:val="00CC2185"/>
    <w:rsid w:val="00CC5AC8"/>
    <w:rsid w:val="00CE3949"/>
    <w:rsid w:val="00D008F7"/>
    <w:rsid w:val="00D26976"/>
    <w:rsid w:val="00D32B13"/>
    <w:rsid w:val="00D65E5E"/>
    <w:rsid w:val="00D736E0"/>
    <w:rsid w:val="00D96EFB"/>
    <w:rsid w:val="00DA6D1A"/>
    <w:rsid w:val="00DB2B70"/>
    <w:rsid w:val="00DB41B4"/>
    <w:rsid w:val="00DB66DD"/>
    <w:rsid w:val="00DC50D5"/>
    <w:rsid w:val="00E10844"/>
    <w:rsid w:val="00E12877"/>
    <w:rsid w:val="00E17443"/>
    <w:rsid w:val="00E23785"/>
    <w:rsid w:val="00E51406"/>
    <w:rsid w:val="00E60017"/>
    <w:rsid w:val="00E63713"/>
    <w:rsid w:val="00E7347B"/>
    <w:rsid w:val="00E873C2"/>
    <w:rsid w:val="00EA29F2"/>
    <w:rsid w:val="00EB0B66"/>
    <w:rsid w:val="00ED3C4F"/>
    <w:rsid w:val="00EE2189"/>
    <w:rsid w:val="00EE7A7C"/>
    <w:rsid w:val="00EF4E4B"/>
    <w:rsid w:val="00F10D7A"/>
    <w:rsid w:val="00F20D0B"/>
    <w:rsid w:val="00F355A5"/>
    <w:rsid w:val="00F36B8A"/>
    <w:rsid w:val="00F579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405F0"/>
  <w15:chartTrackingRefBased/>
  <w15:docId w15:val="{12C0E59B-15C7-42F2-B371-4BBCD743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2627D9"/>
    <w:pPr>
      <w:ind w:left="720"/>
      <w:contextualSpacing/>
    </w:pPr>
    <w:rPr>
      <w:rFonts w:ascii="Calibri" w:hAnsi="Calibri"/>
      <w:color w:val="auto"/>
      <w:sz w:val="22"/>
    </w:rPr>
  </w:style>
  <w:style w:type="paragraph" w:styleId="BodyText">
    <w:name w:val="Body Text"/>
    <w:basedOn w:val="Normal"/>
    <w:link w:val="BodyTextChar"/>
    <w:rsid w:val="002627D9"/>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2627D9"/>
    <w:rPr>
      <w:rFonts w:ascii="Arial" w:eastAsia="Times New Roman" w:hAnsi="Arial" w:cs="Arial"/>
      <w:i/>
      <w:iCs/>
      <w:sz w:val="24"/>
      <w:szCs w:val="24"/>
      <w:lang w:eastAsia="en-US"/>
    </w:rPr>
  </w:style>
  <w:style w:type="character" w:styleId="HTMLTypewriter">
    <w:name w:val="HTML Typewriter"/>
    <w:rsid w:val="002627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IGGS\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10</Pages>
  <Words>2359</Words>
  <Characters>13448</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Biggs (Kent)</dc:creator>
  <cp:keywords/>
  <dc:description/>
  <cp:lastModifiedBy>Charlotte Wilson (West Lancs)</cp:lastModifiedBy>
  <cp:revision>2</cp:revision>
  <cp:lastPrinted>2021-11-30T13:48:00Z</cp:lastPrinted>
  <dcterms:created xsi:type="dcterms:W3CDTF">2023-08-31T13:43:00Z</dcterms:created>
  <dcterms:modified xsi:type="dcterms:W3CDTF">2023-08-31T13:43:00Z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