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11712518" w:rsidR="00267D6E" w:rsidRPr="00267D6E" w:rsidRDefault="00F72391" w:rsidP="006C13BF">
                <w:pPr>
                  <w:spacing w:before="160"/>
                </w:pPr>
                <w:r>
                  <w:rPr>
                    <w:rFonts w:asciiTheme="minorHAnsi" w:eastAsia="Arial" w:hAnsiTheme="minorHAnsi" w:cstheme="minorHAnsi"/>
                    <w:bCs/>
                    <w:spacing w:val="-1"/>
                    <w:sz w:val="22"/>
                  </w:rPr>
                  <w:t>Community Nurse Team Leader – Band 6</w:t>
                </w:r>
                <w:r w:rsidR="00F55B87">
                  <w:rPr>
                    <w:rFonts w:asciiTheme="minorHAnsi" w:eastAsia="Arial" w:hAnsiTheme="minorHAnsi" w:cstheme="minorHAnsi"/>
                    <w:bCs/>
                    <w:spacing w:val="-1"/>
                    <w:sz w:val="22"/>
                  </w:rPr>
                  <w:t xml:space="preserve">                                                              </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5AFDB392" w:rsidR="00267D6E" w:rsidRPr="00267D6E" w:rsidRDefault="00F72391" w:rsidP="006C13BF">
            <w:pPr>
              <w:spacing w:before="160"/>
            </w:pPr>
            <w:r>
              <w:t>Clinical Lead</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680DCA90" w:rsidR="00267D6E" w:rsidRPr="00267D6E" w:rsidRDefault="00F72391" w:rsidP="006C13BF">
            <w:pPr>
              <w:spacing w:before="160"/>
            </w:pPr>
            <w:r w:rsidRPr="00F72391">
              <w:t>Band 5’s band 4 and band 3</w:t>
            </w:r>
          </w:p>
        </w:tc>
      </w:tr>
      <w:tr w:rsidR="00267D6E" w:rsidRPr="00B27235" w14:paraId="670B9E4C" w14:textId="77777777" w:rsidTr="003B120C">
        <w:trPr>
          <w:trHeight w:hRule="exact" w:val="170"/>
        </w:trPr>
        <w:tc>
          <w:tcPr>
            <w:tcW w:w="10173" w:type="dxa"/>
            <w:gridSpan w:val="2"/>
            <w:tcBorders>
              <w:top w:val="nil"/>
              <w:left w:val="nil"/>
              <w:bottom w:val="nil"/>
              <w:right w:val="nil"/>
            </w:tcBorders>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66FBFC42"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The purpose of the role is to work provide:</w:t>
      </w:r>
    </w:p>
    <w:p w14:paraId="6C0953A1" w14:textId="208C9DBE"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 xml:space="preserve">Nursing duties, care, advice and support to housebound service users in their own homes </w:t>
      </w:r>
      <w:r w:rsidR="00DA0A0B" w:rsidRPr="00F72391">
        <w:rPr>
          <w:rFonts w:ascii="Avenir Book" w:eastAsia="Calibri" w:hAnsi="Avenir Book"/>
          <w:b w:val="0"/>
          <w:szCs w:val="22"/>
        </w:rPr>
        <w:t>to</w:t>
      </w:r>
      <w:r w:rsidRPr="00F72391">
        <w:rPr>
          <w:rFonts w:ascii="Avenir Book" w:eastAsia="Calibri" w:hAnsi="Avenir Book"/>
          <w:b w:val="0"/>
          <w:szCs w:val="22"/>
        </w:rPr>
        <w:t xml:space="preserve"> promote</w:t>
      </w:r>
    </w:p>
    <w:p w14:paraId="3CDA37A8"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their well-being and independence and to avoid hospital admission where appropriate.</w:t>
      </w:r>
    </w:p>
    <w:p w14:paraId="1A95FEBA"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Provide leadership and management to a small group of community staff nurses and health care assistants</w:t>
      </w:r>
    </w:p>
    <w:p w14:paraId="0759DF1E"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Act as the clinical lead for the caseload ensuring all patients have appropriate clinical assessments and</w:t>
      </w:r>
    </w:p>
    <w:p w14:paraId="1DD1488F"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treatment plans in place</w:t>
      </w:r>
    </w:p>
    <w:p w14:paraId="00D95472"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The role is based in the community in the Bath and North East Somerset, and is predominantly visiting</w:t>
      </w:r>
    </w:p>
    <w:p w14:paraId="2C893943"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patients in their own homes or care homes.</w:t>
      </w:r>
    </w:p>
    <w:p w14:paraId="27667A63"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The post holder will work under minimal supervision and undertake tasks and duties delegated by the lead</w:t>
      </w:r>
    </w:p>
    <w:p w14:paraId="2171EC0A" w14:textId="77777777" w:rsidR="00F72391" w:rsidRP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clinician. They will work collaboratively within the team to meet the needs of patients, following policy and</w:t>
      </w:r>
    </w:p>
    <w:p w14:paraId="358131B9" w14:textId="77777777" w:rsidR="00F72391" w:rsidRDefault="00F72391" w:rsidP="00F72391">
      <w:pPr>
        <w:pStyle w:val="Subheader"/>
        <w:spacing w:before="0"/>
        <w:rPr>
          <w:rFonts w:ascii="Avenir Book" w:eastAsia="Calibri" w:hAnsi="Avenir Book"/>
          <w:b w:val="0"/>
          <w:szCs w:val="22"/>
        </w:rPr>
      </w:pPr>
      <w:r w:rsidRPr="00F72391">
        <w:rPr>
          <w:rFonts w:ascii="Avenir Book" w:eastAsia="Calibri" w:hAnsi="Avenir Book"/>
          <w:b w:val="0"/>
          <w:szCs w:val="22"/>
        </w:rPr>
        <w:t>procedure</w:t>
      </w:r>
    </w:p>
    <w:p w14:paraId="0A644594" w14:textId="7F77E460" w:rsidR="00724F54" w:rsidRDefault="00724F54" w:rsidP="00F72391">
      <w:pPr>
        <w:pStyle w:val="Subheader"/>
      </w:pPr>
      <w:r>
        <w:t>Base</w:t>
      </w:r>
    </w:p>
    <w:p w14:paraId="0FE41F23" w14:textId="5FB88646" w:rsidR="00F72391" w:rsidRPr="00F72391" w:rsidRDefault="00F72391" w:rsidP="00F72391">
      <w:pPr>
        <w:pStyle w:val="Subheader"/>
        <w:rPr>
          <w:b w:val="0"/>
          <w:bCs/>
        </w:rPr>
      </w:pPr>
      <w:r w:rsidRPr="00F72391">
        <w:rPr>
          <w:b w:val="0"/>
          <w:bCs/>
        </w:rPr>
        <w:t xml:space="preserve">Kempthorne </w:t>
      </w:r>
      <w:r w:rsidR="00DB411F">
        <w:rPr>
          <w:b w:val="0"/>
          <w:bCs/>
        </w:rPr>
        <w:t>H</w:t>
      </w:r>
      <w:r w:rsidRPr="00F72391">
        <w:rPr>
          <w:b w:val="0"/>
          <w:bCs/>
        </w:rPr>
        <w:t>ouse</w:t>
      </w:r>
      <w:r w:rsidR="00DB411F">
        <w:rPr>
          <w:b w:val="0"/>
          <w:bCs/>
        </w:rPr>
        <w:t>,</w:t>
      </w:r>
      <w:r w:rsidRPr="00F72391">
        <w:rPr>
          <w:b w:val="0"/>
          <w:bCs/>
        </w:rPr>
        <w:t xml:space="preserve"> St </w:t>
      </w:r>
      <w:r w:rsidRPr="00F72391">
        <w:rPr>
          <w:b w:val="0"/>
          <w:bCs/>
        </w:rPr>
        <w:t>M</w:t>
      </w:r>
      <w:r w:rsidRPr="00F72391">
        <w:rPr>
          <w:b w:val="0"/>
          <w:bCs/>
        </w:rPr>
        <w:t xml:space="preserve">artins </w:t>
      </w:r>
      <w:r w:rsidRPr="00F72391">
        <w:rPr>
          <w:b w:val="0"/>
          <w:bCs/>
        </w:rPr>
        <w:t>H</w:t>
      </w:r>
      <w:r w:rsidRPr="00F72391">
        <w:rPr>
          <w:b w:val="0"/>
          <w:bCs/>
        </w:rPr>
        <w:t>ospital</w:t>
      </w:r>
      <w:r w:rsidRPr="00F72391">
        <w:rPr>
          <w:b w:val="0"/>
          <w:bCs/>
        </w:rPr>
        <w:t>,</w:t>
      </w:r>
      <w:r w:rsidRPr="00F72391">
        <w:rPr>
          <w:b w:val="0"/>
          <w:bCs/>
        </w:rPr>
        <w:t xml:space="preserve"> </w:t>
      </w:r>
      <w:r w:rsidR="00623D50" w:rsidRPr="00F72391">
        <w:rPr>
          <w:b w:val="0"/>
          <w:bCs/>
        </w:rPr>
        <w:t>Clara Cross Lane</w:t>
      </w:r>
      <w:r w:rsidRPr="00F72391">
        <w:rPr>
          <w:b w:val="0"/>
          <w:bCs/>
        </w:rPr>
        <w:t xml:space="preserve">, </w:t>
      </w:r>
      <w:r w:rsidRPr="00F72391">
        <w:rPr>
          <w:b w:val="0"/>
          <w:bCs/>
        </w:rPr>
        <w:t>Bath</w:t>
      </w:r>
    </w:p>
    <w:p w14:paraId="4D859532" w14:textId="77777777" w:rsidR="00CC5AC8" w:rsidRDefault="00CC5AC8" w:rsidP="00A302D7">
      <w:pPr>
        <w:pStyle w:val="Subheader"/>
      </w:pPr>
      <w:r>
        <w:t>This post is responsible for</w:t>
      </w:r>
    </w:p>
    <w:p w14:paraId="5F9EC60B" w14:textId="77777777" w:rsidR="00F72391" w:rsidRPr="00F72391" w:rsidRDefault="00F72391" w:rsidP="00F72391">
      <w:pPr>
        <w:pStyle w:val="Subheader"/>
        <w:spacing w:before="0"/>
        <w:rPr>
          <w:rFonts w:ascii="Avenir Book" w:hAnsi="Avenir Book"/>
          <w:b w:val="0"/>
          <w:bCs/>
        </w:rPr>
      </w:pPr>
      <w:r w:rsidRPr="00F72391">
        <w:rPr>
          <w:rFonts w:ascii="Avenir Book" w:hAnsi="Avenir Book"/>
          <w:b w:val="0"/>
          <w:bCs/>
        </w:rPr>
        <w:t>The purpose of the role is to manage the district nursing team. The post holder has overall responsibility</w:t>
      </w:r>
    </w:p>
    <w:p w14:paraId="69206F42" w14:textId="77777777" w:rsidR="00F72391" w:rsidRPr="00F72391" w:rsidRDefault="00F72391" w:rsidP="00F72391">
      <w:pPr>
        <w:pStyle w:val="Subheader"/>
        <w:spacing w:before="0"/>
        <w:rPr>
          <w:rFonts w:ascii="Avenir Book" w:hAnsi="Avenir Book"/>
          <w:b w:val="0"/>
          <w:bCs/>
        </w:rPr>
      </w:pPr>
      <w:r w:rsidRPr="00F72391">
        <w:rPr>
          <w:rFonts w:ascii="Avenir Book" w:hAnsi="Avenir Book"/>
          <w:b w:val="0"/>
          <w:bCs/>
        </w:rPr>
        <w:t>for all aspects of service user management in the team, planning day to day care and problem solving for</w:t>
      </w:r>
    </w:p>
    <w:p w14:paraId="1C5919F6" w14:textId="77777777" w:rsidR="00F72391" w:rsidRPr="00F72391" w:rsidRDefault="00F72391" w:rsidP="00F72391">
      <w:pPr>
        <w:pStyle w:val="Subheader"/>
        <w:spacing w:before="0"/>
        <w:rPr>
          <w:rFonts w:ascii="Avenir Book" w:hAnsi="Avenir Book"/>
          <w:b w:val="0"/>
          <w:bCs/>
        </w:rPr>
      </w:pPr>
      <w:r w:rsidRPr="00F72391">
        <w:rPr>
          <w:rFonts w:ascii="Avenir Book" w:hAnsi="Avenir Book"/>
          <w:b w:val="0"/>
          <w:bCs/>
        </w:rPr>
        <w:t>the team where necessary, influencing changes to clinical practice and being a role model. The role</w:t>
      </w:r>
    </w:p>
    <w:p w14:paraId="0618FB62" w14:textId="2145A3D2" w:rsidR="00F72391" w:rsidRPr="00F72391" w:rsidRDefault="00F72391" w:rsidP="00F72391">
      <w:pPr>
        <w:pStyle w:val="Subheader"/>
        <w:spacing w:before="0"/>
        <w:rPr>
          <w:rFonts w:ascii="Avenir Book" w:hAnsi="Avenir Book"/>
          <w:b w:val="0"/>
          <w:bCs/>
        </w:rPr>
      </w:pPr>
      <w:r w:rsidRPr="00F72391">
        <w:rPr>
          <w:rFonts w:ascii="Avenir Book" w:hAnsi="Avenir Book"/>
          <w:b w:val="0"/>
          <w:bCs/>
        </w:rPr>
        <w:t>involves communicating with the multidisciplinary team and attending MDT meetings.</w:t>
      </w:r>
    </w:p>
    <w:p w14:paraId="1C90FE63" w14:textId="77777777" w:rsidR="00A302D7" w:rsidRDefault="00A302D7" w:rsidP="00A302D7">
      <w:pPr>
        <w:pStyle w:val="Bulletpoints"/>
        <w:numPr>
          <w:ilvl w:val="0"/>
          <w:numId w:val="0"/>
        </w:numPr>
        <w:rPr>
          <w:lang w:eastAsia="en-GB"/>
        </w:rPr>
      </w:pPr>
    </w:p>
    <w:p w14:paraId="017BD37E" w14:textId="77777777" w:rsidR="005A297A" w:rsidRDefault="00E7347B" w:rsidP="005A297A">
      <w:pPr>
        <w:pStyle w:val="Heading2"/>
      </w:pPr>
      <w:r>
        <w:t>Key responsibilities</w:t>
      </w:r>
    </w:p>
    <w:p w14:paraId="5F7B346E" w14:textId="2C025259" w:rsidR="00F72391" w:rsidRDefault="00F72391" w:rsidP="00F72391">
      <w:r>
        <w:t>Managerial</w:t>
      </w:r>
    </w:p>
    <w:p w14:paraId="01E5D1E4" w14:textId="77777777" w:rsidR="00F72391" w:rsidRDefault="00F72391" w:rsidP="00F72391">
      <w:pPr>
        <w:pStyle w:val="ListParagraph"/>
        <w:numPr>
          <w:ilvl w:val="0"/>
          <w:numId w:val="4"/>
        </w:numPr>
      </w:pPr>
      <w:r>
        <w:lastRenderedPageBreak/>
        <w:t>Responsible for ensuring efficient and effective use of nursing supplies, equipment and other resources.</w:t>
      </w:r>
    </w:p>
    <w:p w14:paraId="68B1BDBD" w14:textId="77777777" w:rsidR="00F72391" w:rsidRDefault="00F72391" w:rsidP="00F72391">
      <w:pPr>
        <w:pStyle w:val="ListParagraph"/>
        <w:numPr>
          <w:ilvl w:val="0"/>
          <w:numId w:val="4"/>
        </w:numPr>
      </w:pPr>
      <w:r>
        <w:t>To Co-ordinate off duty and annual leave in collaboration with nursing colleagues.</w:t>
      </w:r>
    </w:p>
    <w:p w14:paraId="11C06207" w14:textId="549CC29B" w:rsidR="00F72391" w:rsidRDefault="00F72391" w:rsidP="003B2920">
      <w:pPr>
        <w:pStyle w:val="ListParagraph"/>
        <w:numPr>
          <w:ilvl w:val="0"/>
          <w:numId w:val="4"/>
        </w:numPr>
      </w:pPr>
      <w:r>
        <w:t>Responsible for monitoring any absenteeism within the team in accordance with organisational policy</w:t>
      </w:r>
      <w:r>
        <w:t xml:space="preserve"> </w:t>
      </w:r>
      <w:r>
        <w:t>and</w:t>
      </w:r>
    </w:p>
    <w:p w14:paraId="1C7D5467" w14:textId="3D2E9A0D" w:rsidR="00F72391" w:rsidRDefault="00F72391" w:rsidP="00F72391">
      <w:pPr>
        <w:pStyle w:val="ListParagraph"/>
        <w:numPr>
          <w:ilvl w:val="0"/>
          <w:numId w:val="4"/>
        </w:numPr>
      </w:pPr>
      <w:r>
        <w:t>Be responsible for the managerial and day to day clinical supervision process of all staff in team.</w:t>
      </w:r>
    </w:p>
    <w:p w14:paraId="0F1BAD31" w14:textId="75E263FF" w:rsidR="00F72391" w:rsidRDefault="00F72391" w:rsidP="00F72391">
      <w:pPr>
        <w:pStyle w:val="ListParagraph"/>
        <w:numPr>
          <w:ilvl w:val="0"/>
          <w:numId w:val="4"/>
        </w:numPr>
      </w:pPr>
      <w:r>
        <w:t>Organise and facilitate the orientation and induction of new staff members.</w:t>
      </w:r>
    </w:p>
    <w:p w14:paraId="1A76A5FB" w14:textId="77777777" w:rsidR="00F72391" w:rsidRDefault="00F72391" w:rsidP="00F72391">
      <w:pPr>
        <w:pStyle w:val="ListParagraph"/>
        <w:numPr>
          <w:ilvl w:val="0"/>
          <w:numId w:val="4"/>
        </w:numPr>
      </w:pPr>
      <w:r>
        <w:t>Participate in the selection and recruitment of members of staff.</w:t>
      </w:r>
    </w:p>
    <w:p w14:paraId="701B820B" w14:textId="4C7E0AF1" w:rsidR="00F72391" w:rsidRDefault="00F72391" w:rsidP="00F72391">
      <w:pPr>
        <w:pStyle w:val="ListParagraph"/>
        <w:numPr>
          <w:ilvl w:val="0"/>
          <w:numId w:val="4"/>
        </w:numPr>
      </w:pPr>
      <w:r>
        <w:t xml:space="preserve"> Participate in skill mix review and workforce planning to identify service requirement</w:t>
      </w:r>
    </w:p>
    <w:p w14:paraId="19EC90F5" w14:textId="77777777" w:rsidR="00F72391" w:rsidRDefault="00F72391" w:rsidP="00F72391">
      <w:pPr>
        <w:pStyle w:val="ListParagraph"/>
        <w:ind w:left="2880"/>
      </w:pPr>
    </w:p>
    <w:p w14:paraId="488C21BC" w14:textId="6E42955A" w:rsidR="00F72391" w:rsidRDefault="00F72391" w:rsidP="00F72391">
      <w:pPr>
        <w:pStyle w:val="ListParagraph"/>
      </w:pPr>
      <w:r>
        <w:t>Clinical Responsibilities</w:t>
      </w:r>
    </w:p>
    <w:p w14:paraId="68D1EC20" w14:textId="77777777" w:rsidR="00F72391" w:rsidRDefault="00F72391" w:rsidP="00F72391">
      <w:pPr>
        <w:pStyle w:val="ListParagraph"/>
      </w:pPr>
    </w:p>
    <w:p w14:paraId="066DB631" w14:textId="77777777" w:rsidR="00F72391" w:rsidRDefault="00F72391" w:rsidP="00F72391">
      <w:pPr>
        <w:pStyle w:val="ListParagraph"/>
        <w:widowControl w:val="0"/>
        <w:numPr>
          <w:ilvl w:val="0"/>
          <w:numId w:val="4"/>
        </w:numPr>
        <w:spacing w:after="0" w:line="240" w:lineRule="auto"/>
      </w:pPr>
      <w:r>
        <w:t>Involve patients and families in decision making regarding their care.</w:t>
      </w:r>
    </w:p>
    <w:p w14:paraId="39F338F0" w14:textId="77777777" w:rsidR="00F72391" w:rsidRDefault="00F72391" w:rsidP="00F72391">
      <w:pPr>
        <w:pStyle w:val="ListParagraph"/>
        <w:widowControl w:val="0"/>
        <w:numPr>
          <w:ilvl w:val="0"/>
          <w:numId w:val="4"/>
        </w:numPr>
        <w:spacing w:after="0" w:line="240" w:lineRule="auto"/>
      </w:pPr>
      <w:r>
        <w:t>Offer clinical advice to patients, families and care providers based on own knowledge and experience.</w:t>
      </w:r>
    </w:p>
    <w:p w14:paraId="11AED3C6" w14:textId="77777777" w:rsidR="00F72391" w:rsidRDefault="00F72391" w:rsidP="00F72391">
      <w:pPr>
        <w:pStyle w:val="ListParagraph"/>
        <w:widowControl w:val="0"/>
        <w:numPr>
          <w:ilvl w:val="0"/>
          <w:numId w:val="4"/>
        </w:numPr>
        <w:spacing w:after="0" w:line="240" w:lineRule="auto"/>
      </w:pPr>
      <w:r>
        <w:t>Have knowledge of the wider impact of complex care needs on the patient, family and carers.</w:t>
      </w:r>
    </w:p>
    <w:p w14:paraId="232466C9" w14:textId="77777777" w:rsidR="00F72391" w:rsidRDefault="00F72391" w:rsidP="00F72391">
      <w:pPr>
        <w:pStyle w:val="ListParagraph"/>
        <w:widowControl w:val="0"/>
        <w:numPr>
          <w:ilvl w:val="0"/>
          <w:numId w:val="4"/>
        </w:numPr>
        <w:spacing w:after="0" w:line="240" w:lineRule="auto"/>
      </w:pPr>
      <w:r>
        <w:t>Ensure team members have the appropriate skills and competencies to deliver care.</w:t>
      </w:r>
    </w:p>
    <w:p w14:paraId="67EFA075" w14:textId="77777777" w:rsidR="00F72391" w:rsidRDefault="00F72391" w:rsidP="00F72391">
      <w:pPr>
        <w:pStyle w:val="ListParagraph"/>
        <w:widowControl w:val="0"/>
        <w:numPr>
          <w:ilvl w:val="0"/>
          <w:numId w:val="4"/>
        </w:numPr>
        <w:spacing w:after="0" w:line="240" w:lineRule="auto"/>
      </w:pPr>
      <w:r>
        <w:t>Act as an advocate for the patient’s family and care team</w:t>
      </w:r>
    </w:p>
    <w:p w14:paraId="61523DD2" w14:textId="77777777" w:rsidR="00F72391" w:rsidRDefault="00F72391" w:rsidP="00F72391">
      <w:pPr>
        <w:pStyle w:val="ListParagraph"/>
        <w:widowControl w:val="0"/>
        <w:numPr>
          <w:ilvl w:val="0"/>
          <w:numId w:val="4"/>
        </w:numPr>
        <w:spacing w:after="0" w:line="240" w:lineRule="auto"/>
      </w:pPr>
      <w:r>
        <w:t>Demonstrate an awareness and understanding of child protection, safeguarding and self-neglect .</w:t>
      </w:r>
    </w:p>
    <w:p w14:paraId="35A1483E" w14:textId="77777777" w:rsidR="00F72391" w:rsidRDefault="00F72391" w:rsidP="00F72391">
      <w:pPr>
        <w:pStyle w:val="ListParagraph"/>
        <w:widowControl w:val="0"/>
        <w:numPr>
          <w:ilvl w:val="0"/>
          <w:numId w:val="4"/>
        </w:numPr>
        <w:spacing w:after="0" w:line="240" w:lineRule="auto"/>
      </w:pPr>
      <w:r>
        <w:t>Implement evidenced based nursing care within a variety of settings.</w:t>
      </w:r>
    </w:p>
    <w:p w14:paraId="1FDD2DC1" w14:textId="77777777" w:rsidR="00F72391" w:rsidRDefault="00F72391" w:rsidP="00F72391">
      <w:pPr>
        <w:pStyle w:val="ListParagraph"/>
        <w:widowControl w:val="0"/>
        <w:numPr>
          <w:ilvl w:val="0"/>
          <w:numId w:val="4"/>
        </w:numPr>
        <w:spacing w:after="0" w:line="240" w:lineRule="auto"/>
      </w:pPr>
      <w:r>
        <w:t>Provide leadership in all aspects of patient care and team working.</w:t>
      </w:r>
    </w:p>
    <w:p w14:paraId="0BBFE7DF" w14:textId="77777777" w:rsidR="00F72391" w:rsidRDefault="00F72391" w:rsidP="00F72391">
      <w:pPr>
        <w:pStyle w:val="ListParagraph"/>
        <w:widowControl w:val="0"/>
        <w:numPr>
          <w:ilvl w:val="0"/>
          <w:numId w:val="4"/>
        </w:numPr>
        <w:spacing w:after="0" w:line="240" w:lineRule="auto"/>
      </w:pPr>
      <w:r>
        <w:t>Assess and prescribe equipment in order to facilitate nursing care and promote independence.</w:t>
      </w:r>
    </w:p>
    <w:p w14:paraId="119822F9" w14:textId="519B1A8B" w:rsidR="00F72391" w:rsidRDefault="00F72391" w:rsidP="00F72391">
      <w:pPr>
        <w:pStyle w:val="ListParagraph"/>
        <w:widowControl w:val="0"/>
        <w:numPr>
          <w:ilvl w:val="0"/>
          <w:numId w:val="4"/>
        </w:numPr>
        <w:spacing w:after="0" w:line="240" w:lineRule="auto"/>
      </w:pPr>
      <w:r>
        <w:t>Provide care in an equitable manner ensuring patients gender, sexuality, disability race and religion do</w:t>
      </w:r>
      <w:r>
        <w:t xml:space="preserve"> </w:t>
      </w:r>
      <w:r>
        <w:t>not affect health care.</w:t>
      </w:r>
    </w:p>
    <w:p w14:paraId="148264E7" w14:textId="77777777" w:rsidR="00F72391" w:rsidRDefault="00F72391" w:rsidP="00F72391">
      <w:pPr>
        <w:pStyle w:val="ListParagraph"/>
        <w:widowControl w:val="0"/>
        <w:numPr>
          <w:ilvl w:val="0"/>
          <w:numId w:val="4"/>
        </w:numPr>
        <w:spacing w:after="0" w:line="240" w:lineRule="auto"/>
      </w:pPr>
      <w:r>
        <w:t>Participate in the investigation of complaints, incidents and accidents.</w:t>
      </w:r>
    </w:p>
    <w:p w14:paraId="36486FB5" w14:textId="77777777" w:rsidR="00F0218D" w:rsidRDefault="00F0218D" w:rsidP="00F0218D">
      <w:pPr>
        <w:widowControl w:val="0"/>
        <w:spacing w:after="0" w:line="240" w:lineRule="auto"/>
      </w:pPr>
    </w:p>
    <w:p w14:paraId="40087EE7" w14:textId="56445E07" w:rsidR="00F0218D" w:rsidRDefault="00F0218D" w:rsidP="00F0218D">
      <w:pPr>
        <w:widowControl w:val="0"/>
        <w:spacing w:after="0" w:line="240" w:lineRule="auto"/>
        <w:ind w:left="720"/>
      </w:pPr>
      <w:r>
        <w:t>Clinical</w:t>
      </w:r>
    </w:p>
    <w:p w14:paraId="589EC368" w14:textId="77777777" w:rsidR="00F0218D" w:rsidRDefault="00F0218D" w:rsidP="00F0218D">
      <w:pPr>
        <w:widowControl w:val="0"/>
        <w:spacing w:after="0" w:line="240" w:lineRule="auto"/>
        <w:ind w:left="720"/>
      </w:pPr>
    </w:p>
    <w:p w14:paraId="64980BD6" w14:textId="77777777" w:rsidR="00F0218D" w:rsidRDefault="00F0218D" w:rsidP="00F0218D">
      <w:pPr>
        <w:pStyle w:val="ListParagraph"/>
        <w:numPr>
          <w:ilvl w:val="0"/>
          <w:numId w:val="4"/>
        </w:numPr>
      </w:pPr>
      <w:r>
        <w:t>Ensure confidentiality in all matters relating to the patient.</w:t>
      </w:r>
    </w:p>
    <w:p w14:paraId="380AFE70" w14:textId="77777777" w:rsidR="00F0218D" w:rsidRDefault="00F0218D" w:rsidP="00F0218D">
      <w:pPr>
        <w:pStyle w:val="ListParagraph"/>
        <w:numPr>
          <w:ilvl w:val="0"/>
          <w:numId w:val="4"/>
        </w:numPr>
      </w:pPr>
      <w:r>
        <w:t>Respond positively to team feedback, suggestions and contributions</w:t>
      </w:r>
    </w:p>
    <w:p w14:paraId="7BE0AF05" w14:textId="02A66D6C" w:rsidR="00F0218D" w:rsidRDefault="00F0218D" w:rsidP="00F0218D">
      <w:pPr>
        <w:pStyle w:val="ListParagraph"/>
        <w:numPr>
          <w:ilvl w:val="0"/>
          <w:numId w:val="4"/>
        </w:numPr>
      </w:pPr>
      <w:r>
        <w:t>Objectively assess individual and team work and provide constructive feedback in order to maintain and</w:t>
      </w:r>
      <w:r>
        <w:t xml:space="preserve"> </w:t>
      </w:r>
      <w:r>
        <w:t>improve team performance.</w:t>
      </w:r>
    </w:p>
    <w:p w14:paraId="3A709BDF" w14:textId="3BE1217F" w:rsidR="00F0218D" w:rsidRDefault="00F0218D" w:rsidP="00F0218D">
      <w:pPr>
        <w:pStyle w:val="ListParagraph"/>
        <w:numPr>
          <w:ilvl w:val="0"/>
          <w:numId w:val="4"/>
        </w:numPr>
      </w:pPr>
      <w:r>
        <w:t>Liaise with other members of the integrated multi-professional teams and across other service areas as</w:t>
      </w:r>
      <w:r>
        <w:t xml:space="preserve"> </w:t>
      </w:r>
      <w:r>
        <w:t>necessary.</w:t>
      </w:r>
    </w:p>
    <w:p w14:paraId="0D188E16" w14:textId="77777777" w:rsidR="00F0218D" w:rsidRDefault="00F0218D" w:rsidP="00F0218D">
      <w:pPr>
        <w:pStyle w:val="ListParagraph"/>
        <w:numPr>
          <w:ilvl w:val="0"/>
          <w:numId w:val="4"/>
        </w:numPr>
      </w:pPr>
      <w:r>
        <w:t>Attend and actively participate in staff, multidisciplinary, locality and organisational meetings and be</w:t>
      </w:r>
    </w:p>
    <w:p w14:paraId="29C0BB75" w14:textId="77777777" w:rsidR="00F0218D" w:rsidRDefault="00F0218D" w:rsidP="00F0218D">
      <w:pPr>
        <w:pStyle w:val="ListParagraph"/>
      </w:pPr>
      <w:r>
        <w:t>responsible for cascading information to all team members.</w:t>
      </w:r>
    </w:p>
    <w:p w14:paraId="61E44F3F" w14:textId="77777777" w:rsidR="00F0218D" w:rsidRDefault="00F0218D" w:rsidP="00F0218D">
      <w:pPr>
        <w:pStyle w:val="ListParagraph"/>
        <w:numPr>
          <w:ilvl w:val="0"/>
          <w:numId w:val="4"/>
        </w:numPr>
      </w:pPr>
      <w:r>
        <w:t>Identify and manage risk.</w:t>
      </w:r>
    </w:p>
    <w:p w14:paraId="1E8D4654" w14:textId="77777777" w:rsidR="00F0218D" w:rsidRDefault="00F0218D" w:rsidP="00F0218D">
      <w:pPr>
        <w:pStyle w:val="ListParagraph"/>
        <w:numPr>
          <w:ilvl w:val="0"/>
          <w:numId w:val="4"/>
        </w:numPr>
      </w:pPr>
      <w:r>
        <w:t>Demonstrate an understanding of the importance of quality care and service delivery and support the</w:t>
      </w:r>
    </w:p>
    <w:p w14:paraId="3A61BF76" w14:textId="77777777" w:rsidR="00F0218D" w:rsidRDefault="00F0218D" w:rsidP="00F0218D">
      <w:pPr>
        <w:pStyle w:val="ListParagraph"/>
      </w:pPr>
      <w:r>
        <w:t>team in meeting necessary standards.</w:t>
      </w:r>
    </w:p>
    <w:p w14:paraId="7C4BB1CA" w14:textId="4311AE35" w:rsidR="00F0218D" w:rsidRDefault="00F0218D" w:rsidP="00AB2320">
      <w:pPr>
        <w:pStyle w:val="ListParagraph"/>
        <w:numPr>
          <w:ilvl w:val="0"/>
          <w:numId w:val="4"/>
        </w:numPr>
      </w:pPr>
      <w:r>
        <w:t>Demonstrate an awareness of the need for ongoing development of the service and where necessary</w:t>
      </w:r>
    </w:p>
    <w:p w14:paraId="7EF08731" w14:textId="77777777" w:rsidR="00F0218D" w:rsidRDefault="00F0218D" w:rsidP="00F0218D">
      <w:pPr>
        <w:pStyle w:val="ListParagraph"/>
      </w:pPr>
      <w:r>
        <w:t>implement changes.</w:t>
      </w:r>
    </w:p>
    <w:p w14:paraId="1600F38C" w14:textId="1B3132CF" w:rsidR="00F0218D" w:rsidRDefault="00F0218D" w:rsidP="00F0218D">
      <w:pPr>
        <w:pStyle w:val="ListParagraph"/>
        <w:numPr>
          <w:ilvl w:val="0"/>
          <w:numId w:val="4"/>
        </w:numPr>
      </w:pPr>
      <w:r>
        <w:lastRenderedPageBreak/>
        <w:t>Participate in clinical audit, implement change in clinical practice and take part in monitoring and</w:t>
      </w:r>
      <w:r>
        <w:t xml:space="preserve"> </w:t>
      </w:r>
      <w:r>
        <w:t>evaluation processes.</w:t>
      </w:r>
    </w:p>
    <w:p w14:paraId="3D8C0F1C" w14:textId="77777777" w:rsidR="00F0218D" w:rsidRDefault="00F0218D" w:rsidP="00F0218D">
      <w:pPr>
        <w:pStyle w:val="ListParagraph"/>
        <w:numPr>
          <w:ilvl w:val="0"/>
          <w:numId w:val="4"/>
        </w:numPr>
      </w:pPr>
      <w:r>
        <w:t>Where appropriate engage in research and development.</w:t>
      </w:r>
    </w:p>
    <w:p w14:paraId="047CDEAB" w14:textId="28FD5E67" w:rsidR="00F0218D" w:rsidRDefault="00F0218D" w:rsidP="00F0218D">
      <w:pPr>
        <w:ind w:left="720"/>
      </w:pPr>
      <w:r w:rsidRPr="00F0218D">
        <w:t>Education /Research</w:t>
      </w:r>
    </w:p>
    <w:p w14:paraId="5C913D84" w14:textId="720D6BD6" w:rsidR="00DB411F" w:rsidRDefault="00DB411F" w:rsidP="00F0523E">
      <w:pPr>
        <w:pStyle w:val="ListParagraph"/>
        <w:numPr>
          <w:ilvl w:val="0"/>
          <w:numId w:val="4"/>
        </w:numPr>
      </w:pPr>
      <w:r>
        <w:t>Undertake own continuing professional development in order to maintain and develop knowledge and</w:t>
      </w:r>
      <w:r>
        <w:t xml:space="preserve"> </w:t>
      </w:r>
      <w:r>
        <w:t>skills, address any limitations as necessary.</w:t>
      </w:r>
    </w:p>
    <w:p w14:paraId="4AF1CF23" w14:textId="7AA1D3C3" w:rsidR="00DB411F" w:rsidRDefault="00DB411F" w:rsidP="00DB411F">
      <w:pPr>
        <w:pStyle w:val="ListParagraph"/>
        <w:numPr>
          <w:ilvl w:val="0"/>
          <w:numId w:val="4"/>
        </w:numPr>
      </w:pPr>
      <w:r>
        <w:t>Participate in annual appraisal, professional development plans and training requirements.</w:t>
      </w:r>
    </w:p>
    <w:p w14:paraId="70CDA2EB" w14:textId="4A21243A" w:rsidR="00DB411F" w:rsidRDefault="00DB411F" w:rsidP="003705EC">
      <w:pPr>
        <w:pStyle w:val="ListParagraph"/>
        <w:numPr>
          <w:ilvl w:val="0"/>
          <w:numId w:val="4"/>
        </w:numPr>
      </w:pPr>
      <w:r>
        <w:t>Identify own and team members learning needs in relation to specific patient care and seek advice and</w:t>
      </w:r>
      <w:r>
        <w:t xml:space="preserve"> </w:t>
      </w:r>
      <w:r>
        <w:t>support as necessary</w:t>
      </w:r>
    </w:p>
    <w:p w14:paraId="79530F89" w14:textId="3F59B141" w:rsidR="00DB411F" w:rsidRDefault="00DB411F" w:rsidP="00DB411F">
      <w:pPr>
        <w:pStyle w:val="ListParagraph"/>
        <w:numPr>
          <w:ilvl w:val="0"/>
          <w:numId w:val="4"/>
        </w:numPr>
      </w:pPr>
      <w:r>
        <w:t>Maintain own professional registration and continued professional development through training</w:t>
      </w:r>
      <w:r>
        <w:t xml:space="preserve"> and e</w:t>
      </w:r>
      <w:r>
        <w:t>xperience</w:t>
      </w:r>
    </w:p>
    <w:p w14:paraId="184CAF42" w14:textId="0FB3A1CE" w:rsidR="00DB411F" w:rsidRDefault="00DB411F" w:rsidP="00DB411F">
      <w:pPr>
        <w:pStyle w:val="ListParagraph"/>
        <w:numPr>
          <w:ilvl w:val="0"/>
          <w:numId w:val="4"/>
        </w:numPr>
      </w:pPr>
      <w:r>
        <w:t>Facilitate and monitor uptake of mandatory and voluntary training for self and all team members.</w:t>
      </w:r>
    </w:p>
    <w:p w14:paraId="50EC22CF" w14:textId="32B3CA5F" w:rsidR="00DB411F" w:rsidRDefault="00DB411F" w:rsidP="00DB411F">
      <w:pPr>
        <w:pStyle w:val="ListParagraph"/>
        <w:numPr>
          <w:ilvl w:val="0"/>
          <w:numId w:val="4"/>
        </w:numPr>
      </w:pPr>
      <w:r>
        <w:t>Facilitate and maintain an effective learning environment.</w:t>
      </w:r>
    </w:p>
    <w:p w14:paraId="0329AF73" w14:textId="2618AE23" w:rsidR="00F0218D" w:rsidRDefault="00DB411F" w:rsidP="00DB411F">
      <w:pPr>
        <w:pStyle w:val="ListParagraph"/>
        <w:numPr>
          <w:ilvl w:val="0"/>
          <w:numId w:val="4"/>
        </w:numPr>
      </w:pPr>
      <w:r>
        <w:t>Take responsibility for the annual appraisals and development of team members and identify training</w:t>
      </w:r>
      <w:r>
        <w:t xml:space="preserve"> </w:t>
      </w:r>
      <w:r>
        <w:t>needs that may arise.</w:t>
      </w:r>
    </w:p>
    <w:p w14:paraId="586E3A02" w14:textId="77777777" w:rsidR="00DB411F" w:rsidRDefault="00DB411F" w:rsidP="00DB411F">
      <w:pPr>
        <w:pStyle w:val="ListParagraph"/>
        <w:numPr>
          <w:ilvl w:val="0"/>
          <w:numId w:val="4"/>
        </w:numPr>
      </w:pPr>
      <w:r>
        <w:t>Ensure effective psychological support for individuals/ teams following any situations of serious</w:t>
      </w:r>
    </w:p>
    <w:p w14:paraId="17B4374B" w14:textId="77777777" w:rsidR="00DB411F" w:rsidRDefault="00DB411F" w:rsidP="00DB411F">
      <w:pPr>
        <w:pStyle w:val="ListParagraph"/>
      </w:pPr>
      <w:r>
        <w:t>untoward events e.g. complaints, disciplinary process, and complex palliative care.</w:t>
      </w:r>
    </w:p>
    <w:p w14:paraId="77BA068B" w14:textId="7F2A86CD" w:rsidR="00DB411F" w:rsidRDefault="00DB411F" w:rsidP="00DB411F">
      <w:pPr>
        <w:pStyle w:val="ListParagraph"/>
        <w:numPr>
          <w:ilvl w:val="0"/>
          <w:numId w:val="4"/>
        </w:numPr>
      </w:pPr>
      <w:r>
        <w:t>Manage the team and delegate patient care to appropriate members of staff, to provide a safe and</w:t>
      </w:r>
    </w:p>
    <w:p w14:paraId="141E4F22" w14:textId="3699FB95" w:rsidR="00DB411F" w:rsidRDefault="00DB411F" w:rsidP="00DB411F">
      <w:pPr>
        <w:pStyle w:val="ListParagraph"/>
      </w:pPr>
      <w:r>
        <w:t>effective service, reporting to the line managers where standard cannot be met.</w:t>
      </w:r>
    </w:p>
    <w:p w14:paraId="4495D3B9" w14:textId="1D59E21A" w:rsidR="00F72391" w:rsidRPr="00F72391" w:rsidRDefault="00F72391" w:rsidP="00F0218D">
      <w:pPr>
        <w:pStyle w:val="ListParagraph"/>
      </w:pPr>
    </w:p>
    <w:p w14:paraId="6EEBC0D7" w14:textId="77777777" w:rsidR="00B74FF1" w:rsidRPr="00DB411F" w:rsidRDefault="00C6269C" w:rsidP="00FB4EAB">
      <w:pPr>
        <w:pStyle w:val="Subheader"/>
        <w:rPr>
          <w:color w:val="B52059" w:themeColor="accent1"/>
        </w:rPr>
      </w:pPr>
      <w:r w:rsidRPr="00DB411F">
        <w:rPr>
          <w:color w:val="B52059" w:themeColor="accent1"/>
        </w:rPr>
        <w:t>Outline of Provisional Job Schedule:</w:t>
      </w:r>
    </w:p>
    <w:p w14:paraId="7FC91138" w14:textId="77777777" w:rsidR="00DB411F" w:rsidRPr="00DB411F" w:rsidRDefault="00DB411F" w:rsidP="00DB411F">
      <w:pPr>
        <w:pStyle w:val="Heading2"/>
        <w:spacing w:before="0" w:after="0"/>
        <w:rPr>
          <w:rFonts w:ascii="Avenir Book" w:hAnsi="Avenir Book"/>
          <w:color w:val="auto"/>
          <w:sz w:val="24"/>
          <w:szCs w:val="24"/>
          <w:lang w:eastAsia="en-GB"/>
        </w:rPr>
      </w:pPr>
      <w:r w:rsidRPr="00DB411F">
        <w:rPr>
          <w:rFonts w:ascii="Avenir Book" w:hAnsi="Avenir Book"/>
          <w:color w:val="auto"/>
          <w:sz w:val="24"/>
          <w:szCs w:val="24"/>
          <w:lang w:eastAsia="en-GB"/>
        </w:rPr>
        <w:t>The core hours are between 8am -17.00pm. Weekend and Bank Holiday working is required on a rota</w:t>
      </w:r>
    </w:p>
    <w:p w14:paraId="5FA6991D" w14:textId="77777777" w:rsidR="00DB411F" w:rsidRPr="00DB411F" w:rsidRDefault="00DB411F" w:rsidP="00DB411F">
      <w:pPr>
        <w:pStyle w:val="Heading2"/>
        <w:spacing w:before="0" w:after="0"/>
        <w:rPr>
          <w:rFonts w:ascii="Avenir Book" w:hAnsi="Avenir Book"/>
          <w:color w:val="auto"/>
          <w:sz w:val="24"/>
          <w:szCs w:val="24"/>
          <w:lang w:eastAsia="en-GB"/>
        </w:rPr>
      </w:pPr>
      <w:r w:rsidRPr="00DB411F">
        <w:rPr>
          <w:rFonts w:ascii="Avenir Book" w:hAnsi="Avenir Book"/>
          <w:color w:val="auto"/>
          <w:sz w:val="24"/>
          <w:szCs w:val="24"/>
          <w:lang w:eastAsia="en-GB"/>
        </w:rPr>
        <w:t>basis. The majority of the day the work is undertaken in patients’ homes where the conditions are variable.</w:t>
      </w:r>
    </w:p>
    <w:p w14:paraId="113A6848" w14:textId="154CCC79" w:rsidR="008A34A3" w:rsidRDefault="00DB411F" w:rsidP="00DB411F">
      <w:pPr>
        <w:pStyle w:val="Heading2"/>
        <w:spacing w:before="0" w:after="0"/>
        <w:rPr>
          <w:rFonts w:ascii="Avenir Book" w:hAnsi="Avenir Book"/>
          <w:color w:val="auto"/>
          <w:sz w:val="24"/>
          <w:szCs w:val="24"/>
          <w:lang w:eastAsia="en-GB"/>
        </w:rPr>
      </w:pPr>
      <w:r w:rsidRPr="00DB411F">
        <w:rPr>
          <w:rFonts w:ascii="Avenir Book" w:hAnsi="Avenir Book"/>
          <w:color w:val="auto"/>
          <w:sz w:val="24"/>
          <w:szCs w:val="24"/>
          <w:lang w:eastAsia="en-GB"/>
        </w:rPr>
        <w:t>This can include working in unpleasant working conditions and exposure to hazards</w:t>
      </w:r>
    </w:p>
    <w:p w14:paraId="2F1FF668" w14:textId="77777777" w:rsidR="00DB411F" w:rsidRPr="00DB411F" w:rsidRDefault="00DB411F" w:rsidP="00DB411F">
      <w:pPr>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lastRenderedPageBreak/>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3121F9F6" w14:textId="77777777" w:rsidR="00DB411F" w:rsidRPr="00DB411F" w:rsidRDefault="00DB411F" w:rsidP="00DB411F">
      <w:pPr>
        <w:pStyle w:val="Bulletpoints"/>
      </w:pPr>
      <w:r w:rsidRPr="00DB411F">
        <w:t>Registered Nurse - Level 1</w:t>
      </w:r>
    </w:p>
    <w:p w14:paraId="7F7F1DBE" w14:textId="77777777" w:rsidR="00DB411F" w:rsidRPr="00DB411F" w:rsidRDefault="00DB411F" w:rsidP="00DB411F">
      <w:pPr>
        <w:pStyle w:val="Bulletpoints"/>
      </w:pPr>
      <w:r w:rsidRPr="00DB411F">
        <w:t>Work within the NMC code of conduct</w:t>
      </w:r>
    </w:p>
    <w:p w14:paraId="4AA4F7E3" w14:textId="77777777" w:rsidR="00DB411F" w:rsidRPr="00DB411F" w:rsidRDefault="00DB411F" w:rsidP="00DB411F">
      <w:pPr>
        <w:pStyle w:val="Bulletpoints"/>
      </w:pPr>
      <w:r w:rsidRPr="00DB411F">
        <w:t>Significant post registration general experience.</w:t>
      </w:r>
    </w:p>
    <w:p w14:paraId="35C68EAA" w14:textId="77777777" w:rsidR="00DB411F" w:rsidRPr="00DB411F" w:rsidRDefault="00DB411F" w:rsidP="00DB411F">
      <w:pPr>
        <w:pStyle w:val="Bulletpoints"/>
      </w:pPr>
      <w:r w:rsidRPr="00DB411F">
        <w:t>Leadership skills</w:t>
      </w:r>
    </w:p>
    <w:p w14:paraId="1D5BE960" w14:textId="77777777" w:rsidR="00DB411F" w:rsidRPr="00DB411F" w:rsidRDefault="00DB411F" w:rsidP="00DB411F">
      <w:pPr>
        <w:pStyle w:val="Bulletpoints"/>
      </w:pPr>
      <w:r w:rsidRPr="00DB411F">
        <w:t>Team Management</w:t>
      </w:r>
    </w:p>
    <w:p w14:paraId="6A14C4A4" w14:textId="77777777" w:rsidR="00DB411F" w:rsidRPr="00DB411F" w:rsidRDefault="00DB411F" w:rsidP="00DB411F">
      <w:pPr>
        <w:pStyle w:val="Bulletpoints"/>
      </w:pPr>
      <w:r w:rsidRPr="00DB411F">
        <w:t>Caseload Management</w:t>
      </w:r>
    </w:p>
    <w:p w14:paraId="23480FDE" w14:textId="77777777" w:rsidR="00DB411F" w:rsidRDefault="00DB411F" w:rsidP="00DB411F">
      <w:pPr>
        <w:pStyle w:val="Bulletpoints"/>
      </w:pPr>
      <w:r w:rsidRPr="00DB411F">
        <w:t>Management of long term conditions, palliative care and case management of complex patients.</w:t>
      </w:r>
    </w:p>
    <w:p w14:paraId="5D20F690" w14:textId="77777777" w:rsidR="00DB411F" w:rsidRDefault="00DB411F" w:rsidP="00DB411F">
      <w:pPr>
        <w:pStyle w:val="Bulletpoints"/>
      </w:pPr>
      <w:r>
        <w:t>End of life care including syringe drivers and symptom control</w:t>
      </w:r>
    </w:p>
    <w:p w14:paraId="549FE600" w14:textId="321EC6BD" w:rsidR="00DB411F" w:rsidRDefault="00DB411F" w:rsidP="00DB411F">
      <w:pPr>
        <w:pStyle w:val="Bulletpoints"/>
      </w:pPr>
      <w:r>
        <w:t>W</w:t>
      </w:r>
      <w:r>
        <w:t>ound management.</w:t>
      </w:r>
    </w:p>
    <w:p w14:paraId="720256C5" w14:textId="77777777" w:rsidR="00DB411F" w:rsidRDefault="00DB411F" w:rsidP="00DB411F">
      <w:pPr>
        <w:pStyle w:val="Bulletpoints"/>
      </w:pPr>
      <w:r>
        <w:t>Doppler assessment, multi-layer compression bandaging.</w:t>
      </w:r>
    </w:p>
    <w:p w14:paraId="310FE9EB" w14:textId="77777777" w:rsidR="00DB411F" w:rsidRDefault="00DB411F" w:rsidP="00DB411F">
      <w:pPr>
        <w:pStyle w:val="Bulletpoints"/>
      </w:pPr>
      <w:r>
        <w:t>Venepuncture.</w:t>
      </w:r>
    </w:p>
    <w:p w14:paraId="36CE073C" w14:textId="77777777" w:rsidR="00DB411F" w:rsidRDefault="00DB411F" w:rsidP="00DB411F">
      <w:pPr>
        <w:pStyle w:val="Bulletpoints"/>
      </w:pPr>
      <w:r>
        <w:t>Male/female/supra-pubic catheterisations.</w:t>
      </w:r>
    </w:p>
    <w:p w14:paraId="092C9893" w14:textId="77777777" w:rsidR="00DB411F" w:rsidRDefault="00DB411F" w:rsidP="00DB411F">
      <w:pPr>
        <w:pStyle w:val="Bulletpoints"/>
      </w:pPr>
      <w:r>
        <w:t>Administration of medication – including IV’s</w:t>
      </w:r>
    </w:p>
    <w:p w14:paraId="2866BF1C" w14:textId="77777777" w:rsidR="00DB411F" w:rsidRDefault="00DB411F" w:rsidP="00DB411F">
      <w:pPr>
        <w:pStyle w:val="Bulletpoints"/>
      </w:pPr>
      <w:r>
        <w:t>Pressure ulcer prevention Effective verbal and written communication skills</w:t>
      </w:r>
    </w:p>
    <w:p w14:paraId="07AAF1D5" w14:textId="77777777" w:rsidR="00DB411F" w:rsidRDefault="00DB411F" w:rsidP="00DB411F">
      <w:pPr>
        <w:pStyle w:val="Bulletpoints"/>
      </w:pPr>
      <w:r>
        <w:t>Ability to remain calm in challenging situations.</w:t>
      </w:r>
    </w:p>
    <w:p w14:paraId="440C3452" w14:textId="77777777" w:rsidR="00DB411F" w:rsidRDefault="00DB411F" w:rsidP="00DB411F">
      <w:pPr>
        <w:pStyle w:val="Bulletpoints"/>
      </w:pPr>
      <w:r>
        <w:t>Able to manage own time and resources</w:t>
      </w:r>
    </w:p>
    <w:p w14:paraId="2340139E" w14:textId="77777777" w:rsidR="00DB411F" w:rsidRDefault="00DB411F" w:rsidP="00DB411F">
      <w:pPr>
        <w:pStyle w:val="Bulletpoints"/>
      </w:pPr>
      <w:r>
        <w:t>Teaching/Mentoring or willing to work towards</w:t>
      </w:r>
    </w:p>
    <w:p w14:paraId="4AB9C9F3" w14:textId="6C3D6877" w:rsidR="00DB411F" w:rsidRDefault="00DB411F" w:rsidP="00DB411F">
      <w:pPr>
        <w:pStyle w:val="Bulletpoints"/>
      </w:pPr>
      <w:r>
        <w:t>Have a valid driving license and access to a vehicle.</w:t>
      </w:r>
    </w:p>
    <w:p w14:paraId="6639E0D9" w14:textId="77777777" w:rsidR="00DB411F" w:rsidRDefault="00DB411F" w:rsidP="00DB411F">
      <w:pPr>
        <w:pStyle w:val="Bulletpoints"/>
        <w:numPr>
          <w:ilvl w:val="0"/>
          <w:numId w:val="0"/>
        </w:numPr>
        <w:ind w:left="567"/>
      </w:pPr>
    </w:p>
    <w:p w14:paraId="0AC06D2F" w14:textId="1E9571C2" w:rsidR="000142A9" w:rsidRPr="00DB411F" w:rsidRDefault="000142A9" w:rsidP="00DB411F">
      <w:pPr>
        <w:pStyle w:val="Bulletpoints"/>
        <w:numPr>
          <w:ilvl w:val="0"/>
          <w:numId w:val="0"/>
        </w:numPr>
        <w:rPr>
          <w:b/>
          <w:bCs/>
        </w:rPr>
      </w:pPr>
      <w:r w:rsidRPr="00DB411F">
        <w:rPr>
          <w:b/>
          <w:bCs/>
        </w:rPr>
        <w:t>Desirable</w:t>
      </w:r>
    </w:p>
    <w:p w14:paraId="47EFD60B" w14:textId="77777777" w:rsidR="00DB411F" w:rsidRDefault="00DB411F" w:rsidP="00DB411F">
      <w:pPr>
        <w:pStyle w:val="Bulletpoints"/>
      </w:pPr>
      <w:r>
        <w:t>District Nurse Qualification</w:t>
      </w:r>
    </w:p>
    <w:p w14:paraId="56F32FD3" w14:textId="77777777" w:rsidR="00DB411F" w:rsidRDefault="00DB411F" w:rsidP="00DB411F">
      <w:pPr>
        <w:pStyle w:val="Bulletpoints"/>
      </w:pPr>
      <w:r>
        <w:t>Non- medical prescriber</w:t>
      </w:r>
    </w:p>
    <w:p w14:paraId="3688F172" w14:textId="649494EB" w:rsidR="000142A9" w:rsidRDefault="00DB411F" w:rsidP="00DB411F">
      <w:pPr>
        <w:pStyle w:val="Bulletpoints"/>
      </w:pPr>
      <w:r>
        <w:t>Wound Care cours</w:t>
      </w:r>
      <w:r>
        <w:t>e</w:t>
      </w:r>
    </w:p>
    <w:p w14:paraId="5C9F5EE7" w14:textId="77777777" w:rsidR="00DB411F" w:rsidRDefault="00DB411F" w:rsidP="00DB411F">
      <w:pPr>
        <w:pStyle w:val="Bulletpoints"/>
      </w:pPr>
      <w:r>
        <w:t>Palliative Care Course</w:t>
      </w:r>
    </w:p>
    <w:p w14:paraId="6908998F" w14:textId="77777777" w:rsidR="00DB411F" w:rsidRDefault="00DB411F" w:rsidP="00DB411F">
      <w:pPr>
        <w:pStyle w:val="Bulletpoints"/>
      </w:pPr>
      <w:r>
        <w:t>NVQ Assessor/Teaching and Assessing</w:t>
      </w:r>
    </w:p>
    <w:p w14:paraId="09F7F465" w14:textId="77777777" w:rsidR="00DB411F" w:rsidRDefault="00DB411F" w:rsidP="00DB411F">
      <w:pPr>
        <w:pStyle w:val="Bulletpoints"/>
      </w:pPr>
      <w:r>
        <w:t>Appraisal experience</w:t>
      </w:r>
    </w:p>
    <w:p w14:paraId="08677A52" w14:textId="77777777" w:rsidR="00DB411F" w:rsidRDefault="00DB411F" w:rsidP="00DB411F">
      <w:pPr>
        <w:pStyle w:val="Bulletpoints"/>
      </w:pPr>
      <w:r>
        <w:t>Recruitment experience Audit and Research skills</w:t>
      </w:r>
    </w:p>
    <w:p w14:paraId="1D2E05F7" w14:textId="04CC550A" w:rsidR="000142A9" w:rsidRPr="00B27235" w:rsidRDefault="00DB411F" w:rsidP="00DB411F">
      <w:pPr>
        <w:pStyle w:val="Bulletpoints"/>
      </w:pPr>
      <w:r>
        <w:t>Able to work as part of a team and own initiative adhering to the Lone Working Policy</w:t>
      </w:r>
    </w:p>
    <w:p w14:paraId="61F787F7" w14:textId="77777777" w:rsidR="00DB411F" w:rsidRPr="00DB411F" w:rsidRDefault="00DB411F" w:rsidP="00B84F78">
      <w:pPr>
        <w:rPr>
          <w:b/>
          <w:bCs/>
        </w:rPr>
      </w:pPr>
    </w:p>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8545" w14:textId="77777777" w:rsidR="004B011A" w:rsidRDefault="004B011A" w:rsidP="000A283D">
      <w:pPr>
        <w:spacing w:after="0" w:line="240" w:lineRule="auto"/>
      </w:pPr>
      <w:r>
        <w:separator/>
      </w:r>
    </w:p>
  </w:endnote>
  <w:endnote w:type="continuationSeparator" w:id="0">
    <w:p w14:paraId="6964BDE0" w14:textId="77777777" w:rsidR="004B011A" w:rsidRDefault="004B011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2C05" w14:textId="77777777" w:rsidR="004B011A" w:rsidRDefault="004B011A" w:rsidP="000A283D">
      <w:pPr>
        <w:spacing w:after="0" w:line="240" w:lineRule="auto"/>
      </w:pPr>
      <w:r>
        <w:separator/>
      </w:r>
    </w:p>
  </w:footnote>
  <w:footnote w:type="continuationSeparator" w:id="0">
    <w:p w14:paraId="3AEC51B1" w14:textId="77777777" w:rsidR="004B011A" w:rsidRDefault="004B011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73BEA8E8"/>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C1352"/>
    <w:multiLevelType w:val="hybridMultilevel"/>
    <w:tmpl w:val="AA32EC6C"/>
    <w:lvl w:ilvl="0" w:tplc="8576A1EC">
      <w:start w:val="1"/>
      <w:numFmt w:val="bullet"/>
      <w:lvlText w:val=""/>
      <w:lvlJc w:val="left"/>
      <w:pPr>
        <w:ind w:left="720" w:hanging="360"/>
      </w:pPr>
      <w:rPr>
        <w:rFonts w:ascii="Symbol" w:hAnsi="Symbol" w:hint="default"/>
        <w:color w:val="B52059"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9D0EA7"/>
    <w:multiLevelType w:val="hybridMultilevel"/>
    <w:tmpl w:val="CD82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B06F1D"/>
    <w:multiLevelType w:val="hybridMultilevel"/>
    <w:tmpl w:val="1698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87941">
    <w:abstractNumId w:val="0"/>
  </w:num>
  <w:num w:numId="2" w16cid:durableId="1790122818">
    <w:abstractNumId w:val="3"/>
  </w:num>
  <w:num w:numId="3" w16cid:durableId="1271742140">
    <w:abstractNumId w:val="2"/>
  </w:num>
  <w:num w:numId="4" w16cid:durableId="11762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66081"/>
    <w:rsid w:val="00097855"/>
    <w:rsid w:val="000A0B12"/>
    <w:rsid w:val="000A283D"/>
    <w:rsid w:val="000E43C3"/>
    <w:rsid w:val="000F702E"/>
    <w:rsid w:val="001111CC"/>
    <w:rsid w:val="00117550"/>
    <w:rsid w:val="001241C0"/>
    <w:rsid w:val="00141FD4"/>
    <w:rsid w:val="00166DBA"/>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3F3D04"/>
    <w:rsid w:val="004163C2"/>
    <w:rsid w:val="004424E7"/>
    <w:rsid w:val="00462FD2"/>
    <w:rsid w:val="004B011A"/>
    <w:rsid w:val="004B1B33"/>
    <w:rsid w:val="004B6680"/>
    <w:rsid w:val="004D5EB9"/>
    <w:rsid w:val="004F7DE8"/>
    <w:rsid w:val="00503823"/>
    <w:rsid w:val="0054242A"/>
    <w:rsid w:val="00550C99"/>
    <w:rsid w:val="005665B6"/>
    <w:rsid w:val="0057282E"/>
    <w:rsid w:val="00581CA3"/>
    <w:rsid w:val="005922D5"/>
    <w:rsid w:val="005A297A"/>
    <w:rsid w:val="005B0803"/>
    <w:rsid w:val="005D68E6"/>
    <w:rsid w:val="005D7A7A"/>
    <w:rsid w:val="00623D50"/>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0AAD"/>
    <w:rsid w:val="00A323BA"/>
    <w:rsid w:val="00AB602D"/>
    <w:rsid w:val="00B171A1"/>
    <w:rsid w:val="00B23EE7"/>
    <w:rsid w:val="00B27653"/>
    <w:rsid w:val="00B46783"/>
    <w:rsid w:val="00B50CC5"/>
    <w:rsid w:val="00B55DAB"/>
    <w:rsid w:val="00B62F46"/>
    <w:rsid w:val="00B74F18"/>
    <w:rsid w:val="00B74FF1"/>
    <w:rsid w:val="00B82D04"/>
    <w:rsid w:val="00B84F78"/>
    <w:rsid w:val="00BD20DC"/>
    <w:rsid w:val="00C03CC5"/>
    <w:rsid w:val="00C125B5"/>
    <w:rsid w:val="00C166DB"/>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46D5C"/>
    <w:rsid w:val="00D65E5E"/>
    <w:rsid w:val="00D736E0"/>
    <w:rsid w:val="00D8787E"/>
    <w:rsid w:val="00D96EFB"/>
    <w:rsid w:val="00D97F83"/>
    <w:rsid w:val="00DA0A0B"/>
    <w:rsid w:val="00DA6D1A"/>
    <w:rsid w:val="00DB411F"/>
    <w:rsid w:val="00DB41B4"/>
    <w:rsid w:val="00DB66DD"/>
    <w:rsid w:val="00E10844"/>
    <w:rsid w:val="00E12877"/>
    <w:rsid w:val="00E17443"/>
    <w:rsid w:val="00E23785"/>
    <w:rsid w:val="00E63713"/>
    <w:rsid w:val="00E7347B"/>
    <w:rsid w:val="00E873C2"/>
    <w:rsid w:val="00EB0B66"/>
    <w:rsid w:val="00EE2189"/>
    <w:rsid w:val="00EE7A7C"/>
    <w:rsid w:val="00EF4E4B"/>
    <w:rsid w:val="00F0218D"/>
    <w:rsid w:val="00F10D7A"/>
    <w:rsid w:val="00F20D0B"/>
    <w:rsid w:val="00F355A5"/>
    <w:rsid w:val="00F36B8A"/>
    <w:rsid w:val="00F55B87"/>
    <w:rsid w:val="00F72391"/>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customStyle="1" w:styleId="paragraph">
    <w:name w:val="paragraph"/>
    <w:basedOn w:val="Normal"/>
    <w:rsid w:val="00B27653"/>
    <w:pPr>
      <w:spacing w:before="100" w:beforeAutospacing="1" w:after="100" w:afterAutospacing="1" w:line="240" w:lineRule="auto"/>
    </w:pPr>
    <w:rPr>
      <w:rFonts w:ascii="Times New Roman" w:eastAsia="Times New Roman" w:hAnsi="Times New Roman"/>
      <w:color w:val="auto"/>
      <w:szCs w:val="24"/>
      <w:lang w:eastAsia="en-GB"/>
    </w:rPr>
  </w:style>
  <w:style w:type="character" w:customStyle="1" w:styleId="normaltextrun">
    <w:name w:val="normaltextrun"/>
    <w:basedOn w:val="DefaultParagraphFont"/>
    <w:rsid w:val="00B27653"/>
  </w:style>
  <w:style w:type="character" w:customStyle="1" w:styleId="eop">
    <w:name w:val="eop"/>
    <w:basedOn w:val="DefaultParagraphFont"/>
    <w:rsid w:val="00B27653"/>
  </w:style>
  <w:style w:type="paragraph" w:styleId="ListParagraph">
    <w:name w:val="List Paragraph"/>
    <w:basedOn w:val="Normal"/>
    <w:uiPriority w:val="34"/>
    <w:rsid w:val="00F72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503467556">
      <w:bodyDiv w:val="1"/>
      <w:marLeft w:val="0"/>
      <w:marRight w:val="0"/>
      <w:marTop w:val="0"/>
      <w:marBottom w:val="0"/>
      <w:divBdr>
        <w:top w:val="none" w:sz="0" w:space="0" w:color="auto"/>
        <w:left w:val="none" w:sz="0" w:space="0" w:color="auto"/>
        <w:bottom w:val="none" w:sz="0" w:space="0" w:color="auto"/>
        <w:right w:val="none" w:sz="0" w:space="0" w:color="auto"/>
      </w:divBdr>
      <w:divsChild>
        <w:div w:id="870799331">
          <w:marLeft w:val="0"/>
          <w:marRight w:val="0"/>
          <w:marTop w:val="0"/>
          <w:marBottom w:val="0"/>
          <w:divBdr>
            <w:top w:val="none" w:sz="0" w:space="0" w:color="auto"/>
            <w:left w:val="none" w:sz="0" w:space="0" w:color="auto"/>
            <w:bottom w:val="none" w:sz="0" w:space="0" w:color="auto"/>
            <w:right w:val="none" w:sz="0" w:space="0" w:color="auto"/>
          </w:divBdr>
        </w:div>
        <w:div w:id="870461632">
          <w:marLeft w:val="0"/>
          <w:marRight w:val="0"/>
          <w:marTop w:val="0"/>
          <w:marBottom w:val="0"/>
          <w:divBdr>
            <w:top w:val="none" w:sz="0" w:space="0" w:color="auto"/>
            <w:left w:val="none" w:sz="0" w:space="0" w:color="auto"/>
            <w:bottom w:val="none" w:sz="0" w:space="0" w:color="auto"/>
            <w:right w:val="none" w:sz="0" w:space="0" w:color="auto"/>
          </w:divBdr>
        </w:div>
        <w:div w:id="1301807761">
          <w:marLeft w:val="0"/>
          <w:marRight w:val="0"/>
          <w:marTop w:val="0"/>
          <w:marBottom w:val="0"/>
          <w:divBdr>
            <w:top w:val="none" w:sz="0" w:space="0" w:color="auto"/>
            <w:left w:val="none" w:sz="0" w:space="0" w:color="auto"/>
            <w:bottom w:val="none" w:sz="0" w:space="0" w:color="auto"/>
            <w:right w:val="none" w:sz="0" w:space="0" w:color="auto"/>
          </w:divBdr>
        </w:div>
        <w:div w:id="2016836577">
          <w:marLeft w:val="0"/>
          <w:marRight w:val="0"/>
          <w:marTop w:val="0"/>
          <w:marBottom w:val="0"/>
          <w:divBdr>
            <w:top w:val="none" w:sz="0" w:space="0" w:color="auto"/>
            <w:left w:val="none" w:sz="0" w:space="0" w:color="auto"/>
            <w:bottom w:val="none" w:sz="0" w:space="0" w:color="auto"/>
            <w:right w:val="none" w:sz="0" w:space="0" w:color="auto"/>
          </w:divBdr>
        </w:div>
        <w:div w:id="120535699">
          <w:marLeft w:val="0"/>
          <w:marRight w:val="0"/>
          <w:marTop w:val="0"/>
          <w:marBottom w:val="0"/>
          <w:divBdr>
            <w:top w:val="none" w:sz="0" w:space="0" w:color="auto"/>
            <w:left w:val="none" w:sz="0" w:space="0" w:color="auto"/>
            <w:bottom w:val="none" w:sz="0" w:space="0" w:color="auto"/>
            <w:right w:val="none" w:sz="0" w:space="0" w:color="auto"/>
          </w:divBdr>
        </w:div>
        <w:div w:id="936912263">
          <w:marLeft w:val="0"/>
          <w:marRight w:val="0"/>
          <w:marTop w:val="0"/>
          <w:marBottom w:val="0"/>
          <w:divBdr>
            <w:top w:val="none" w:sz="0" w:space="0" w:color="auto"/>
            <w:left w:val="none" w:sz="0" w:space="0" w:color="auto"/>
            <w:bottom w:val="none" w:sz="0" w:space="0" w:color="auto"/>
            <w:right w:val="none" w:sz="0" w:space="0" w:color="auto"/>
          </w:divBdr>
        </w:div>
        <w:div w:id="1108431166">
          <w:marLeft w:val="0"/>
          <w:marRight w:val="0"/>
          <w:marTop w:val="0"/>
          <w:marBottom w:val="0"/>
          <w:divBdr>
            <w:top w:val="none" w:sz="0" w:space="0" w:color="auto"/>
            <w:left w:val="none" w:sz="0" w:space="0" w:color="auto"/>
            <w:bottom w:val="none" w:sz="0" w:space="0" w:color="auto"/>
            <w:right w:val="none" w:sz="0" w:space="0" w:color="auto"/>
          </w:divBdr>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031A1D"/>
    <w:rsid w:val="00141FD4"/>
    <w:rsid w:val="00165866"/>
    <w:rsid w:val="00267EEC"/>
    <w:rsid w:val="00383A70"/>
    <w:rsid w:val="004B1B33"/>
    <w:rsid w:val="007C0CF8"/>
    <w:rsid w:val="00976EDA"/>
    <w:rsid w:val="00A30AAD"/>
    <w:rsid w:val="00AB6F16"/>
    <w:rsid w:val="00C166DB"/>
    <w:rsid w:val="00C21079"/>
    <w:rsid w:val="00D8787E"/>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2</TotalTime>
  <Pages>8</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3</cp:revision>
  <cp:lastPrinted>2025-12-02T14:11:00Z</cp:lastPrinted>
  <dcterms:created xsi:type="dcterms:W3CDTF">2025-12-02T14:10:00Z</dcterms:created>
  <dcterms:modified xsi:type="dcterms:W3CDTF">2025-12-02T14:11:00Z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