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D73D98" w14:paraId="62BC735C"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EA9CA23" w14:textId="77777777" w:rsidR="00267D6E" w:rsidRPr="00B27235" w:rsidRDefault="00267D6E" w:rsidP="00A302D7">
            <w:pPr>
              <w:pStyle w:val="Heading1"/>
            </w:pPr>
          </w:p>
        </w:tc>
      </w:tr>
      <w:tr w:rsidR="00D73D98" w14:paraId="5A1BC654"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2A28322"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F8DB313" w14:textId="536FE07E" w:rsidR="00267D6E" w:rsidRPr="00267D6E" w:rsidRDefault="00BE1793" w:rsidP="006C13BF">
            <w:pPr>
              <w:spacing w:before="160"/>
            </w:pPr>
            <w:r>
              <w:t xml:space="preserve">BSW </w:t>
            </w:r>
            <w:r w:rsidR="00B16D33">
              <w:t>Children’s Continence Nurse</w:t>
            </w:r>
          </w:p>
        </w:tc>
      </w:tr>
      <w:tr w:rsidR="00D73D98" w14:paraId="6B82EE7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69469F7"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6B226B0" w14:textId="5302CFAF" w:rsidR="00267D6E" w:rsidRPr="00267D6E" w:rsidRDefault="00B16D33" w:rsidP="006C13BF">
            <w:pPr>
              <w:spacing w:before="160"/>
            </w:pPr>
            <w:r>
              <w:t>Professional Lead</w:t>
            </w:r>
          </w:p>
        </w:tc>
      </w:tr>
      <w:tr w:rsidR="00D73D98" w14:paraId="3012F5F4"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19029AAE"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3F4C414" w14:textId="3E4C245E" w:rsidR="00267D6E" w:rsidRPr="00267D6E" w:rsidRDefault="00BA4A47" w:rsidP="006C13BF">
            <w:pPr>
              <w:spacing w:before="160"/>
            </w:pPr>
            <w:r>
              <w:t>N/A</w:t>
            </w:r>
          </w:p>
        </w:tc>
      </w:tr>
      <w:tr w:rsidR="00D73D98" w14:paraId="589DF5DB" w14:textId="77777777" w:rsidTr="003B120C">
        <w:trPr>
          <w:trHeight w:hRule="exact" w:val="170"/>
        </w:trPr>
        <w:tc>
          <w:tcPr>
            <w:tcW w:w="10173" w:type="dxa"/>
            <w:gridSpan w:val="2"/>
            <w:tcBorders>
              <w:top w:val="nil"/>
              <w:left w:val="nil"/>
              <w:bottom w:val="nil"/>
              <w:right w:val="nil"/>
            </w:tcBorders>
            <w:shd w:val="clear" w:color="auto" w:fill="auto"/>
          </w:tcPr>
          <w:p w14:paraId="62725E71" w14:textId="77777777" w:rsidR="00267D6E" w:rsidRPr="00B27235" w:rsidRDefault="00267D6E" w:rsidP="003B120C">
            <w:pPr>
              <w:pStyle w:val="Heading1"/>
              <w:rPr>
                <w:color w:val="3C3C3B" w:themeColor="text1"/>
              </w:rPr>
            </w:pPr>
          </w:p>
        </w:tc>
      </w:tr>
    </w:tbl>
    <w:p w14:paraId="3EEDC679" w14:textId="77777777" w:rsidR="00887483" w:rsidRDefault="00000000" w:rsidP="00A302D7">
      <w:pPr>
        <w:pStyle w:val="Heading2"/>
      </w:pPr>
      <w:r>
        <w:t>Job purpose</w:t>
      </w:r>
    </w:p>
    <w:p w14:paraId="1ACF7BD2" w14:textId="2731E104" w:rsidR="00B16D33" w:rsidRPr="00B16D33" w:rsidRDefault="00B16D33" w:rsidP="00B16D33">
      <w:pPr>
        <w:pStyle w:val="Subheader"/>
        <w:rPr>
          <w:rFonts w:ascii="Avenir Book" w:hAnsi="Avenir Book"/>
          <w:b w:val="0"/>
          <w:bCs/>
        </w:rPr>
      </w:pPr>
      <w:r w:rsidRPr="00B16D33">
        <w:rPr>
          <w:rFonts w:ascii="Avenir Book" w:hAnsi="Avenir Book"/>
          <w:b w:val="0"/>
          <w:bCs/>
        </w:rPr>
        <w:t>To provide case management to an identified caseload of children and young people living in</w:t>
      </w:r>
      <w:r w:rsidR="00BE1793">
        <w:rPr>
          <w:rFonts w:ascii="Avenir Book" w:hAnsi="Avenir Book"/>
          <w:b w:val="0"/>
          <w:bCs/>
        </w:rPr>
        <w:t xml:space="preserve"> B&amp;NES, Swindon and Wiltshire</w:t>
      </w:r>
      <w:r w:rsidRPr="00B16D33">
        <w:rPr>
          <w:rFonts w:ascii="Avenir Book" w:hAnsi="Avenir Book"/>
          <w:b w:val="0"/>
          <w:bCs/>
        </w:rPr>
        <w:t xml:space="preserve"> with bladder and bowel needs and to promote </w:t>
      </w:r>
      <w:r w:rsidR="00BE1793" w:rsidRPr="00B16D33">
        <w:rPr>
          <w:rFonts w:ascii="Avenir Book" w:hAnsi="Avenir Book"/>
          <w:b w:val="0"/>
          <w:bCs/>
        </w:rPr>
        <w:t>continence, by</w:t>
      </w:r>
      <w:r w:rsidRPr="00B16D33">
        <w:rPr>
          <w:rFonts w:ascii="Avenir Book" w:hAnsi="Avenir Book"/>
          <w:b w:val="0"/>
          <w:bCs/>
        </w:rPr>
        <w:t xml:space="preserve"> utilising and promoting evidence-based care.  To provide nursing care, support, training, advice and education to children and their families and carers at home and in the community working in close partnership with a range of other statutory and voluntary agencies.</w:t>
      </w:r>
    </w:p>
    <w:p w14:paraId="24CDF092" w14:textId="77777777" w:rsidR="00B16D33" w:rsidRPr="00B16D33" w:rsidRDefault="00B16D33" w:rsidP="00B16D33">
      <w:pPr>
        <w:pStyle w:val="Subheader"/>
        <w:rPr>
          <w:rFonts w:ascii="Avenir Book" w:hAnsi="Avenir Book"/>
          <w:b w:val="0"/>
          <w:bCs/>
        </w:rPr>
      </w:pPr>
      <w:r w:rsidRPr="00B16D33">
        <w:rPr>
          <w:rFonts w:ascii="Avenir Book" w:hAnsi="Avenir Book"/>
          <w:b w:val="0"/>
          <w:bCs/>
        </w:rPr>
        <w:t>To provide children and young people with the opportunity to express their views in an individually appropriate way, having to have their opinions considered to develop the services.</w:t>
      </w:r>
    </w:p>
    <w:p w14:paraId="3E2B4465" w14:textId="77777777" w:rsidR="00BE1793" w:rsidRDefault="00BE1793" w:rsidP="00A302D7">
      <w:pPr>
        <w:pStyle w:val="Subheader"/>
        <w:rPr>
          <w:rFonts w:ascii="Avenir Book" w:hAnsi="Avenir Book"/>
        </w:rPr>
      </w:pPr>
    </w:p>
    <w:p w14:paraId="3C8A28E9" w14:textId="091D2544" w:rsidR="00724F54" w:rsidRPr="00B16D33" w:rsidRDefault="00000000" w:rsidP="00A302D7">
      <w:pPr>
        <w:pStyle w:val="Subheader"/>
        <w:rPr>
          <w:rFonts w:ascii="Avenir Book" w:hAnsi="Avenir Book"/>
        </w:rPr>
      </w:pPr>
      <w:r w:rsidRPr="00B16D33">
        <w:rPr>
          <w:rFonts w:ascii="Avenir Book" w:hAnsi="Avenir Book"/>
        </w:rPr>
        <w:t>Base</w:t>
      </w:r>
    </w:p>
    <w:p w14:paraId="1B505028" w14:textId="2232242B" w:rsidR="00394265" w:rsidRPr="00B16D33" w:rsidRDefault="00B16D33" w:rsidP="00394265">
      <w:pPr>
        <w:rPr>
          <w:szCs w:val="24"/>
          <w:lang w:eastAsia="en-GB"/>
        </w:rPr>
      </w:pPr>
      <w:r w:rsidRPr="00B16D33">
        <w:rPr>
          <w:shd w:val="clear" w:color="auto" w:fill="FFFFFF"/>
          <w:lang w:eastAsia="en-GB"/>
        </w:rPr>
        <w:t>You</w:t>
      </w:r>
      <w:r w:rsidR="00BE1793">
        <w:rPr>
          <w:shd w:val="clear" w:color="auto" w:fill="FFFFFF"/>
          <w:lang w:eastAsia="en-GB"/>
        </w:rPr>
        <w:t xml:space="preserve"> will be based at the Saltway Centre, Pearl Road, Middleaze, Swindon SN5 5TD.</w:t>
      </w:r>
      <w:r w:rsidRPr="00B16D33">
        <w:rPr>
          <w:shd w:val="clear" w:color="auto" w:fill="FFFFFF"/>
          <w:lang w:eastAsia="en-GB"/>
        </w:rPr>
        <w:t xml:space="preserve"> </w:t>
      </w:r>
    </w:p>
    <w:p w14:paraId="68C92F01" w14:textId="77777777" w:rsidR="00BE1793" w:rsidRDefault="00BE1793" w:rsidP="00BE1793">
      <w:pPr>
        <w:pStyle w:val="Bulletpoints"/>
        <w:numPr>
          <w:ilvl w:val="0"/>
          <w:numId w:val="0"/>
        </w:numPr>
        <w:rPr>
          <w:b/>
          <w:bCs/>
        </w:rPr>
      </w:pPr>
    </w:p>
    <w:p w14:paraId="50171FD9" w14:textId="060429ED" w:rsidR="00BE1793" w:rsidRDefault="00BE1793" w:rsidP="00BE1793">
      <w:pPr>
        <w:pStyle w:val="Bulletpoints"/>
        <w:numPr>
          <w:ilvl w:val="0"/>
          <w:numId w:val="0"/>
        </w:numPr>
        <w:rPr>
          <w:b/>
          <w:bCs/>
        </w:rPr>
      </w:pPr>
      <w:r w:rsidRPr="00BE1793">
        <w:rPr>
          <w:b/>
          <w:bCs/>
        </w:rPr>
        <w:t>Job Schedule:</w:t>
      </w:r>
    </w:p>
    <w:p w14:paraId="126B64C5" w14:textId="2F68752C" w:rsidR="00BE1793" w:rsidRPr="00BE1793" w:rsidRDefault="00BE1793" w:rsidP="00BE1793">
      <w:pPr>
        <w:pStyle w:val="Bulletpoints"/>
        <w:numPr>
          <w:ilvl w:val="0"/>
          <w:numId w:val="0"/>
        </w:numPr>
      </w:pPr>
      <w:r>
        <w:t xml:space="preserve">The service hours are Monday to Friday 9am to 5pm. </w:t>
      </w:r>
    </w:p>
    <w:p w14:paraId="36CCA868" w14:textId="476050D3" w:rsidR="00A302D7" w:rsidRPr="00B16D33" w:rsidRDefault="00BE1793" w:rsidP="00A302D7">
      <w:pPr>
        <w:pStyle w:val="Bulletpoints"/>
        <w:numPr>
          <w:ilvl w:val="0"/>
          <w:numId w:val="0"/>
        </w:numPr>
        <w:rPr>
          <w:lang w:eastAsia="en-GB"/>
        </w:rPr>
      </w:pPr>
      <w:r>
        <w:t>Y</w:t>
      </w:r>
      <w:r w:rsidRPr="007715F1">
        <w:t>ou will be working from the office</w:t>
      </w:r>
      <w:r>
        <w:t xml:space="preserve">, </w:t>
      </w:r>
      <w:r w:rsidRPr="007715F1">
        <w:t>home</w:t>
      </w:r>
      <w:r>
        <w:t xml:space="preserve"> and clinic space.</w:t>
      </w:r>
      <w:r w:rsidRPr="007715F1">
        <w:t xml:space="preserve">  You will </w:t>
      </w:r>
      <w:r>
        <w:t xml:space="preserve">also on occasions </w:t>
      </w:r>
      <w:r w:rsidRPr="007715F1">
        <w:t>complet</w:t>
      </w:r>
      <w:r>
        <w:t xml:space="preserve">e </w:t>
      </w:r>
      <w:r w:rsidRPr="007715F1">
        <w:t>home visits and school visits</w:t>
      </w:r>
      <w:r>
        <w:t>.</w:t>
      </w:r>
    </w:p>
    <w:p w14:paraId="200A6A35" w14:textId="2A1D2096" w:rsidR="00A302D7" w:rsidRPr="00B16D33" w:rsidRDefault="00000000" w:rsidP="00B16D33">
      <w:pPr>
        <w:pStyle w:val="Heading2"/>
        <w:rPr>
          <w:rFonts w:ascii="Avenir Book" w:hAnsi="Avenir Book"/>
        </w:rPr>
      </w:pPr>
      <w:r w:rsidRPr="00B16D33">
        <w:rPr>
          <w:rFonts w:ascii="Avenir Book" w:hAnsi="Avenir Book"/>
        </w:rPr>
        <w:t>Key responsibilities</w:t>
      </w:r>
    </w:p>
    <w:p w14:paraId="3FD017ED" w14:textId="77777777" w:rsidR="00B16D33" w:rsidRPr="00B16D33" w:rsidRDefault="00B16D33" w:rsidP="00B16D33">
      <w:pPr>
        <w:pStyle w:val="Bulletpoints"/>
        <w:numPr>
          <w:ilvl w:val="0"/>
          <w:numId w:val="0"/>
        </w:numPr>
        <w:rPr>
          <w:lang w:eastAsia="en-GB"/>
        </w:rPr>
      </w:pPr>
      <w:r w:rsidRPr="00B16D33">
        <w:rPr>
          <w:lang w:eastAsia="en-GB"/>
        </w:rPr>
        <w:t xml:space="preserve">This list is intended to summarise the key responsibilities and is not intended to cover every task that may be required of the role: - </w:t>
      </w:r>
    </w:p>
    <w:p w14:paraId="2D32BFC2" w14:textId="77777777" w:rsidR="00B16D33" w:rsidRPr="00B16D33" w:rsidRDefault="00B16D33" w:rsidP="00B16D33">
      <w:pPr>
        <w:pStyle w:val="Bulletpoints"/>
        <w:numPr>
          <w:ilvl w:val="0"/>
          <w:numId w:val="0"/>
        </w:numPr>
        <w:rPr>
          <w:b/>
          <w:lang w:eastAsia="en-GB"/>
        </w:rPr>
      </w:pPr>
    </w:p>
    <w:p w14:paraId="0EF33518" w14:textId="3DA1A607" w:rsidR="00B16D33" w:rsidRPr="00B16D33" w:rsidRDefault="00B16D33" w:rsidP="00B16D33">
      <w:pPr>
        <w:pStyle w:val="Bulletpoints"/>
      </w:pPr>
      <w:r w:rsidRPr="00B16D33">
        <w:t>To manage a caseload of children who have bladder and/or bowel needs independently</w:t>
      </w:r>
      <w:r w:rsidR="00992513">
        <w:t>.</w:t>
      </w:r>
    </w:p>
    <w:p w14:paraId="2348955D" w14:textId="5E28EEE1" w:rsidR="00B16D33" w:rsidRPr="00B16D33" w:rsidRDefault="00B16D33" w:rsidP="00B16D33">
      <w:pPr>
        <w:pStyle w:val="Bulletpoints"/>
      </w:pPr>
      <w:r w:rsidRPr="00B16D33">
        <w:t>To work with other professionals to support the child and families nursing needs.</w:t>
      </w:r>
    </w:p>
    <w:p w14:paraId="3296DABE" w14:textId="77777777" w:rsidR="00B16D33" w:rsidRPr="00B16D33" w:rsidRDefault="00B16D33" w:rsidP="00B16D33">
      <w:pPr>
        <w:pStyle w:val="Bulletpoints"/>
      </w:pPr>
      <w:r w:rsidRPr="00B16D33">
        <w:t>Assess, plan, implement and evaluate specialist interventions, providing clear advice to the child, family, professionals, and care workers.</w:t>
      </w:r>
    </w:p>
    <w:p w14:paraId="60526936" w14:textId="77777777" w:rsidR="00B16D33" w:rsidRPr="00B16D33" w:rsidRDefault="00B16D33" w:rsidP="00B16D33">
      <w:pPr>
        <w:pStyle w:val="Bulletpoints"/>
      </w:pPr>
      <w:r w:rsidRPr="00B16D33">
        <w:lastRenderedPageBreak/>
        <w:t>Implement both direct and indirect and robust programmes of intervention.</w:t>
      </w:r>
    </w:p>
    <w:p w14:paraId="549B33AD" w14:textId="77777777" w:rsidR="00B16D33" w:rsidRPr="00B16D33" w:rsidRDefault="00B16D33" w:rsidP="00B16D33">
      <w:pPr>
        <w:pStyle w:val="Bulletpoints"/>
      </w:pPr>
      <w:r w:rsidRPr="00B16D33">
        <w:t>To be aware of client entitlements and rights and work within, and promote, an ethos of inclusion across all settings.</w:t>
      </w:r>
    </w:p>
    <w:p w14:paraId="611A65BD" w14:textId="77777777" w:rsidR="00B16D33" w:rsidRPr="00B16D33" w:rsidRDefault="00B16D33" w:rsidP="00B16D33">
      <w:pPr>
        <w:pStyle w:val="Bulletpoints"/>
      </w:pPr>
      <w:r w:rsidRPr="00B16D33">
        <w:t>Accurately assess and immediately adjust specialist input and support to meet the child’s needs in all settings.</w:t>
      </w:r>
    </w:p>
    <w:p w14:paraId="4CBDE118" w14:textId="77777777" w:rsidR="00B16D33" w:rsidRPr="00B16D33" w:rsidRDefault="00B16D33" w:rsidP="00B16D33">
      <w:pPr>
        <w:pStyle w:val="Bulletpoints"/>
      </w:pPr>
      <w:r w:rsidRPr="00B16D33">
        <w:t>To promote self-advocacy and to act as an advocate for clients and families.</w:t>
      </w:r>
    </w:p>
    <w:p w14:paraId="2B7142F7" w14:textId="77777777" w:rsidR="00B16D33" w:rsidRPr="00B16D33" w:rsidRDefault="00B16D33" w:rsidP="00B16D33">
      <w:pPr>
        <w:pStyle w:val="Bulletpoints"/>
      </w:pPr>
      <w:r w:rsidRPr="00B16D33">
        <w:t>To contribute to relevant teaching and support packages to clients, families, carers, and other professionals.</w:t>
      </w:r>
    </w:p>
    <w:p w14:paraId="3322D120" w14:textId="77777777" w:rsidR="00B16D33" w:rsidRPr="00B16D33" w:rsidRDefault="00B16D33" w:rsidP="00B16D33">
      <w:pPr>
        <w:pStyle w:val="Bulletpoints"/>
      </w:pPr>
      <w:r w:rsidRPr="00B16D33">
        <w:t>To support the Professional Lead with service development.</w:t>
      </w:r>
    </w:p>
    <w:p w14:paraId="53DF0CD9" w14:textId="77777777" w:rsidR="00B16D33" w:rsidRPr="00B16D33" w:rsidRDefault="00B16D33" w:rsidP="00BA4A47">
      <w:pPr>
        <w:pStyle w:val="Bulletpoints"/>
        <w:numPr>
          <w:ilvl w:val="0"/>
          <w:numId w:val="0"/>
        </w:numPr>
        <w:ind w:left="284"/>
      </w:pPr>
    </w:p>
    <w:p w14:paraId="2E543CE3" w14:textId="77777777" w:rsidR="00B16D33" w:rsidRPr="00B16D33" w:rsidRDefault="00B16D33" w:rsidP="00B16D33">
      <w:pPr>
        <w:pStyle w:val="Bulletpoints"/>
        <w:numPr>
          <w:ilvl w:val="0"/>
          <w:numId w:val="0"/>
        </w:numPr>
        <w:ind w:left="567" w:hanging="283"/>
        <w:rPr>
          <w:b/>
          <w:lang w:eastAsia="en-GB"/>
        </w:rPr>
      </w:pPr>
      <w:r w:rsidRPr="00B16D33">
        <w:rPr>
          <w:b/>
          <w:lang w:eastAsia="en-GB"/>
        </w:rPr>
        <w:t>Working conditions:</w:t>
      </w:r>
    </w:p>
    <w:p w14:paraId="70B0A4E8" w14:textId="77777777" w:rsidR="00B16D33" w:rsidRPr="00B16D33" w:rsidRDefault="00B16D33" w:rsidP="00B16D33">
      <w:pPr>
        <w:pStyle w:val="Bulletpoints"/>
      </w:pPr>
      <w:r w:rsidRPr="00B16D33">
        <w:t>Occasionally may have to undertake assessment in chaotic, unhygienic environments.</w:t>
      </w:r>
    </w:p>
    <w:p w14:paraId="43B34D52" w14:textId="6AE0A7F8" w:rsidR="00B16D33" w:rsidRPr="00B16D33" w:rsidRDefault="00B16D33" w:rsidP="00B16D33">
      <w:pPr>
        <w:pStyle w:val="Bulletpoints"/>
      </w:pPr>
      <w:r w:rsidRPr="00B16D33">
        <w:t>Maybe frequently be in situations where exposure to body fluids is likely.</w:t>
      </w:r>
    </w:p>
    <w:p w14:paraId="50AA1223" w14:textId="0585EF67" w:rsidR="00B16D33" w:rsidRPr="00B16D33" w:rsidRDefault="00B16D33" w:rsidP="00B16D33">
      <w:pPr>
        <w:pStyle w:val="Bulletpoints"/>
      </w:pPr>
      <w:r w:rsidRPr="00B16D33">
        <w:t>Working in</w:t>
      </w:r>
      <w:r>
        <w:t xml:space="preserve"> children’s</w:t>
      </w:r>
      <w:r w:rsidRPr="00B16D33">
        <w:t xml:space="preserve"> home, school, community and hospital</w:t>
      </w:r>
      <w:r>
        <w:t xml:space="preserve"> environment</w:t>
      </w:r>
      <w:r w:rsidRPr="00B16D33">
        <w:t xml:space="preserve">. </w:t>
      </w:r>
    </w:p>
    <w:p w14:paraId="2786B044" w14:textId="77777777" w:rsidR="00B16D33" w:rsidRPr="00B16D33" w:rsidRDefault="00B16D33" w:rsidP="00B16D33">
      <w:pPr>
        <w:pStyle w:val="Bulletpoints"/>
      </w:pPr>
      <w:r w:rsidRPr="00B16D33">
        <w:t>Mental Effort: May be required to be alert to sudden changes in the behaviour patterns of clients and to respond accordingly.</w:t>
      </w:r>
    </w:p>
    <w:p w14:paraId="7524FB97" w14:textId="7E3DE854" w:rsidR="00B16D33" w:rsidRPr="00B16D33" w:rsidRDefault="00B16D33" w:rsidP="00B16D33">
      <w:pPr>
        <w:pStyle w:val="Bulletpoints"/>
      </w:pPr>
      <w:r w:rsidRPr="00B16D33">
        <w:t>Will be required to undertake assessments and report writing</w:t>
      </w:r>
      <w:r>
        <w:t>.</w:t>
      </w:r>
    </w:p>
    <w:p w14:paraId="26D4B65C" w14:textId="77777777" w:rsidR="00B16D33" w:rsidRPr="00B16D33" w:rsidRDefault="00B16D33" w:rsidP="00B16D33">
      <w:pPr>
        <w:pStyle w:val="Bulletpoints"/>
      </w:pPr>
      <w:r w:rsidRPr="00B16D33">
        <w:t>Will regularly be required to interpret behaviours influencing nursing care and informing the implementation of packages of care.</w:t>
      </w:r>
    </w:p>
    <w:p w14:paraId="4964AD7B" w14:textId="77777777" w:rsidR="00B16D33" w:rsidRPr="00B16D33" w:rsidRDefault="00B16D33" w:rsidP="00B16D33">
      <w:pPr>
        <w:pStyle w:val="Bulletpoints"/>
      </w:pPr>
      <w:r w:rsidRPr="00B16D33">
        <w:t>Freedom to Act:  Adheres to and works within the NMC Professional Code of Conduct and guidelines.</w:t>
      </w:r>
    </w:p>
    <w:p w14:paraId="36601B28" w14:textId="486B8221" w:rsidR="00B16D33" w:rsidRPr="00B16D33" w:rsidRDefault="00B16D33" w:rsidP="00B16D33">
      <w:pPr>
        <w:pStyle w:val="Bulletpoints"/>
      </w:pPr>
      <w:r w:rsidRPr="00B16D33">
        <w:t>Works within delegated autonomy and manages own caseload.</w:t>
      </w:r>
    </w:p>
    <w:p w14:paraId="1FFE8E59" w14:textId="77777777" w:rsidR="00B16D33" w:rsidRPr="00B16D33" w:rsidRDefault="00B16D33" w:rsidP="00B16D33">
      <w:pPr>
        <w:pStyle w:val="Bulletpoints"/>
      </w:pPr>
      <w:r w:rsidRPr="00B16D33">
        <w:t>Provides advice and support to parents, carers and families in line with set policies and procedures.</w:t>
      </w:r>
    </w:p>
    <w:p w14:paraId="03A7A462" w14:textId="7958F9A5" w:rsidR="00B16D33" w:rsidRPr="00B16D33" w:rsidRDefault="00B16D33" w:rsidP="00B16D33">
      <w:pPr>
        <w:pStyle w:val="Bulletpoints"/>
      </w:pPr>
      <w:r w:rsidRPr="00B16D33">
        <w:t>May be expected to attend a range of meetings</w:t>
      </w:r>
      <w:r>
        <w:t>.</w:t>
      </w:r>
    </w:p>
    <w:p w14:paraId="02A514BC" w14:textId="5C00BC1A" w:rsidR="00B16D33" w:rsidRDefault="00B16D33" w:rsidP="00B16D33">
      <w:pPr>
        <w:pStyle w:val="Bulletpoints"/>
      </w:pPr>
      <w:r w:rsidRPr="00B16D33">
        <w:t>Responsible for own professional development, participation in annual performance reviews, and supervision in accordance with organisational and professional policy and standards.</w:t>
      </w:r>
    </w:p>
    <w:p w14:paraId="63855808" w14:textId="77777777" w:rsidR="00B16D33" w:rsidRPr="00B16D33" w:rsidRDefault="00B16D33" w:rsidP="00B16D33">
      <w:pPr>
        <w:pStyle w:val="Bulletpoints"/>
        <w:numPr>
          <w:ilvl w:val="0"/>
          <w:numId w:val="0"/>
        </w:numPr>
        <w:ind w:left="567"/>
      </w:pPr>
    </w:p>
    <w:p w14:paraId="3401C295" w14:textId="4292AC77" w:rsidR="00B16D33" w:rsidRPr="00B16D33" w:rsidRDefault="00B16D33" w:rsidP="00B16D33">
      <w:pPr>
        <w:pStyle w:val="Bulletpoints"/>
        <w:numPr>
          <w:ilvl w:val="0"/>
          <w:numId w:val="0"/>
        </w:numPr>
        <w:ind w:left="567" w:hanging="283"/>
        <w:rPr>
          <w:b/>
          <w:lang w:eastAsia="en-GB"/>
        </w:rPr>
      </w:pPr>
      <w:r w:rsidRPr="00B16D33">
        <w:rPr>
          <w:b/>
          <w:lang w:eastAsia="en-GB"/>
        </w:rPr>
        <w:t>Physical Skills</w:t>
      </w:r>
    </w:p>
    <w:p w14:paraId="6B2D6134" w14:textId="77777777" w:rsidR="00B16D33" w:rsidRPr="00B16D33" w:rsidRDefault="00B16D33" w:rsidP="00B16D33">
      <w:pPr>
        <w:pStyle w:val="Bulletpoints"/>
      </w:pPr>
      <w:r w:rsidRPr="00B16D33">
        <w:t>Utilise appropriate nursing skills with children and young people with bladder and bowel needs.</w:t>
      </w:r>
    </w:p>
    <w:p w14:paraId="46F6F3F0" w14:textId="77777777" w:rsidR="00B16D33" w:rsidRPr="00B16D33" w:rsidRDefault="00B16D33" w:rsidP="00B16D33">
      <w:pPr>
        <w:pStyle w:val="Bulletpoints"/>
      </w:pPr>
      <w:r w:rsidRPr="00B16D33">
        <w:t xml:space="preserve">To provide practical care and sensitive support to the child or young person and their family.   </w:t>
      </w:r>
    </w:p>
    <w:p w14:paraId="0AF91555" w14:textId="77777777" w:rsidR="00B16D33" w:rsidRPr="00B16D33" w:rsidRDefault="00B16D33" w:rsidP="00B16D33">
      <w:pPr>
        <w:pStyle w:val="Bulletpoints"/>
      </w:pPr>
      <w:r w:rsidRPr="00B16D33">
        <w:t xml:space="preserve">Provide a range of clinical skills requiring dexterity and accuracy </w:t>
      </w:r>
    </w:p>
    <w:p w14:paraId="4456B24E" w14:textId="77777777" w:rsidR="00B16D33" w:rsidRPr="00B16D33" w:rsidRDefault="00B16D33" w:rsidP="00BE1793">
      <w:pPr>
        <w:pStyle w:val="Bulletpoints"/>
        <w:numPr>
          <w:ilvl w:val="0"/>
          <w:numId w:val="0"/>
        </w:numPr>
        <w:rPr>
          <w:lang w:eastAsia="en-GB"/>
        </w:rPr>
      </w:pPr>
    </w:p>
    <w:p w14:paraId="6877B14E" w14:textId="77777777" w:rsidR="00B16D33" w:rsidRPr="00B16D33" w:rsidRDefault="00B16D33" w:rsidP="00B16D33">
      <w:pPr>
        <w:pStyle w:val="Bulletpoints"/>
        <w:numPr>
          <w:ilvl w:val="0"/>
          <w:numId w:val="0"/>
        </w:numPr>
        <w:ind w:left="567" w:hanging="283"/>
        <w:rPr>
          <w:b/>
          <w:lang w:eastAsia="en-GB"/>
        </w:rPr>
      </w:pPr>
      <w:r w:rsidRPr="00B16D33">
        <w:rPr>
          <w:b/>
          <w:lang w:eastAsia="en-GB"/>
        </w:rPr>
        <w:lastRenderedPageBreak/>
        <w:t>Communication and Relationship Skills</w:t>
      </w:r>
    </w:p>
    <w:p w14:paraId="52D9E470" w14:textId="4FC7605D" w:rsidR="00B16D33" w:rsidRPr="00B16D33" w:rsidRDefault="00B16D33" w:rsidP="00B16D33">
      <w:pPr>
        <w:pStyle w:val="Bulletpoints"/>
      </w:pPr>
      <w:r w:rsidRPr="00B16D33">
        <w:t xml:space="preserve">To be </w:t>
      </w:r>
      <w:r>
        <w:t xml:space="preserve">child </w:t>
      </w:r>
      <w:r w:rsidRPr="00B16D33">
        <w:t>centred, to respect individuality, dignity, and choice and to provide a high standard of care for the child’s ultimate benefit.</w:t>
      </w:r>
    </w:p>
    <w:p w14:paraId="0C1D7422" w14:textId="77777777" w:rsidR="00B16D33" w:rsidRPr="00B16D33" w:rsidRDefault="00B16D33" w:rsidP="00B16D33">
      <w:pPr>
        <w:pStyle w:val="Bulletpoints"/>
      </w:pPr>
      <w:r w:rsidRPr="00B16D33">
        <w:t>To communicate effectively with all children.</w:t>
      </w:r>
    </w:p>
    <w:p w14:paraId="60FCEEDA" w14:textId="77777777" w:rsidR="00B16D33" w:rsidRPr="00B16D33" w:rsidRDefault="00B16D33" w:rsidP="00B16D33">
      <w:pPr>
        <w:pStyle w:val="Bulletpoints"/>
      </w:pPr>
      <w:r w:rsidRPr="00B16D33">
        <w:t>To communicate effectively, on a frequent and daily basis, with clients and their families and a wide range of professionals, regarding clinical issues and activities of daily living.</w:t>
      </w:r>
    </w:p>
    <w:p w14:paraId="62640B5E" w14:textId="77777777" w:rsidR="00B16D33" w:rsidRPr="00B16D33" w:rsidRDefault="00B16D33" w:rsidP="00B16D33">
      <w:pPr>
        <w:pStyle w:val="Bulletpoints"/>
      </w:pPr>
      <w:r w:rsidRPr="00B16D33">
        <w:t>Provide comprehensive written reports for team members which will inform and support care packages.</w:t>
      </w:r>
    </w:p>
    <w:p w14:paraId="3314FDC0" w14:textId="77777777" w:rsidR="00B16D33" w:rsidRPr="00B16D33" w:rsidRDefault="00B16D33" w:rsidP="00B16D33">
      <w:pPr>
        <w:pStyle w:val="Bulletpoints"/>
      </w:pPr>
      <w:r w:rsidRPr="00B16D33">
        <w:t>To communicate at all levels and in all forms on difficult matters and/or in difficult situations.</w:t>
      </w:r>
    </w:p>
    <w:p w14:paraId="4757781B" w14:textId="77777777" w:rsidR="00B16D33" w:rsidRPr="00B16D33" w:rsidRDefault="00B16D33" w:rsidP="00B16D33">
      <w:pPr>
        <w:pStyle w:val="Bulletpoints"/>
      </w:pPr>
      <w:r w:rsidRPr="00B16D33">
        <w:t>To promote care within the family unit recognising the families wishes.</w:t>
      </w:r>
    </w:p>
    <w:p w14:paraId="01A776FC" w14:textId="77777777" w:rsidR="00B16D33" w:rsidRPr="00B16D33" w:rsidRDefault="00B16D33" w:rsidP="00B16D33">
      <w:pPr>
        <w:pStyle w:val="Bulletpoints"/>
      </w:pPr>
      <w:r w:rsidRPr="00B16D33">
        <w:t>Will have to communicate sensitive and challenging information.</w:t>
      </w:r>
    </w:p>
    <w:p w14:paraId="108C467D" w14:textId="77777777" w:rsidR="00B16D33" w:rsidRPr="00B16D33" w:rsidRDefault="00B16D33" w:rsidP="00B16D33">
      <w:pPr>
        <w:pStyle w:val="Bulletpoints"/>
        <w:numPr>
          <w:ilvl w:val="0"/>
          <w:numId w:val="0"/>
        </w:numPr>
        <w:ind w:left="567"/>
        <w:rPr>
          <w:lang w:eastAsia="en-GB"/>
        </w:rPr>
      </w:pPr>
    </w:p>
    <w:p w14:paraId="7078F1F0" w14:textId="77777777" w:rsidR="00B16D33" w:rsidRPr="00B16D33" w:rsidRDefault="00B16D33" w:rsidP="00B16D33">
      <w:pPr>
        <w:pStyle w:val="Bulletpoints"/>
        <w:numPr>
          <w:ilvl w:val="0"/>
          <w:numId w:val="0"/>
        </w:numPr>
        <w:ind w:left="567" w:hanging="283"/>
        <w:rPr>
          <w:b/>
          <w:lang w:eastAsia="en-GB"/>
        </w:rPr>
      </w:pPr>
      <w:r w:rsidRPr="00B16D33">
        <w:rPr>
          <w:b/>
          <w:lang w:eastAsia="en-GB"/>
        </w:rPr>
        <w:t>Analytical and Judgement Skills</w:t>
      </w:r>
    </w:p>
    <w:p w14:paraId="6AE6894C" w14:textId="331B745A" w:rsidR="00B16D33" w:rsidRPr="00B16D33" w:rsidRDefault="00B16D33" w:rsidP="00B16D33">
      <w:pPr>
        <w:pStyle w:val="Bulletpoints"/>
      </w:pPr>
      <w:r w:rsidRPr="00B16D33">
        <w:t>To regularly undertake specialised assessments and interventions reflecting the</w:t>
      </w:r>
      <w:r>
        <w:t xml:space="preserve"> children’s</w:t>
      </w:r>
      <w:r w:rsidRPr="00B16D33">
        <w:t xml:space="preserve"> needs.</w:t>
      </w:r>
    </w:p>
    <w:p w14:paraId="292E09A5" w14:textId="77777777" w:rsidR="00B16D33" w:rsidRPr="00B16D33" w:rsidRDefault="00B16D33" w:rsidP="00B16D33">
      <w:pPr>
        <w:pStyle w:val="Bulletpoints"/>
      </w:pPr>
      <w:r w:rsidRPr="00B16D33">
        <w:t>To be responsible for effective identification and prompt appropriate action regarding welfare and safeguarding children concerns and issues.</w:t>
      </w:r>
    </w:p>
    <w:p w14:paraId="6634BB1B" w14:textId="77777777" w:rsidR="00B16D33" w:rsidRPr="00B16D33" w:rsidRDefault="00B16D33" w:rsidP="00B16D33">
      <w:pPr>
        <w:pStyle w:val="Bulletpoints"/>
      </w:pPr>
      <w:r w:rsidRPr="00B16D33">
        <w:t>Accurately assess and immediately adjust specialist input and support to reflect the child’s needs in all settings.</w:t>
      </w:r>
    </w:p>
    <w:p w14:paraId="0FFAF58B" w14:textId="77777777" w:rsidR="00B16D33" w:rsidRPr="00B16D33" w:rsidRDefault="00B16D33" w:rsidP="00B16D33">
      <w:pPr>
        <w:pStyle w:val="Bulletpoints"/>
        <w:numPr>
          <w:ilvl w:val="0"/>
          <w:numId w:val="0"/>
        </w:numPr>
        <w:ind w:left="567"/>
        <w:rPr>
          <w:lang w:eastAsia="en-GB"/>
        </w:rPr>
      </w:pPr>
    </w:p>
    <w:p w14:paraId="29AA9D34" w14:textId="77777777" w:rsidR="00B16D33" w:rsidRPr="00B16D33" w:rsidRDefault="00B16D33" w:rsidP="00B16D33">
      <w:pPr>
        <w:pStyle w:val="Bulletpoints"/>
        <w:numPr>
          <w:ilvl w:val="0"/>
          <w:numId w:val="0"/>
        </w:numPr>
        <w:ind w:left="567" w:hanging="283"/>
        <w:rPr>
          <w:b/>
          <w:lang w:eastAsia="en-GB"/>
        </w:rPr>
      </w:pPr>
      <w:r w:rsidRPr="00B16D33">
        <w:rPr>
          <w:b/>
          <w:lang w:eastAsia="en-GB"/>
        </w:rPr>
        <w:t>Planning and Organisations Skills</w:t>
      </w:r>
    </w:p>
    <w:p w14:paraId="115DA737" w14:textId="77777777" w:rsidR="00B16D33" w:rsidRPr="00B16D33" w:rsidRDefault="00B16D33" w:rsidP="00B16D33">
      <w:pPr>
        <w:pStyle w:val="Bulletpoints"/>
      </w:pPr>
      <w:r w:rsidRPr="00B16D33">
        <w:t>Prioritise own workload balancing numerous demands.</w:t>
      </w:r>
    </w:p>
    <w:p w14:paraId="50E49BDB" w14:textId="77777777" w:rsidR="00B16D33" w:rsidRPr="00B16D33" w:rsidRDefault="00B16D33" w:rsidP="00B16D33">
      <w:pPr>
        <w:pStyle w:val="Bulletpoints"/>
      </w:pPr>
      <w:r w:rsidRPr="00B16D33">
        <w:t>Requires some flexibility in planning to meet the daily demands on specialist time. Work closely with other team members to provide a cohesive service.</w:t>
      </w:r>
    </w:p>
    <w:p w14:paraId="6D3C0735" w14:textId="77777777" w:rsidR="00B16D33" w:rsidRPr="00B16D33" w:rsidRDefault="00B16D33" w:rsidP="00B16D33">
      <w:pPr>
        <w:pStyle w:val="Bulletpoints"/>
      </w:pPr>
      <w:r w:rsidRPr="00B16D33">
        <w:t>Work closely with all agencies to promote inclusion and ensure children and young people with additional needs maximise their potential.</w:t>
      </w:r>
    </w:p>
    <w:p w14:paraId="32ED769D" w14:textId="77777777" w:rsidR="00B16D33" w:rsidRPr="00B16D33" w:rsidRDefault="00B16D33" w:rsidP="00B16D33">
      <w:pPr>
        <w:pStyle w:val="Bulletpoints"/>
      </w:pPr>
      <w:r w:rsidRPr="00B16D33">
        <w:t>Interfacing with and strengthening working relationships with other nursing teams.</w:t>
      </w:r>
    </w:p>
    <w:p w14:paraId="5AEC3056" w14:textId="77777777" w:rsidR="00B16D33" w:rsidRPr="00B16D33" w:rsidRDefault="00B16D33" w:rsidP="00B16D33">
      <w:pPr>
        <w:pStyle w:val="Bulletpoints"/>
      </w:pPr>
      <w:r w:rsidRPr="00B16D33">
        <w:t xml:space="preserve">Overseeing the planning, implementing and evaluation of programmes of care for individual children and young people </w:t>
      </w:r>
    </w:p>
    <w:p w14:paraId="32074223" w14:textId="77777777" w:rsidR="00B16D33" w:rsidRPr="00B16D33" w:rsidRDefault="00B16D33" w:rsidP="00B16D33">
      <w:pPr>
        <w:pStyle w:val="Bulletpoints"/>
      </w:pPr>
      <w:r w:rsidRPr="00B16D33">
        <w:t>Responsibility for development and provision of Information Resources.</w:t>
      </w:r>
    </w:p>
    <w:p w14:paraId="5B810BF5" w14:textId="77777777" w:rsidR="00B16D33" w:rsidRPr="00B16D33" w:rsidRDefault="00B16D33" w:rsidP="00B16D33">
      <w:pPr>
        <w:pStyle w:val="Bulletpoints"/>
      </w:pPr>
      <w:r w:rsidRPr="00B16D33">
        <w:t>Maintain prompt and accurate records in accordance with organisational, national, and professional standards.</w:t>
      </w:r>
    </w:p>
    <w:p w14:paraId="00B4AEA5" w14:textId="77777777" w:rsidR="00B16D33" w:rsidRPr="00B16D33" w:rsidRDefault="00B16D33" w:rsidP="00B16D33">
      <w:pPr>
        <w:pStyle w:val="Bulletpoints"/>
      </w:pPr>
      <w:r w:rsidRPr="00B16D33">
        <w:t>Responsible for personally generating observations and updating client records.</w:t>
      </w:r>
    </w:p>
    <w:p w14:paraId="46FFF688" w14:textId="77777777" w:rsidR="00B16D33" w:rsidRPr="00B16D33" w:rsidRDefault="00B16D33" w:rsidP="00B16D33">
      <w:pPr>
        <w:pStyle w:val="Bulletpoints"/>
        <w:numPr>
          <w:ilvl w:val="0"/>
          <w:numId w:val="0"/>
        </w:numPr>
        <w:ind w:left="567" w:hanging="283"/>
        <w:rPr>
          <w:b/>
          <w:lang w:eastAsia="en-GB"/>
        </w:rPr>
      </w:pPr>
      <w:r w:rsidRPr="00B16D33">
        <w:rPr>
          <w:b/>
          <w:lang w:eastAsia="en-GB"/>
        </w:rPr>
        <w:lastRenderedPageBreak/>
        <w:t>Responsibility for Research and Development</w:t>
      </w:r>
    </w:p>
    <w:p w14:paraId="64A199A8" w14:textId="77777777" w:rsidR="00B16D33" w:rsidRPr="00B16D33" w:rsidRDefault="00B16D33" w:rsidP="00B16D33">
      <w:pPr>
        <w:pStyle w:val="Bulletpoints"/>
      </w:pPr>
      <w:r w:rsidRPr="00B16D33">
        <w:t>Ensure clinical skills and practice is evidence based and up to date.</w:t>
      </w:r>
    </w:p>
    <w:p w14:paraId="2690A6E3" w14:textId="77777777" w:rsidR="00B16D33" w:rsidRPr="00B16D33" w:rsidRDefault="00B16D33" w:rsidP="00B16D33">
      <w:pPr>
        <w:pStyle w:val="Bulletpoints"/>
        <w:numPr>
          <w:ilvl w:val="0"/>
          <w:numId w:val="0"/>
        </w:numPr>
        <w:rPr>
          <w:b/>
          <w:lang w:eastAsia="en-GB"/>
        </w:rPr>
      </w:pPr>
    </w:p>
    <w:p w14:paraId="165F18AD" w14:textId="77777777" w:rsidR="00B16D33" w:rsidRPr="00B16D33" w:rsidRDefault="00B16D33" w:rsidP="00B16D33">
      <w:pPr>
        <w:pStyle w:val="Bulletpoints"/>
        <w:numPr>
          <w:ilvl w:val="0"/>
          <w:numId w:val="0"/>
        </w:numPr>
        <w:ind w:left="567" w:hanging="283"/>
        <w:rPr>
          <w:b/>
          <w:lang w:eastAsia="en-GB"/>
        </w:rPr>
      </w:pPr>
      <w:r w:rsidRPr="00B16D33">
        <w:rPr>
          <w:b/>
          <w:lang w:eastAsia="en-GB"/>
        </w:rPr>
        <w:t>Responsibility for Policy and Service Development</w:t>
      </w:r>
    </w:p>
    <w:p w14:paraId="59425FE4" w14:textId="77777777" w:rsidR="00B16D33" w:rsidRPr="00B16D33" w:rsidRDefault="00B16D33" w:rsidP="00B16D33">
      <w:pPr>
        <w:pStyle w:val="Bulletpoints"/>
      </w:pPr>
      <w:r w:rsidRPr="00B16D33">
        <w:t>To participate in multi professional meetings.</w:t>
      </w:r>
    </w:p>
    <w:p w14:paraId="62658CC3" w14:textId="77777777" w:rsidR="00B16D33" w:rsidRPr="00B16D33" w:rsidRDefault="00B16D33" w:rsidP="00B16D33">
      <w:pPr>
        <w:pStyle w:val="Bulletpoints"/>
      </w:pPr>
      <w:r w:rsidRPr="00B16D33">
        <w:t>Interpret and assist in the implementation of national local guidelines, policies and procedures affecting the development of services for children and young people.</w:t>
      </w:r>
    </w:p>
    <w:p w14:paraId="6CD5F3FF" w14:textId="77777777" w:rsidR="00B16D33" w:rsidRPr="00B16D33" w:rsidRDefault="00B16D33" w:rsidP="00B16D33">
      <w:pPr>
        <w:pStyle w:val="Bulletpoints"/>
      </w:pPr>
      <w:r w:rsidRPr="00B16D33">
        <w:t>Interpret and assist in the implementation of legislation affecting clinical practice.</w:t>
      </w:r>
    </w:p>
    <w:p w14:paraId="66FE71B3" w14:textId="77777777" w:rsidR="00B16D33" w:rsidRPr="00B16D33" w:rsidRDefault="00B16D33" w:rsidP="00B16D33">
      <w:pPr>
        <w:pStyle w:val="Bulletpoints"/>
      </w:pPr>
      <w:r w:rsidRPr="00B16D33">
        <w:t>Adhere to clinical policies and protocols and contribute to ongoing policy development.</w:t>
      </w:r>
    </w:p>
    <w:p w14:paraId="4A5CC7CD" w14:textId="77777777" w:rsidR="00B16D33" w:rsidRPr="00B16D33" w:rsidRDefault="00B16D33" w:rsidP="00B16D33">
      <w:pPr>
        <w:pStyle w:val="Bulletpoints"/>
        <w:numPr>
          <w:ilvl w:val="0"/>
          <w:numId w:val="0"/>
        </w:numPr>
        <w:ind w:left="567"/>
        <w:rPr>
          <w:lang w:eastAsia="en-GB"/>
        </w:rPr>
      </w:pPr>
    </w:p>
    <w:p w14:paraId="6469F344" w14:textId="77777777" w:rsidR="00B16D33" w:rsidRPr="00B16D33" w:rsidRDefault="00B16D33" w:rsidP="00B16D33">
      <w:pPr>
        <w:pStyle w:val="Bulletpoints"/>
        <w:numPr>
          <w:ilvl w:val="0"/>
          <w:numId w:val="0"/>
        </w:numPr>
        <w:ind w:left="567" w:hanging="283"/>
        <w:rPr>
          <w:b/>
          <w:lang w:eastAsia="en-GB"/>
        </w:rPr>
      </w:pPr>
      <w:r w:rsidRPr="00B16D33">
        <w:rPr>
          <w:b/>
          <w:lang w:eastAsia="en-GB"/>
        </w:rPr>
        <w:t>Responsibility for Financial and Physical Resources</w:t>
      </w:r>
    </w:p>
    <w:p w14:paraId="4FA651D7" w14:textId="77777777" w:rsidR="00B16D33" w:rsidRPr="00B16D33" w:rsidRDefault="00B16D33" w:rsidP="00B16D33">
      <w:pPr>
        <w:pStyle w:val="Bulletpoints"/>
      </w:pPr>
      <w:r w:rsidRPr="00B16D33">
        <w:t>Personal duty of care in relation to care of child/family belongings.</w:t>
      </w:r>
    </w:p>
    <w:p w14:paraId="3A9E92A7" w14:textId="77777777" w:rsidR="00B16D33" w:rsidRPr="00B16D33" w:rsidRDefault="00B16D33" w:rsidP="00B16D33">
      <w:pPr>
        <w:pStyle w:val="Bulletpoints"/>
      </w:pPr>
      <w:r w:rsidRPr="00B16D33">
        <w:t>Personal duty to utilise resources appropriately.</w:t>
      </w:r>
    </w:p>
    <w:p w14:paraId="1AE3AC21" w14:textId="2C5EDF15" w:rsidR="00B16D33" w:rsidRPr="00B16D33" w:rsidRDefault="00B16D33" w:rsidP="00B16D33">
      <w:pPr>
        <w:pStyle w:val="Bulletpoints"/>
      </w:pPr>
      <w:r w:rsidRPr="00B16D33">
        <w:t>Identifies the need for purchase of appropriate resources and consumables.</w:t>
      </w:r>
    </w:p>
    <w:p w14:paraId="2B4F2BA8" w14:textId="77777777" w:rsidR="00B16D33" w:rsidRPr="00B16D33" w:rsidRDefault="00B16D33" w:rsidP="00B16D33">
      <w:pPr>
        <w:pStyle w:val="Bulletpoints"/>
      </w:pPr>
      <w:r w:rsidRPr="00B16D33">
        <w:t>Ensue all mechanical equipment is regularly serviced and fit for purpose.</w:t>
      </w:r>
    </w:p>
    <w:p w14:paraId="3CCBB451" w14:textId="77777777" w:rsidR="00B16D33" w:rsidRPr="00B16D33" w:rsidRDefault="00B16D33" w:rsidP="00D26976">
      <w:pPr>
        <w:pStyle w:val="Subheader"/>
        <w:rPr>
          <w:rFonts w:ascii="Avenir Book" w:hAnsi="Avenir Book"/>
        </w:rPr>
      </w:pPr>
    </w:p>
    <w:p w14:paraId="767507B3" w14:textId="77777777" w:rsidR="00FB4EAB" w:rsidRDefault="00000000" w:rsidP="008A34A3">
      <w:pPr>
        <w:pStyle w:val="Heading2"/>
      </w:pPr>
      <w:r>
        <w:t>Our values</w:t>
      </w:r>
    </w:p>
    <w:p w14:paraId="02B544D5" w14:textId="77777777" w:rsidR="0057282E" w:rsidRPr="00B27235" w:rsidRDefault="00000000" w:rsidP="0057282E">
      <w:pPr>
        <w:rPr>
          <w:lang w:eastAsia="en-GB"/>
        </w:rPr>
      </w:pPr>
      <w:r w:rsidRPr="00B27235">
        <w:rPr>
          <w:lang w:eastAsia="en-GB"/>
        </w:rPr>
        <w:t>Our values are our moral compass and core to our DNA. They underpin the way we deliver our services and treat those who use our services.</w:t>
      </w:r>
    </w:p>
    <w:p w14:paraId="7F1E5AF2" w14:textId="77777777" w:rsidR="0057282E" w:rsidRPr="00B27235" w:rsidRDefault="00000000"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4A93DF44" w14:textId="77777777" w:rsidR="0057282E" w:rsidRPr="00B27235" w:rsidRDefault="00000000"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D73D98" w14:paraId="4016362C" w14:textId="77777777" w:rsidTr="00097855">
        <w:trPr>
          <w:trHeight w:val="454"/>
        </w:trPr>
        <w:tc>
          <w:tcPr>
            <w:tcW w:w="3387" w:type="dxa"/>
            <w:tcBorders>
              <w:left w:val="single" w:sz="4" w:space="0" w:color="B52059"/>
              <w:right w:val="single" w:sz="4" w:space="0" w:color="B52059"/>
            </w:tcBorders>
            <w:shd w:val="clear" w:color="auto" w:fill="auto"/>
            <w:vAlign w:val="center"/>
          </w:tcPr>
          <w:p w14:paraId="25E90D18"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8A81FF1"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4DE52AA"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Do</w:t>
            </w:r>
          </w:p>
        </w:tc>
      </w:tr>
      <w:tr w:rsidR="00D73D98" w14:paraId="4F6FB3C1"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F291DD6" w14:textId="77777777" w:rsidR="00097855" w:rsidRPr="00097855" w:rsidRDefault="00000000" w:rsidP="00097855">
            <w:pPr>
              <w:pStyle w:val="Bulletpoints"/>
              <w:rPr>
                <w:szCs w:val="24"/>
              </w:rPr>
            </w:pPr>
            <w:r w:rsidRPr="00097855">
              <w:rPr>
                <w:szCs w:val="24"/>
              </w:rPr>
              <w:t xml:space="preserve">Inspire </w:t>
            </w:r>
          </w:p>
          <w:p w14:paraId="576A6B24" w14:textId="77777777" w:rsidR="00097855" w:rsidRPr="00097855" w:rsidRDefault="00000000" w:rsidP="00097855">
            <w:pPr>
              <w:pStyle w:val="Bulletpoints"/>
              <w:rPr>
                <w:szCs w:val="24"/>
              </w:rPr>
            </w:pPr>
            <w:r w:rsidRPr="00097855">
              <w:rPr>
                <w:szCs w:val="24"/>
              </w:rPr>
              <w:t>Understand</w:t>
            </w:r>
          </w:p>
          <w:p w14:paraId="289D1A19" w14:textId="77777777" w:rsidR="00097855" w:rsidRPr="00097855" w:rsidRDefault="00000000"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2DFEF8A4" w14:textId="77777777" w:rsidR="00097855" w:rsidRPr="00097855" w:rsidRDefault="00000000" w:rsidP="00097855">
            <w:pPr>
              <w:pStyle w:val="Bulletpoints"/>
              <w:rPr>
                <w:szCs w:val="24"/>
                <w:lang w:eastAsia="en-GB"/>
              </w:rPr>
            </w:pPr>
            <w:r w:rsidRPr="00097855">
              <w:rPr>
                <w:szCs w:val="24"/>
                <w:lang w:eastAsia="en-GB"/>
              </w:rPr>
              <w:t>Challenge</w:t>
            </w:r>
          </w:p>
          <w:p w14:paraId="299570F7" w14:textId="77777777" w:rsidR="00097855" w:rsidRPr="00097855" w:rsidRDefault="00000000" w:rsidP="00097855">
            <w:pPr>
              <w:pStyle w:val="Bulletpoints"/>
              <w:rPr>
                <w:szCs w:val="24"/>
                <w:lang w:eastAsia="en-GB"/>
              </w:rPr>
            </w:pPr>
            <w:r w:rsidRPr="00097855">
              <w:rPr>
                <w:szCs w:val="24"/>
                <w:lang w:eastAsia="en-GB"/>
              </w:rPr>
              <w:t>Improve</w:t>
            </w:r>
          </w:p>
          <w:p w14:paraId="651B6ED9" w14:textId="77777777" w:rsidR="00097855" w:rsidRPr="00B27235" w:rsidRDefault="00000000"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87860BB" w14:textId="77777777" w:rsidR="00097855" w:rsidRPr="00097855" w:rsidRDefault="00000000" w:rsidP="00097855">
            <w:pPr>
              <w:pStyle w:val="Bulletpoints"/>
              <w:rPr>
                <w:szCs w:val="24"/>
              </w:rPr>
            </w:pPr>
            <w:r w:rsidRPr="00097855">
              <w:rPr>
                <w:szCs w:val="24"/>
              </w:rPr>
              <w:t>Accountability</w:t>
            </w:r>
          </w:p>
          <w:p w14:paraId="6D23E755" w14:textId="77777777" w:rsidR="00097855" w:rsidRPr="00097855" w:rsidRDefault="00000000" w:rsidP="00097855">
            <w:pPr>
              <w:pStyle w:val="Bulletpoints"/>
              <w:rPr>
                <w:szCs w:val="24"/>
              </w:rPr>
            </w:pPr>
            <w:r w:rsidRPr="00097855">
              <w:rPr>
                <w:szCs w:val="24"/>
              </w:rPr>
              <w:t>Involve</w:t>
            </w:r>
          </w:p>
          <w:p w14:paraId="156E9C52" w14:textId="77777777" w:rsidR="00097855" w:rsidRPr="00B27235" w:rsidRDefault="00000000" w:rsidP="00097855">
            <w:pPr>
              <w:pStyle w:val="Bulletpoints"/>
              <w:rPr>
                <w:lang w:eastAsia="en-GB"/>
              </w:rPr>
            </w:pPr>
            <w:r w:rsidRPr="00097855">
              <w:rPr>
                <w:szCs w:val="24"/>
              </w:rPr>
              <w:t>Resilience</w:t>
            </w:r>
          </w:p>
        </w:tc>
      </w:tr>
    </w:tbl>
    <w:p w14:paraId="0B4FD546" w14:textId="77777777" w:rsidR="0057282E" w:rsidRDefault="00000000" w:rsidP="00203DFA">
      <w:pPr>
        <w:pStyle w:val="Heading2"/>
      </w:pPr>
      <w:r w:rsidRPr="00B27235">
        <w:lastRenderedPageBreak/>
        <w:t>Confidentiality and Information Security</w:t>
      </w:r>
    </w:p>
    <w:p w14:paraId="10B58FF6" w14:textId="77777777" w:rsidR="004B6680" w:rsidRPr="00B27235" w:rsidRDefault="0000000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0608651" w14:textId="77777777" w:rsidR="00807B6F" w:rsidRDefault="00000000"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00807B6F" w:rsidRPr="00B27235">
          <w:rPr>
            <w:rStyle w:val="Hyperlink"/>
            <w:color w:val="3C3C3B" w:themeColor="text1"/>
          </w:rPr>
          <w:t> Records Management:  NHS Code of Practice</w:t>
        </w:r>
      </w:hyperlink>
      <w:r w:rsidRPr="00B27235">
        <w:t xml:space="preserve"> , </w:t>
      </w:r>
      <w:hyperlink r:id="rId11" w:history="1">
        <w:r w:rsidR="00807B6F" w:rsidRPr="00B27235">
          <w:rPr>
            <w:rStyle w:val="Hyperlink"/>
            <w:color w:val="3C3C3B" w:themeColor="text1"/>
          </w:rPr>
          <w:t>NHS Constitution</w:t>
        </w:r>
      </w:hyperlink>
      <w:r w:rsidRPr="00B27235">
        <w:t xml:space="preserve"> and </w:t>
      </w:r>
      <w:hyperlink r:id="rId12" w:history="1">
        <w:r w:rsidR="00807B6F"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02E2FDC" w14:textId="77777777" w:rsidR="009D7013" w:rsidRDefault="00000000" w:rsidP="00EE7A7C">
      <w:pPr>
        <w:pStyle w:val="Heading2"/>
      </w:pPr>
      <w:r>
        <w:t>Information governance</w:t>
      </w:r>
      <w:r w:rsidR="00EE7A7C">
        <w:t xml:space="preserve"> responsibilit</w:t>
      </w:r>
      <w:r w:rsidR="000067B2">
        <w:t>ies</w:t>
      </w:r>
    </w:p>
    <w:p w14:paraId="16EEE583" w14:textId="77777777" w:rsidR="003A1AF9" w:rsidRDefault="00000000" w:rsidP="00230065">
      <w:r>
        <w:t xml:space="preserve">You </w:t>
      </w:r>
      <w:r w:rsidRPr="00B27235">
        <w:t>are responsible for the following key aspects of Information Governance (not an exhaustive list):</w:t>
      </w:r>
    </w:p>
    <w:p w14:paraId="65E79D37" w14:textId="77777777" w:rsidR="003F2700" w:rsidRPr="003F2700" w:rsidRDefault="00000000" w:rsidP="003F2700">
      <w:pPr>
        <w:pStyle w:val="Bulletpoints"/>
      </w:pPr>
      <w:r w:rsidRPr="003F2700">
        <w:t>Completion of annual information governance training</w:t>
      </w:r>
    </w:p>
    <w:p w14:paraId="018743E4" w14:textId="77777777" w:rsidR="003F2700" w:rsidRPr="003F2700" w:rsidRDefault="00000000" w:rsidP="003F2700">
      <w:pPr>
        <w:pStyle w:val="Bulletpoints"/>
      </w:pPr>
      <w:r w:rsidRPr="003F2700">
        <w:t xml:space="preserve">Reading applicable policies and procedures </w:t>
      </w:r>
    </w:p>
    <w:p w14:paraId="3D442D70" w14:textId="77777777" w:rsidR="003F2700" w:rsidRPr="003F2700" w:rsidRDefault="00000000" w:rsidP="003F2700">
      <w:pPr>
        <w:pStyle w:val="Bulletpoints"/>
      </w:pPr>
      <w:r w:rsidRPr="003F2700">
        <w:t>Understanding key responsibilities outlined in the Information Governance acceptable usage policies and procedures including NHS mandated encryption requirements</w:t>
      </w:r>
    </w:p>
    <w:p w14:paraId="7B8FF096" w14:textId="77777777" w:rsidR="003F2700" w:rsidRPr="003F2700" w:rsidRDefault="00000000" w:rsidP="003F2700">
      <w:pPr>
        <w:pStyle w:val="Bulletpoints"/>
      </w:pPr>
      <w:r w:rsidRPr="003F2700">
        <w:t xml:space="preserve">Ensuring the security and confidentiality of all records and personal information assets </w:t>
      </w:r>
    </w:p>
    <w:p w14:paraId="5C0D9A0F" w14:textId="77777777" w:rsidR="003F2700" w:rsidRPr="003F2700" w:rsidRDefault="00000000" w:rsidP="003F2700">
      <w:pPr>
        <w:pStyle w:val="Bulletpoints"/>
      </w:pPr>
      <w:r w:rsidRPr="003F2700">
        <w:t xml:space="preserve">Maintaining timely and accurate record keeping and where appropriate, in accordance with professional guidelines </w:t>
      </w:r>
    </w:p>
    <w:p w14:paraId="10DC1D20" w14:textId="77777777" w:rsidR="003F2700" w:rsidRPr="003F2700" w:rsidRDefault="00000000" w:rsidP="003F2700">
      <w:pPr>
        <w:pStyle w:val="Bulletpoints"/>
      </w:pPr>
      <w:r w:rsidRPr="003F2700">
        <w:t>Only using email accounts authorised by us. These should be used in accordance with the Sending and Transferring Information Securely Procedures and Acceptable Use Policies.</w:t>
      </w:r>
    </w:p>
    <w:p w14:paraId="675608C6" w14:textId="77777777" w:rsidR="003F2700" w:rsidRPr="003F2700" w:rsidRDefault="000000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A9B7DF3" w14:textId="77777777" w:rsidR="003F2700" w:rsidRPr="003F2700" w:rsidRDefault="00000000" w:rsidP="003F2700">
      <w:pPr>
        <w:pStyle w:val="Bulletpoints"/>
      </w:pPr>
      <w:r w:rsidRPr="003F2700">
        <w:t xml:space="preserve">Adherence to the clear desk/screen policy </w:t>
      </w:r>
    </w:p>
    <w:p w14:paraId="6A3BD44D" w14:textId="77777777" w:rsidR="004F7DE8" w:rsidRPr="003F2700" w:rsidRDefault="00000000" w:rsidP="003F2700">
      <w:pPr>
        <w:pStyle w:val="Bulletpoints"/>
      </w:pPr>
      <w:r w:rsidRPr="003F2700">
        <w:t>Only using approved equipment for conducting business</w:t>
      </w:r>
    </w:p>
    <w:p w14:paraId="56BAF43F" w14:textId="77777777" w:rsidR="004F7DE8" w:rsidRDefault="00000000" w:rsidP="004F7DE8">
      <w:pPr>
        <w:pStyle w:val="Heading2"/>
      </w:pPr>
      <w:r>
        <w:t>Governance</w:t>
      </w:r>
    </w:p>
    <w:p w14:paraId="5D38E73B" w14:textId="77777777" w:rsidR="004F7DE8" w:rsidRDefault="00000000"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B0BB42C" w14:textId="77777777" w:rsidR="001E50B3" w:rsidRDefault="001E50B3" w:rsidP="00B74F18"/>
    <w:p w14:paraId="3B0BF1D9" w14:textId="77777777" w:rsidR="001E50B3" w:rsidRDefault="00000000" w:rsidP="001E50B3">
      <w:pPr>
        <w:pStyle w:val="Heading2"/>
      </w:pPr>
      <w:r>
        <w:lastRenderedPageBreak/>
        <w:t>Registered Health Professional</w:t>
      </w:r>
    </w:p>
    <w:p w14:paraId="5449E108" w14:textId="6EF19CAB" w:rsidR="001E50B3" w:rsidRDefault="00000000"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w:t>
      </w:r>
      <w:r w:rsidR="00BA4A47">
        <w:t>e</w:t>
      </w:r>
      <w:r w:rsidRPr="001E50B3">
        <w:t>se requirements.</w:t>
      </w:r>
    </w:p>
    <w:p w14:paraId="1D21D673" w14:textId="77777777" w:rsidR="00992BB8" w:rsidRDefault="00000000" w:rsidP="00281375">
      <w:pPr>
        <w:pStyle w:val="Heading2"/>
      </w:pPr>
      <w:r>
        <w:t>Risk Management/Health &amp; Safety</w:t>
      </w:r>
    </w:p>
    <w:p w14:paraId="362CB92B" w14:textId="77777777" w:rsidR="00281375" w:rsidRPr="00B27235" w:rsidRDefault="00000000"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CC873B8" w14:textId="77777777" w:rsidR="00281375" w:rsidRDefault="00000000"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610C5686" w14:textId="77777777" w:rsidR="00C27EE7" w:rsidRDefault="00000000" w:rsidP="00C27EE7">
      <w:r w:rsidRPr="00B27235">
        <w:t>All staff must report accidents, incidents and near misses so that the company can learn from them and improve safety.</w:t>
      </w:r>
    </w:p>
    <w:p w14:paraId="5308AB6F" w14:textId="77777777" w:rsidR="000E43C3" w:rsidRDefault="00000000"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0EA5A44F" w14:textId="77777777" w:rsidR="003B5E57" w:rsidRDefault="00000000" w:rsidP="00C27EE7">
      <w:r w:rsidRPr="00B27235">
        <w:t>We are committed to safeguarding and promoting the welfare of children and adults at risk of harm and expects all employees to share this commitment. </w:t>
      </w:r>
    </w:p>
    <w:p w14:paraId="3D4DD983" w14:textId="77777777" w:rsidR="00373569" w:rsidRDefault="00000000" w:rsidP="00D736E0">
      <w:pPr>
        <w:pStyle w:val="Heading2"/>
      </w:pPr>
      <w:r>
        <w:t>Medicines</w:t>
      </w:r>
      <w:r w:rsidR="007F4AB2">
        <w:t xml:space="preserve"> Management Responsibility</w:t>
      </w:r>
    </w:p>
    <w:p w14:paraId="6E9E4C28" w14:textId="77777777" w:rsidR="001E5B60" w:rsidRPr="001E5B60" w:rsidRDefault="00000000" w:rsidP="00D736E0">
      <w:pPr>
        <w:pStyle w:val="Subheader"/>
      </w:pPr>
      <w:r w:rsidRPr="001E5B60">
        <w:t>Nursing or registered healthcare professionals</w:t>
      </w:r>
    </w:p>
    <w:p w14:paraId="49DC8501" w14:textId="77777777" w:rsidR="001E5B60" w:rsidRPr="001E5B60" w:rsidRDefault="0000000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2BE7558D" w14:textId="77777777" w:rsidR="00D736E0" w:rsidRPr="00D736E0" w:rsidRDefault="00000000" w:rsidP="00D736E0">
      <w:pPr>
        <w:pStyle w:val="Subheader"/>
      </w:pPr>
      <w:r w:rsidRPr="00D736E0">
        <w:t>Skilled non-registered staff</w:t>
      </w:r>
    </w:p>
    <w:p w14:paraId="64C9C20F" w14:textId="77777777" w:rsidR="00B50CC5" w:rsidRDefault="00000000" w:rsidP="00D736E0">
      <w:r w:rsidRPr="00D736E0">
        <w:t>Undertake all aspects of medicines management related activities in accordance with the company’s medicines policy where appropriate training has been given and competencies have been achieved</w:t>
      </w:r>
      <w:r w:rsidR="001241C0">
        <w:t>.</w:t>
      </w:r>
    </w:p>
    <w:p w14:paraId="06489D61" w14:textId="77777777" w:rsidR="001241C0" w:rsidRDefault="00000000" w:rsidP="00E17443">
      <w:pPr>
        <w:pStyle w:val="Heading2"/>
      </w:pPr>
      <w:r>
        <w:t>Policies and Procedures</w:t>
      </w:r>
    </w:p>
    <w:p w14:paraId="2ACA518E" w14:textId="77777777" w:rsidR="00E17443" w:rsidRDefault="00000000" w:rsidP="00D736E0">
      <w:r w:rsidRPr="00E17443">
        <w:t>All colleagues must comply with the Company Policies and Procedures which can be found on the company intranet.</w:t>
      </w:r>
    </w:p>
    <w:p w14:paraId="6A1BBF48" w14:textId="77777777" w:rsidR="000479E1" w:rsidRDefault="00000000" w:rsidP="000479E1">
      <w:pPr>
        <w:pStyle w:val="Heading2"/>
      </w:pPr>
      <w:r>
        <w:t>General</w:t>
      </w:r>
    </w:p>
    <w:p w14:paraId="45861036" w14:textId="77777777" w:rsidR="000479E1" w:rsidRPr="000479E1" w:rsidRDefault="00000000"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328C667" w14:textId="77777777" w:rsidR="000479E1" w:rsidRPr="000479E1" w:rsidRDefault="00000000" w:rsidP="000479E1">
      <w:r w:rsidRPr="000479E1">
        <w:lastRenderedPageBreak/>
        <w:t>We recruit competent staff that we support in maintaining and extending their skills in accordance with the needs of the people we serve. We will recognise the commitment from our staff to meeting the needs of our patients.</w:t>
      </w:r>
    </w:p>
    <w:p w14:paraId="0E502EA5" w14:textId="77777777" w:rsidR="000479E1" w:rsidRDefault="00000000" w:rsidP="000479E1">
      <w:r w:rsidRPr="000479E1">
        <w:t>The company recognises a “non-smoking” policy. Employees are not able to smoke anywhere within the premises or when outside on official business.</w:t>
      </w:r>
    </w:p>
    <w:p w14:paraId="46381845" w14:textId="77777777" w:rsidR="000116CF" w:rsidRDefault="00000000" w:rsidP="000116CF">
      <w:pPr>
        <w:pStyle w:val="Heading2"/>
      </w:pPr>
      <w:r>
        <w:t>Equal Opportunities</w:t>
      </w:r>
    </w:p>
    <w:p w14:paraId="7107D892" w14:textId="77777777" w:rsidR="000116CF" w:rsidRDefault="00000000"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511F86DD" w14:textId="77777777" w:rsidR="00701453" w:rsidRDefault="00000000" w:rsidP="00205629">
      <w:pPr>
        <w:pStyle w:val="Heading2"/>
      </w:pPr>
      <w:r>
        <w:t>Flexibility</w:t>
      </w:r>
      <w:r w:rsidR="00205629">
        <w:t xml:space="preserve"> Statement</w:t>
      </w:r>
    </w:p>
    <w:p w14:paraId="4185BBEE" w14:textId="77777777" w:rsidR="00701453" w:rsidRDefault="00000000" w:rsidP="000479E1">
      <w:r w:rsidRPr="00701453">
        <w:t>This job description is not exhaustive and may change as the post develops or changes to align with service needs. Any such changes will be discussed directly between the post holder and their line manager.</w:t>
      </w:r>
    </w:p>
    <w:p w14:paraId="428765AA" w14:textId="77777777" w:rsidR="00B62F46" w:rsidRDefault="00B62F46" w:rsidP="000479E1"/>
    <w:p w14:paraId="5F53FA2E" w14:textId="77777777" w:rsidR="003F2700" w:rsidRDefault="00000000">
      <w:pPr>
        <w:spacing w:after="0" w:line="240" w:lineRule="auto"/>
        <w:rPr>
          <w:rFonts w:ascii="Avenir Black" w:eastAsia="Times New Roman" w:hAnsi="Avenir Black"/>
          <w:color w:val="B52159"/>
          <w:sz w:val="28"/>
          <w:szCs w:val="26"/>
        </w:rPr>
      </w:pPr>
      <w:r>
        <w:br w:type="page"/>
      </w:r>
    </w:p>
    <w:p w14:paraId="33B1A53B" w14:textId="77777777" w:rsidR="00B62F46" w:rsidRDefault="00000000" w:rsidP="00356DB4">
      <w:pPr>
        <w:pStyle w:val="Heading2"/>
      </w:pPr>
      <w:r>
        <w:lastRenderedPageBreak/>
        <w:t>Personal</w:t>
      </w:r>
      <w:r w:rsidR="00356DB4">
        <w:t xml:space="preserve"> Specification</w:t>
      </w:r>
    </w:p>
    <w:p w14:paraId="411C9F33" w14:textId="77777777" w:rsidR="00356DB4" w:rsidRDefault="00000000" w:rsidP="000142A9">
      <w:pPr>
        <w:pStyle w:val="Subheader"/>
      </w:pPr>
      <w:r>
        <w:t>Essential</w:t>
      </w:r>
    </w:p>
    <w:p w14:paraId="4BD0B91F" w14:textId="77777777" w:rsidR="00B16D33" w:rsidRPr="00B16D33" w:rsidRDefault="00B16D33" w:rsidP="00B16D33">
      <w:pPr>
        <w:numPr>
          <w:ilvl w:val="0"/>
          <w:numId w:val="11"/>
        </w:numPr>
      </w:pPr>
      <w:r w:rsidRPr="00B16D33">
        <w:t>RSCN/RN Child or Specialist Practioner.eg SCPHN</w:t>
      </w:r>
    </w:p>
    <w:p w14:paraId="215AAEB5" w14:textId="77777777" w:rsidR="00B16D33" w:rsidRPr="00B16D33" w:rsidRDefault="00B16D33" w:rsidP="00B16D33">
      <w:pPr>
        <w:numPr>
          <w:ilvl w:val="0"/>
          <w:numId w:val="11"/>
        </w:numPr>
      </w:pPr>
      <w:r w:rsidRPr="00B16D33">
        <w:t>Experience/knowledge of working with children with additional needs</w:t>
      </w:r>
    </w:p>
    <w:p w14:paraId="2EED246E" w14:textId="77777777" w:rsidR="00B16D33" w:rsidRDefault="00B16D33" w:rsidP="00B16D33">
      <w:pPr>
        <w:numPr>
          <w:ilvl w:val="0"/>
          <w:numId w:val="11"/>
        </w:numPr>
      </w:pPr>
      <w:r w:rsidRPr="00B16D33">
        <w:t>Current registration with the NMC</w:t>
      </w:r>
    </w:p>
    <w:p w14:paraId="3C0F6F8E" w14:textId="2D0DF14C" w:rsidR="00A318A4" w:rsidRPr="00B16D33" w:rsidRDefault="00BA4A47" w:rsidP="00B16D33">
      <w:pPr>
        <w:numPr>
          <w:ilvl w:val="0"/>
          <w:numId w:val="11"/>
        </w:numPr>
      </w:pPr>
      <w:r>
        <w:t>K</w:t>
      </w:r>
      <w:r w:rsidR="00A318A4">
        <w:t xml:space="preserve">nowledge of Child Protection </w:t>
      </w:r>
      <w:r w:rsidR="00992513">
        <w:t>Procedures</w:t>
      </w:r>
    </w:p>
    <w:p w14:paraId="5A9B5F29" w14:textId="77777777" w:rsidR="00B16D33" w:rsidRPr="00B16D33" w:rsidRDefault="00B16D33" w:rsidP="00B16D33">
      <w:pPr>
        <w:numPr>
          <w:ilvl w:val="0"/>
          <w:numId w:val="11"/>
        </w:numPr>
      </w:pPr>
      <w:r w:rsidRPr="00B16D33">
        <w:t>Able to work collaboratively within a multi-disciplinary interagency team.</w:t>
      </w:r>
    </w:p>
    <w:p w14:paraId="159E8183" w14:textId="77777777" w:rsidR="00B16D33" w:rsidRPr="00B16D33" w:rsidRDefault="00B16D33" w:rsidP="00B16D33">
      <w:pPr>
        <w:numPr>
          <w:ilvl w:val="0"/>
          <w:numId w:val="11"/>
        </w:numPr>
      </w:pPr>
      <w:r w:rsidRPr="00B16D33">
        <w:t>Ability to reflect and critically appraise own performance.</w:t>
      </w:r>
    </w:p>
    <w:p w14:paraId="7CDB3B5A" w14:textId="77777777" w:rsidR="00B16D33" w:rsidRPr="00B16D33" w:rsidRDefault="00B16D33" w:rsidP="00B16D33">
      <w:pPr>
        <w:numPr>
          <w:ilvl w:val="0"/>
          <w:numId w:val="11"/>
        </w:numPr>
      </w:pPr>
      <w:r w:rsidRPr="00B16D33">
        <w:t>Ability to organise and respond efficiently to complex information.</w:t>
      </w:r>
    </w:p>
    <w:p w14:paraId="0180F7D1" w14:textId="79A8202D" w:rsidR="00B16D33" w:rsidRPr="00B16D33" w:rsidRDefault="00B16D33" w:rsidP="00B16D33">
      <w:pPr>
        <w:numPr>
          <w:ilvl w:val="0"/>
          <w:numId w:val="11"/>
        </w:numPr>
      </w:pPr>
      <w:r w:rsidRPr="00B16D33">
        <w:t>Ability to prioritise own workload, balancing numerous demands and meeting deadlines</w:t>
      </w:r>
      <w:r w:rsidR="00BA4A47">
        <w:t xml:space="preserve"> with the support of a senior nurse.</w:t>
      </w:r>
    </w:p>
    <w:p w14:paraId="4BAFB3D0" w14:textId="229F943C" w:rsidR="00B16D33" w:rsidRPr="00B16D33" w:rsidRDefault="00B16D33" w:rsidP="00B16D33">
      <w:pPr>
        <w:numPr>
          <w:ilvl w:val="0"/>
          <w:numId w:val="11"/>
        </w:numPr>
      </w:pPr>
      <w:r w:rsidRPr="00B16D33">
        <w:t>Commitment to c</w:t>
      </w:r>
      <w:r>
        <w:t>hild</w:t>
      </w:r>
      <w:r w:rsidRPr="00B16D33">
        <w:t>-centred practice.</w:t>
      </w:r>
    </w:p>
    <w:p w14:paraId="2E9216D2" w14:textId="77777777" w:rsidR="00B16D33" w:rsidRPr="00B16D33" w:rsidRDefault="00B16D33" w:rsidP="00B16D33">
      <w:pPr>
        <w:numPr>
          <w:ilvl w:val="0"/>
          <w:numId w:val="11"/>
        </w:numPr>
      </w:pPr>
      <w:r w:rsidRPr="00B16D33">
        <w:t>Ability to pass on skills/knowledge to others within both formal and informal environments.</w:t>
      </w:r>
    </w:p>
    <w:p w14:paraId="35823694" w14:textId="77777777" w:rsidR="00B16D33" w:rsidRPr="00B16D33" w:rsidRDefault="00B16D33" w:rsidP="00B16D33">
      <w:pPr>
        <w:numPr>
          <w:ilvl w:val="0"/>
          <w:numId w:val="11"/>
        </w:numPr>
      </w:pPr>
      <w:r w:rsidRPr="00B16D33">
        <w:t>Ability to communicate effectively complex and sensitive written and verbal information.</w:t>
      </w:r>
    </w:p>
    <w:p w14:paraId="5F749FC2" w14:textId="77777777" w:rsidR="00B16D33" w:rsidRPr="00B16D33" w:rsidRDefault="00B16D33" w:rsidP="00B16D33">
      <w:pPr>
        <w:numPr>
          <w:ilvl w:val="0"/>
          <w:numId w:val="11"/>
        </w:numPr>
      </w:pPr>
      <w:r w:rsidRPr="00B16D33">
        <w:t>Ability to maintain accurate records within professional and organisational guidelines and process.</w:t>
      </w:r>
    </w:p>
    <w:p w14:paraId="1821C712" w14:textId="77777777" w:rsidR="00B16D33" w:rsidRPr="00B16D33" w:rsidRDefault="00B16D33" w:rsidP="00B16D33">
      <w:pPr>
        <w:numPr>
          <w:ilvl w:val="0"/>
          <w:numId w:val="11"/>
        </w:numPr>
      </w:pPr>
      <w:r w:rsidRPr="00B16D33">
        <w:t>Broad knowledge of normal child development</w:t>
      </w:r>
    </w:p>
    <w:p w14:paraId="62DEBF19" w14:textId="77777777" w:rsidR="00B16D33" w:rsidRPr="00B16D33" w:rsidRDefault="00B16D33" w:rsidP="00B16D33">
      <w:pPr>
        <w:numPr>
          <w:ilvl w:val="0"/>
          <w:numId w:val="11"/>
        </w:numPr>
      </w:pPr>
      <w:r w:rsidRPr="00B16D33">
        <w:t>Working knowledge of a wide range of nursing models of practice.</w:t>
      </w:r>
    </w:p>
    <w:p w14:paraId="16561FD1" w14:textId="77777777" w:rsidR="00B16D33" w:rsidRPr="00B16D33" w:rsidRDefault="00B16D33" w:rsidP="00B16D33">
      <w:pPr>
        <w:numPr>
          <w:ilvl w:val="0"/>
          <w:numId w:val="11"/>
        </w:numPr>
      </w:pPr>
      <w:r w:rsidRPr="00B16D33">
        <w:t>Working knowledge of relevant legislation and national guidelines.</w:t>
      </w:r>
    </w:p>
    <w:p w14:paraId="010F4077" w14:textId="77777777" w:rsidR="00B16D33" w:rsidRPr="00B16D33" w:rsidRDefault="00B16D33" w:rsidP="00B16D33">
      <w:pPr>
        <w:numPr>
          <w:ilvl w:val="0"/>
          <w:numId w:val="11"/>
        </w:numPr>
      </w:pPr>
      <w:r w:rsidRPr="00B16D33">
        <w:t>Working knowledge and evidence of observational implementation of therapeutic assessments, interventions relevant to children and young people.</w:t>
      </w:r>
    </w:p>
    <w:p w14:paraId="4128B6CC" w14:textId="77777777" w:rsidR="00B16D33" w:rsidRPr="00B16D33" w:rsidRDefault="00B16D33" w:rsidP="00B16D33">
      <w:pPr>
        <w:numPr>
          <w:ilvl w:val="0"/>
          <w:numId w:val="11"/>
        </w:numPr>
      </w:pPr>
      <w:r w:rsidRPr="00B16D33">
        <w:t>Evidence of continuing professional development.</w:t>
      </w:r>
    </w:p>
    <w:p w14:paraId="51F99856" w14:textId="77777777" w:rsidR="00B16D33" w:rsidRPr="00B16D33" w:rsidRDefault="00B16D33" w:rsidP="00B16D33">
      <w:pPr>
        <w:numPr>
          <w:ilvl w:val="0"/>
          <w:numId w:val="11"/>
        </w:numPr>
      </w:pPr>
      <w:r w:rsidRPr="00B16D33">
        <w:t>Basic IT skills</w:t>
      </w:r>
    </w:p>
    <w:p w14:paraId="6F55F395" w14:textId="04C5E73E" w:rsidR="00B16D33" w:rsidRDefault="00BA4A47" w:rsidP="00B16D33">
      <w:pPr>
        <w:numPr>
          <w:ilvl w:val="0"/>
          <w:numId w:val="11"/>
        </w:numPr>
      </w:pPr>
      <w:r>
        <w:t>E</w:t>
      </w:r>
      <w:r w:rsidR="00B16D33" w:rsidRPr="00B16D33">
        <w:t>xperience of working within the community/primary care setting</w:t>
      </w:r>
    </w:p>
    <w:p w14:paraId="1B3D1183" w14:textId="22A655AF" w:rsidR="00B16D33" w:rsidRPr="00B16D33" w:rsidRDefault="00B16D33" w:rsidP="00B16D33">
      <w:pPr>
        <w:numPr>
          <w:ilvl w:val="0"/>
          <w:numId w:val="11"/>
        </w:numPr>
      </w:pPr>
      <w:r>
        <w:t>Ability to travel to meet the needs of the role</w:t>
      </w:r>
    </w:p>
    <w:p w14:paraId="6AFBC78A" w14:textId="77777777" w:rsidR="00BA4A47" w:rsidRDefault="00BA4A47" w:rsidP="00BE1793">
      <w:pPr>
        <w:pStyle w:val="Body"/>
        <w:ind w:left="360"/>
        <w:rPr>
          <w:rFonts w:ascii="Avenir Book" w:hAnsi="Avenir Book"/>
        </w:rPr>
      </w:pPr>
    </w:p>
    <w:p w14:paraId="74FD0D11" w14:textId="3744F1C4" w:rsidR="00BE1793" w:rsidRPr="007715F1" w:rsidRDefault="00BE1793" w:rsidP="00BE1793">
      <w:pPr>
        <w:pStyle w:val="Body"/>
        <w:ind w:left="360"/>
        <w:rPr>
          <w:rFonts w:ascii="Avenir Book" w:hAnsi="Avenir Book"/>
        </w:rPr>
      </w:pPr>
      <w:r w:rsidRPr="007715F1">
        <w:rPr>
          <w:rFonts w:ascii="Avenir Book" w:hAnsi="Avenir Book"/>
        </w:rPr>
        <w:t>In addition to the duties and responsibilities listed above the post-holder maybe required to perform other duties assigned by the line manager from time to time</w:t>
      </w:r>
      <w:r>
        <w:rPr>
          <w:rFonts w:ascii="Avenir Book" w:hAnsi="Avenir Book"/>
        </w:rPr>
        <w:t>.</w:t>
      </w:r>
    </w:p>
    <w:p w14:paraId="7FDECFE3"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73D98" w14:paraId="486EB148" w14:textId="77777777" w:rsidTr="00D96EFB">
        <w:trPr>
          <w:trHeight w:val="510"/>
        </w:trPr>
        <w:tc>
          <w:tcPr>
            <w:tcW w:w="10173" w:type="dxa"/>
            <w:tcBorders>
              <w:top w:val="nil"/>
              <w:left w:val="nil"/>
              <w:bottom w:val="single" w:sz="4" w:space="0" w:color="B52059"/>
              <w:right w:val="nil"/>
            </w:tcBorders>
            <w:shd w:val="clear" w:color="auto" w:fill="auto"/>
          </w:tcPr>
          <w:p w14:paraId="21DA229D" w14:textId="77777777" w:rsidR="00D96EFB" w:rsidRPr="00B27235" w:rsidRDefault="00000000" w:rsidP="00D96EFB">
            <w:pPr>
              <w:pStyle w:val="Subheader"/>
            </w:pPr>
            <w:r w:rsidRPr="00B27235">
              <w:t>Employee signature</w:t>
            </w:r>
          </w:p>
        </w:tc>
      </w:tr>
      <w:tr w:rsidR="00D73D98" w14:paraId="1EA7B4BF"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59940599" w14:textId="77777777" w:rsidR="00D96EFB" w:rsidRPr="00B27235" w:rsidRDefault="00000000" w:rsidP="00D96EFB">
            <w:pPr>
              <w:pStyle w:val="Subheader"/>
            </w:pPr>
            <w:r w:rsidRPr="00B27235">
              <w:t>Manager signature</w:t>
            </w:r>
          </w:p>
        </w:tc>
      </w:tr>
    </w:tbl>
    <w:p w14:paraId="22CDC806"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DEACF" w14:textId="77777777" w:rsidR="008B5FEA" w:rsidRDefault="008B5FEA">
      <w:pPr>
        <w:spacing w:after="0" w:line="240" w:lineRule="auto"/>
      </w:pPr>
      <w:r>
        <w:separator/>
      </w:r>
    </w:p>
  </w:endnote>
  <w:endnote w:type="continuationSeparator" w:id="0">
    <w:p w14:paraId="39CC56E8" w14:textId="77777777" w:rsidR="008B5FEA" w:rsidRDefault="008B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Calibri"/>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Arial"/>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709E" w14:textId="77777777" w:rsidR="00B55DAB" w:rsidRDefault="00000000"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40ED3EC2" wp14:editId="688D6DD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21113270" w14:textId="77777777" w:rsidR="00B55DAB" w:rsidRDefault="00B55DAB" w:rsidP="00B55DAB">
    <w:pPr>
      <w:spacing w:after="0"/>
      <w:jc w:val="center"/>
      <w:rPr>
        <w:rFonts w:ascii="Arial" w:hAnsi="Arial" w:cs="Arial"/>
        <w:sz w:val="14"/>
        <w:szCs w:val="14"/>
      </w:rPr>
    </w:pPr>
  </w:p>
  <w:p w14:paraId="2BC8BF9A" w14:textId="77777777" w:rsidR="000A283D" w:rsidRDefault="00000000"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4F6B4F0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D0F8" w14:textId="77777777" w:rsidR="008B5FEA" w:rsidRDefault="008B5FEA">
      <w:pPr>
        <w:spacing w:after="0" w:line="240" w:lineRule="auto"/>
      </w:pPr>
      <w:r>
        <w:separator/>
      </w:r>
    </w:p>
  </w:footnote>
  <w:footnote w:type="continuationSeparator" w:id="0">
    <w:p w14:paraId="014D5438" w14:textId="77777777" w:rsidR="008B5FEA" w:rsidRDefault="008B5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710C" w14:textId="77777777" w:rsidR="000A283D" w:rsidRPr="003F2700" w:rsidRDefault="000000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2E8DEAB3" wp14:editId="157191A6">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EA2ADE2C">
      <w:start w:val="1"/>
      <w:numFmt w:val="bullet"/>
      <w:pStyle w:val="Bulletpoints"/>
      <w:lvlText w:val=""/>
      <w:lvlJc w:val="left"/>
      <w:pPr>
        <w:ind w:left="567" w:hanging="283"/>
      </w:pPr>
      <w:rPr>
        <w:rFonts w:ascii="Symbol" w:hAnsi="Symbol" w:hint="default"/>
        <w:color w:val="B52059" w:themeColor="accent1"/>
      </w:rPr>
    </w:lvl>
    <w:lvl w:ilvl="1" w:tplc="B71E7D82" w:tentative="1">
      <w:start w:val="1"/>
      <w:numFmt w:val="bullet"/>
      <w:lvlText w:val="o"/>
      <w:lvlJc w:val="left"/>
      <w:pPr>
        <w:ind w:left="1440" w:hanging="360"/>
      </w:pPr>
      <w:rPr>
        <w:rFonts w:ascii="Courier New" w:hAnsi="Courier New" w:cs="Courier New" w:hint="default"/>
      </w:rPr>
    </w:lvl>
    <w:lvl w:ilvl="2" w:tplc="59FA54E2" w:tentative="1">
      <w:start w:val="1"/>
      <w:numFmt w:val="bullet"/>
      <w:lvlText w:val=""/>
      <w:lvlJc w:val="left"/>
      <w:pPr>
        <w:ind w:left="2160" w:hanging="360"/>
      </w:pPr>
      <w:rPr>
        <w:rFonts w:ascii="Wingdings" w:hAnsi="Wingdings" w:hint="default"/>
      </w:rPr>
    </w:lvl>
    <w:lvl w:ilvl="3" w:tplc="F350EADA" w:tentative="1">
      <w:start w:val="1"/>
      <w:numFmt w:val="bullet"/>
      <w:lvlText w:val=""/>
      <w:lvlJc w:val="left"/>
      <w:pPr>
        <w:ind w:left="2880" w:hanging="360"/>
      </w:pPr>
      <w:rPr>
        <w:rFonts w:ascii="Symbol" w:hAnsi="Symbol" w:hint="default"/>
      </w:rPr>
    </w:lvl>
    <w:lvl w:ilvl="4" w:tplc="4E5A2B32" w:tentative="1">
      <w:start w:val="1"/>
      <w:numFmt w:val="bullet"/>
      <w:lvlText w:val="o"/>
      <w:lvlJc w:val="left"/>
      <w:pPr>
        <w:ind w:left="3600" w:hanging="360"/>
      </w:pPr>
      <w:rPr>
        <w:rFonts w:ascii="Courier New" w:hAnsi="Courier New" w:cs="Courier New" w:hint="default"/>
      </w:rPr>
    </w:lvl>
    <w:lvl w:ilvl="5" w:tplc="A1EEC034" w:tentative="1">
      <w:start w:val="1"/>
      <w:numFmt w:val="bullet"/>
      <w:lvlText w:val=""/>
      <w:lvlJc w:val="left"/>
      <w:pPr>
        <w:ind w:left="4320" w:hanging="360"/>
      </w:pPr>
      <w:rPr>
        <w:rFonts w:ascii="Wingdings" w:hAnsi="Wingdings" w:hint="default"/>
      </w:rPr>
    </w:lvl>
    <w:lvl w:ilvl="6" w:tplc="0B90DE02" w:tentative="1">
      <w:start w:val="1"/>
      <w:numFmt w:val="bullet"/>
      <w:lvlText w:val=""/>
      <w:lvlJc w:val="left"/>
      <w:pPr>
        <w:ind w:left="5040" w:hanging="360"/>
      </w:pPr>
      <w:rPr>
        <w:rFonts w:ascii="Symbol" w:hAnsi="Symbol" w:hint="default"/>
      </w:rPr>
    </w:lvl>
    <w:lvl w:ilvl="7" w:tplc="6DD03AE6" w:tentative="1">
      <w:start w:val="1"/>
      <w:numFmt w:val="bullet"/>
      <w:lvlText w:val="o"/>
      <w:lvlJc w:val="left"/>
      <w:pPr>
        <w:ind w:left="5760" w:hanging="360"/>
      </w:pPr>
      <w:rPr>
        <w:rFonts w:ascii="Courier New" w:hAnsi="Courier New" w:cs="Courier New" w:hint="default"/>
      </w:rPr>
    </w:lvl>
    <w:lvl w:ilvl="8" w:tplc="F98E4CF8" w:tentative="1">
      <w:start w:val="1"/>
      <w:numFmt w:val="bullet"/>
      <w:lvlText w:val=""/>
      <w:lvlJc w:val="left"/>
      <w:pPr>
        <w:ind w:left="6480" w:hanging="360"/>
      </w:pPr>
      <w:rPr>
        <w:rFonts w:ascii="Wingdings" w:hAnsi="Wingdings" w:hint="default"/>
      </w:rPr>
    </w:lvl>
  </w:abstractNum>
  <w:abstractNum w:abstractNumId="1" w15:restartNumberingAfterBreak="0">
    <w:nsid w:val="0F056F9B"/>
    <w:multiLevelType w:val="hybridMultilevel"/>
    <w:tmpl w:val="898AF500"/>
    <w:lvl w:ilvl="0" w:tplc="06449F7E">
      <w:start w:val="1"/>
      <w:numFmt w:val="bullet"/>
      <w:lvlText w:val=""/>
      <w:lvlJc w:val="left"/>
      <w:pPr>
        <w:tabs>
          <w:tab w:val="num" w:pos="720"/>
        </w:tabs>
        <w:ind w:left="720" w:hanging="360"/>
      </w:pPr>
      <w:rPr>
        <w:rFonts w:ascii="Symbol" w:hAnsi="Symbol" w:hint="default"/>
      </w:rPr>
    </w:lvl>
    <w:lvl w:ilvl="1" w:tplc="44F622BE">
      <w:start w:val="1"/>
      <w:numFmt w:val="bullet"/>
      <w:lvlText w:val="o"/>
      <w:lvlJc w:val="left"/>
      <w:pPr>
        <w:tabs>
          <w:tab w:val="num" w:pos="1440"/>
        </w:tabs>
        <w:ind w:left="1440" w:hanging="360"/>
      </w:pPr>
      <w:rPr>
        <w:rFonts w:ascii="Courier New" w:hAnsi="Courier New" w:cs="Courier New" w:hint="default"/>
      </w:rPr>
    </w:lvl>
    <w:lvl w:ilvl="2" w:tplc="37DAF01E">
      <w:start w:val="1"/>
      <w:numFmt w:val="bullet"/>
      <w:lvlText w:val=""/>
      <w:lvlJc w:val="left"/>
      <w:pPr>
        <w:tabs>
          <w:tab w:val="num" w:pos="2160"/>
        </w:tabs>
        <w:ind w:left="2160" w:hanging="360"/>
      </w:pPr>
      <w:rPr>
        <w:rFonts w:ascii="Wingdings" w:hAnsi="Wingdings" w:hint="default"/>
      </w:rPr>
    </w:lvl>
    <w:lvl w:ilvl="3" w:tplc="3A74FDE2">
      <w:start w:val="1"/>
      <w:numFmt w:val="bullet"/>
      <w:lvlText w:val=""/>
      <w:lvlJc w:val="left"/>
      <w:pPr>
        <w:tabs>
          <w:tab w:val="num" w:pos="2880"/>
        </w:tabs>
        <w:ind w:left="2880" w:hanging="360"/>
      </w:pPr>
      <w:rPr>
        <w:rFonts w:ascii="Symbol" w:hAnsi="Symbol" w:hint="default"/>
      </w:rPr>
    </w:lvl>
    <w:lvl w:ilvl="4" w:tplc="7D467A94">
      <w:start w:val="1"/>
      <w:numFmt w:val="bullet"/>
      <w:lvlText w:val="o"/>
      <w:lvlJc w:val="left"/>
      <w:pPr>
        <w:tabs>
          <w:tab w:val="num" w:pos="3600"/>
        </w:tabs>
        <w:ind w:left="3600" w:hanging="360"/>
      </w:pPr>
      <w:rPr>
        <w:rFonts w:ascii="Courier New" w:hAnsi="Courier New" w:cs="Courier New" w:hint="default"/>
      </w:rPr>
    </w:lvl>
    <w:lvl w:ilvl="5" w:tplc="F97EDE2E">
      <w:start w:val="1"/>
      <w:numFmt w:val="bullet"/>
      <w:lvlText w:val=""/>
      <w:lvlJc w:val="left"/>
      <w:pPr>
        <w:tabs>
          <w:tab w:val="num" w:pos="4320"/>
        </w:tabs>
        <w:ind w:left="4320" w:hanging="360"/>
      </w:pPr>
      <w:rPr>
        <w:rFonts w:ascii="Wingdings" w:hAnsi="Wingdings" w:hint="default"/>
      </w:rPr>
    </w:lvl>
    <w:lvl w:ilvl="6" w:tplc="42B8E9E0">
      <w:start w:val="1"/>
      <w:numFmt w:val="bullet"/>
      <w:lvlText w:val=""/>
      <w:lvlJc w:val="left"/>
      <w:pPr>
        <w:tabs>
          <w:tab w:val="num" w:pos="5040"/>
        </w:tabs>
        <w:ind w:left="5040" w:hanging="360"/>
      </w:pPr>
      <w:rPr>
        <w:rFonts w:ascii="Symbol" w:hAnsi="Symbol" w:hint="default"/>
      </w:rPr>
    </w:lvl>
    <w:lvl w:ilvl="7" w:tplc="EA125642">
      <w:start w:val="1"/>
      <w:numFmt w:val="bullet"/>
      <w:lvlText w:val="o"/>
      <w:lvlJc w:val="left"/>
      <w:pPr>
        <w:tabs>
          <w:tab w:val="num" w:pos="5760"/>
        </w:tabs>
        <w:ind w:left="5760" w:hanging="360"/>
      </w:pPr>
      <w:rPr>
        <w:rFonts w:ascii="Courier New" w:hAnsi="Courier New" w:cs="Courier New" w:hint="default"/>
      </w:rPr>
    </w:lvl>
    <w:lvl w:ilvl="8" w:tplc="A232F69E">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E748E"/>
    <w:multiLevelType w:val="hybridMultilevel"/>
    <w:tmpl w:val="E7AA0258"/>
    <w:lvl w:ilvl="0" w:tplc="C20E0F08">
      <w:start w:val="1"/>
      <w:numFmt w:val="bullet"/>
      <w:lvlText w:val=""/>
      <w:lvlJc w:val="left"/>
      <w:pPr>
        <w:ind w:left="720" w:hanging="360"/>
      </w:pPr>
      <w:rPr>
        <w:rFonts w:ascii="Symbol" w:hAnsi="Symbol" w:hint="default"/>
      </w:rPr>
    </w:lvl>
    <w:lvl w:ilvl="1" w:tplc="E16C895A">
      <w:start w:val="1"/>
      <w:numFmt w:val="bullet"/>
      <w:lvlText w:val="o"/>
      <w:lvlJc w:val="left"/>
      <w:pPr>
        <w:ind w:left="1440" w:hanging="360"/>
      </w:pPr>
      <w:rPr>
        <w:rFonts w:ascii="Courier New" w:hAnsi="Courier New" w:cs="Courier New" w:hint="default"/>
      </w:rPr>
    </w:lvl>
    <w:lvl w:ilvl="2" w:tplc="C8C81570">
      <w:start w:val="1"/>
      <w:numFmt w:val="bullet"/>
      <w:lvlText w:val=""/>
      <w:lvlJc w:val="left"/>
      <w:pPr>
        <w:ind w:left="2160" w:hanging="360"/>
      </w:pPr>
      <w:rPr>
        <w:rFonts w:ascii="Wingdings" w:hAnsi="Wingdings" w:hint="default"/>
      </w:rPr>
    </w:lvl>
    <w:lvl w:ilvl="3" w:tplc="EF3683BC">
      <w:start w:val="1"/>
      <w:numFmt w:val="bullet"/>
      <w:lvlText w:val=""/>
      <w:lvlJc w:val="left"/>
      <w:pPr>
        <w:ind w:left="2880" w:hanging="360"/>
      </w:pPr>
      <w:rPr>
        <w:rFonts w:ascii="Symbol" w:hAnsi="Symbol" w:hint="default"/>
      </w:rPr>
    </w:lvl>
    <w:lvl w:ilvl="4" w:tplc="52ECBA9A">
      <w:start w:val="1"/>
      <w:numFmt w:val="bullet"/>
      <w:lvlText w:val="o"/>
      <w:lvlJc w:val="left"/>
      <w:pPr>
        <w:ind w:left="3600" w:hanging="360"/>
      </w:pPr>
      <w:rPr>
        <w:rFonts w:ascii="Courier New" w:hAnsi="Courier New" w:cs="Courier New" w:hint="default"/>
      </w:rPr>
    </w:lvl>
    <w:lvl w:ilvl="5" w:tplc="4348798E">
      <w:start w:val="1"/>
      <w:numFmt w:val="bullet"/>
      <w:lvlText w:val=""/>
      <w:lvlJc w:val="left"/>
      <w:pPr>
        <w:ind w:left="4320" w:hanging="360"/>
      </w:pPr>
      <w:rPr>
        <w:rFonts w:ascii="Wingdings" w:hAnsi="Wingdings" w:hint="default"/>
      </w:rPr>
    </w:lvl>
    <w:lvl w:ilvl="6" w:tplc="D59442F8">
      <w:start w:val="1"/>
      <w:numFmt w:val="bullet"/>
      <w:lvlText w:val=""/>
      <w:lvlJc w:val="left"/>
      <w:pPr>
        <w:ind w:left="5040" w:hanging="360"/>
      </w:pPr>
      <w:rPr>
        <w:rFonts w:ascii="Symbol" w:hAnsi="Symbol" w:hint="default"/>
      </w:rPr>
    </w:lvl>
    <w:lvl w:ilvl="7" w:tplc="8A520AA4">
      <w:start w:val="1"/>
      <w:numFmt w:val="bullet"/>
      <w:lvlText w:val="o"/>
      <w:lvlJc w:val="left"/>
      <w:pPr>
        <w:ind w:left="5760" w:hanging="360"/>
      </w:pPr>
      <w:rPr>
        <w:rFonts w:ascii="Courier New" w:hAnsi="Courier New" w:cs="Courier New" w:hint="default"/>
      </w:rPr>
    </w:lvl>
    <w:lvl w:ilvl="8" w:tplc="754A1138">
      <w:start w:val="1"/>
      <w:numFmt w:val="bullet"/>
      <w:lvlText w:val=""/>
      <w:lvlJc w:val="left"/>
      <w:pPr>
        <w:ind w:left="6480" w:hanging="360"/>
      </w:pPr>
      <w:rPr>
        <w:rFonts w:ascii="Wingdings" w:hAnsi="Wingdings" w:hint="default"/>
      </w:rPr>
    </w:lvl>
  </w:abstractNum>
  <w:abstractNum w:abstractNumId="3" w15:restartNumberingAfterBreak="0">
    <w:nsid w:val="1B374F7C"/>
    <w:multiLevelType w:val="hybridMultilevel"/>
    <w:tmpl w:val="24729470"/>
    <w:lvl w:ilvl="0" w:tplc="9A344984">
      <w:start w:val="1"/>
      <w:numFmt w:val="bullet"/>
      <w:lvlText w:val=""/>
      <w:lvlJc w:val="left"/>
      <w:pPr>
        <w:ind w:left="720" w:hanging="360"/>
      </w:pPr>
      <w:rPr>
        <w:rFonts w:ascii="Symbol" w:hAnsi="Symbol" w:hint="default"/>
      </w:rPr>
    </w:lvl>
    <w:lvl w:ilvl="1" w:tplc="E37242BA">
      <w:start w:val="1"/>
      <w:numFmt w:val="bullet"/>
      <w:lvlText w:val="o"/>
      <w:lvlJc w:val="left"/>
      <w:pPr>
        <w:ind w:left="1440" w:hanging="360"/>
      </w:pPr>
      <w:rPr>
        <w:rFonts w:ascii="Courier New" w:hAnsi="Courier New" w:cs="Courier New" w:hint="default"/>
      </w:rPr>
    </w:lvl>
    <w:lvl w:ilvl="2" w:tplc="67C6827C">
      <w:start w:val="1"/>
      <w:numFmt w:val="bullet"/>
      <w:lvlText w:val=""/>
      <w:lvlJc w:val="left"/>
      <w:pPr>
        <w:ind w:left="2160" w:hanging="360"/>
      </w:pPr>
      <w:rPr>
        <w:rFonts w:ascii="Wingdings" w:hAnsi="Wingdings" w:hint="default"/>
      </w:rPr>
    </w:lvl>
    <w:lvl w:ilvl="3" w:tplc="473664CC">
      <w:start w:val="1"/>
      <w:numFmt w:val="bullet"/>
      <w:lvlText w:val=""/>
      <w:lvlJc w:val="left"/>
      <w:pPr>
        <w:ind w:left="2880" w:hanging="360"/>
      </w:pPr>
      <w:rPr>
        <w:rFonts w:ascii="Symbol" w:hAnsi="Symbol" w:hint="default"/>
      </w:rPr>
    </w:lvl>
    <w:lvl w:ilvl="4" w:tplc="7348039E">
      <w:start w:val="1"/>
      <w:numFmt w:val="bullet"/>
      <w:lvlText w:val="o"/>
      <w:lvlJc w:val="left"/>
      <w:pPr>
        <w:ind w:left="3600" w:hanging="360"/>
      </w:pPr>
      <w:rPr>
        <w:rFonts w:ascii="Courier New" w:hAnsi="Courier New" w:cs="Courier New" w:hint="default"/>
      </w:rPr>
    </w:lvl>
    <w:lvl w:ilvl="5" w:tplc="FD5AF2C6">
      <w:start w:val="1"/>
      <w:numFmt w:val="bullet"/>
      <w:lvlText w:val=""/>
      <w:lvlJc w:val="left"/>
      <w:pPr>
        <w:ind w:left="4320" w:hanging="360"/>
      </w:pPr>
      <w:rPr>
        <w:rFonts w:ascii="Wingdings" w:hAnsi="Wingdings" w:hint="default"/>
      </w:rPr>
    </w:lvl>
    <w:lvl w:ilvl="6" w:tplc="38CEC340">
      <w:start w:val="1"/>
      <w:numFmt w:val="bullet"/>
      <w:lvlText w:val=""/>
      <w:lvlJc w:val="left"/>
      <w:pPr>
        <w:ind w:left="5040" w:hanging="360"/>
      </w:pPr>
      <w:rPr>
        <w:rFonts w:ascii="Symbol" w:hAnsi="Symbol" w:hint="default"/>
      </w:rPr>
    </w:lvl>
    <w:lvl w:ilvl="7" w:tplc="22101B66">
      <w:start w:val="1"/>
      <w:numFmt w:val="bullet"/>
      <w:lvlText w:val="o"/>
      <w:lvlJc w:val="left"/>
      <w:pPr>
        <w:ind w:left="5760" w:hanging="360"/>
      </w:pPr>
      <w:rPr>
        <w:rFonts w:ascii="Courier New" w:hAnsi="Courier New" w:cs="Courier New" w:hint="default"/>
      </w:rPr>
    </w:lvl>
    <w:lvl w:ilvl="8" w:tplc="93801694">
      <w:start w:val="1"/>
      <w:numFmt w:val="bullet"/>
      <w:lvlText w:val=""/>
      <w:lvlJc w:val="left"/>
      <w:pPr>
        <w:ind w:left="6480" w:hanging="360"/>
      </w:pPr>
      <w:rPr>
        <w:rFonts w:ascii="Wingdings" w:hAnsi="Wingdings" w:hint="default"/>
      </w:rPr>
    </w:lvl>
  </w:abstractNum>
  <w:abstractNum w:abstractNumId="4" w15:restartNumberingAfterBreak="0">
    <w:nsid w:val="30794F62"/>
    <w:multiLevelType w:val="hybridMultilevel"/>
    <w:tmpl w:val="35F20A68"/>
    <w:lvl w:ilvl="0" w:tplc="F104B96E">
      <w:start w:val="1"/>
      <w:numFmt w:val="bullet"/>
      <w:lvlText w:val=""/>
      <w:lvlJc w:val="left"/>
      <w:pPr>
        <w:ind w:left="720" w:hanging="360"/>
      </w:pPr>
      <w:rPr>
        <w:rFonts w:ascii="Symbol" w:hAnsi="Symbol" w:hint="default"/>
      </w:rPr>
    </w:lvl>
    <w:lvl w:ilvl="1" w:tplc="30382428">
      <w:start w:val="1"/>
      <w:numFmt w:val="bullet"/>
      <w:lvlText w:val="o"/>
      <w:lvlJc w:val="left"/>
      <w:pPr>
        <w:ind w:left="1440" w:hanging="360"/>
      </w:pPr>
      <w:rPr>
        <w:rFonts w:ascii="Courier New" w:hAnsi="Courier New" w:cs="Courier New" w:hint="default"/>
      </w:rPr>
    </w:lvl>
    <w:lvl w:ilvl="2" w:tplc="60BED79A">
      <w:start w:val="1"/>
      <w:numFmt w:val="bullet"/>
      <w:lvlText w:val=""/>
      <w:lvlJc w:val="left"/>
      <w:pPr>
        <w:ind w:left="2160" w:hanging="360"/>
      </w:pPr>
      <w:rPr>
        <w:rFonts w:ascii="Wingdings" w:hAnsi="Wingdings" w:hint="default"/>
      </w:rPr>
    </w:lvl>
    <w:lvl w:ilvl="3" w:tplc="EFF64A88">
      <w:start w:val="1"/>
      <w:numFmt w:val="bullet"/>
      <w:lvlText w:val=""/>
      <w:lvlJc w:val="left"/>
      <w:pPr>
        <w:ind w:left="2880" w:hanging="360"/>
      </w:pPr>
      <w:rPr>
        <w:rFonts w:ascii="Symbol" w:hAnsi="Symbol" w:hint="default"/>
      </w:rPr>
    </w:lvl>
    <w:lvl w:ilvl="4" w:tplc="9B382756">
      <w:start w:val="1"/>
      <w:numFmt w:val="bullet"/>
      <w:lvlText w:val="o"/>
      <w:lvlJc w:val="left"/>
      <w:pPr>
        <w:ind w:left="3600" w:hanging="360"/>
      </w:pPr>
      <w:rPr>
        <w:rFonts w:ascii="Courier New" w:hAnsi="Courier New" w:cs="Courier New" w:hint="default"/>
      </w:rPr>
    </w:lvl>
    <w:lvl w:ilvl="5" w:tplc="6E983C64">
      <w:start w:val="1"/>
      <w:numFmt w:val="bullet"/>
      <w:lvlText w:val=""/>
      <w:lvlJc w:val="left"/>
      <w:pPr>
        <w:ind w:left="4320" w:hanging="360"/>
      </w:pPr>
      <w:rPr>
        <w:rFonts w:ascii="Wingdings" w:hAnsi="Wingdings" w:hint="default"/>
      </w:rPr>
    </w:lvl>
    <w:lvl w:ilvl="6" w:tplc="2794CE62">
      <w:start w:val="1"/>
      <w:numFmt w:val="bullet"/>
      <w:lvlText w:val=""/>
      <w:lvlJc w:val="left"/>
      <w:pPr>
        <w:ind w:left="5040" w:hanging="360"/>
      </w:pPr>
      <w:rPr>
        <w:rFonts w:ascii="Symbol" w:hAnsi="Symbol" w:hint="default"/>
      </w:rPr>
    </w:lvl>
    <w:lvl w:ilvl="7" w:tplc="FE2EF29A">
      <w:start w:val="1"/>
      <w:numFmt w:val="bullet"/>
      <w:lvlText w:val="o"/>
      <w:lvlJc w:val="left"/>
      <w:pPr>
        <w:ind w:left="5760" w:hanging="360"/>
      </w:pPr>
      <w:rPr>
        <w:rFonts w:ascii="Courier New" w:hAnsi="Courier New" w:cs="Courier New" w:hint="default"/>
      </w:rPr>
    </w:lvl>
    <w:lvl w:ilvl="8" w:tplc="87984672">
      <w:start w:val="1"/>
      <w:numFmt w:val="bullet"/>
      <w:lvlText w:val=""/>
      <w:lvlJc w:val="left"/>
      <w:pPr>
        <w:ind w:left="6480" w:hanging="360"/>
      </w:pPr>
      <w:rPr>
        <w:rFonts w:ascii="Wingdings" w:hAnsi="Wingdings" w:hint="default"/>
      </w:rPr>
    </w:lvl>
  </w:abstractNum>
  <w:abstractNum w:abstractNumId="5" w15:restartNumberingAfterBreak="0">
    <w:nsid w:val="342B2431"/>
    <w:multiLevelType w:val="hybridMultilevel"/>
    <w:tmpl w:val="6826DA2C"/>
    <w:lvl w:ilvl="0" w:tplc="7F2A03F4">
      <w:start w:val="1"/>
      <w:numFmt w:val="bullet"/>
      <w:lvlText w:val=""/>
      <w:lvlJc w:val="left"/>
      <w:pPr>
        <w:ind w:left="720" w:hanging="360"/>
      </w:pPr>
      <w:rPr>
        <w:rFonts w:ascii="Symbol" w:hAnsi="Symbol" w:hint="default"/>
      </w:rPr>
    </w:lvl>
    <w:lvl w:ilvl="1" w:tplc="159C4ABC">
      <w:start w:val="1"/>
      <w:numFmt w:val="bullet"/>
      <w:lvlText w:val="o"/>
      <w:lvlJc w:val="left"/>
      <w:pPr>
        <w:ind w:left="1440" w:hanging="360"/>
      </w:pPr>
      <w:rPr>
        <w:rFonts w:ascii="Courier New" w:hAnsi="Courier New" w:cs="Courier New" w:hint="default"/>
      </w:rPr>
    </w:lvl>
    <w:lvl w:ilvl="2" w:tplc="7B8ACA96">
      <w:start w:val="1"/>
      <w:numFmt w:val="bullet"/>
      <w:lvlText w:val=""/>
      <w:lvlJc w:val="left"/>
      <w:pPr>
        <w:ind w:left="2160" w:hanging="360"/>
      </w:pPr>
      <w:rPr>
        <w:rFonts w:ascii="Wingdings" w:hAnsi="Wingdings" w:hint="default"/>
      </w:rPr>
    </w:lvl>
    <w:lvl w:ilvl="3" w:tplc="808E25F8">
      <w:start w:val="1"/>
      <w:numFmt w:val="bullet"/>
      <w:lvlText w:val=""/>
      <w:lvlJc w:val="left"/>
      <w:pPr>
        <w:ind w:left="2880" w:hanging="360"/>
      </w:pPr>
      <w:rPr>
        <w:rFonts w:ascii="Symbol" w:hAnsi="Symbol" w:hint="default"/>
      </w:rPr>
    </w:lvl>
    <w:lvl w:ilvl="4" w:tplc="E05A6294">
      <w:start w:val="1"/>
      <w:numFmt w:val="bullet"/>
      <w:lvlText w:val="o"/>
      <w:lvlJc w:val="left"/>
      <w:pPr>
        <w:ind w:left="3600" w:hanging="360"/>
      </w:pPr>
      <w:rPr>
        <w:rFonts w:ascii="Courier New" w:hAnsi="Courier New" w:cs="Courier New" w:hint="default"/>
      </w:rPr>
    </w:lvl>
    <w:lvl w:ilvl="5" w:tplc="4B8476C2">
      <w:start w:val="1"/>
      <w:numFmt w:val="bullet"/>
      <w:lvlText w:val=""/>
      <w:lvlJc w:val="left"/>
      <w:pPr>
        <w:ind w:left="4320" w:hanging="360"/>
      </w:pPr>
      <w:rPr>
        <w:rFonts w:ascii="Wingdings" w:hAnsi="Wingdings" w:hint="default"/>
      </w:rPr>
    </w:lvl>
    <w:lvl w:ilvl="6" w:tplc="6B6A3038">
      <w:start w:val="1"/>
      <w:numFmt w:val="bullet"/>
      <w:lvlText w:val=""/>
      <w:lvlJc w:val="left"/>
      <w:pPr>
        <w:ind w:left="5040" w:hanging="360"/>
      </w:pPr>
      <w:rPr>
        <w:rFonts w:ascii="Symbol" w:hAnsi="Symbol" w:hint="default"/>
      </w:rPr>
    </w:lvl>
    <w:lvl w:ilvl="7" w:tplc="381025C0">
      <w:start w:val="1"/>
      <w:numFmt w:val="bullet"/>
      <w:lvlText w:val="o"/>
      <w:lvlJc w:val="left"/>
      <w:pPr>
        <w:ind w:left="5760" w:hanging="360"/>
      </w:pPr>
      <w:rPr>
        <w:rFonts w:ascii="Courier New" w:hAnsi="Courier New" w:cs="Courier New" w:hint="default"/>
      </w:rPr>
    </w:lvl>
    <w:lvl w:ilvl="8" w:tplc="78C0C192">
      <w:start w:val="1"/>
      <w:numFmt w:val="bullet"/>
      <w:lvlText w:val=""/>
      <w:lvlJc w:val="left"/>
      <w:pPr>
        <w:ind w:left="6480" w:hanging="360"/>
      </w:pPr>
      <w:rPr>
        <w:rFonts w:ascii="Wingdings" w:hAnsi="Wingdings" w:hint="default"/>
      </w:rPr>
    </w:lvl>
  </w:abstractNum>
  <w:abstractNum w:abstractNumId="6" w15:restartNumberingAfterBreak="0">
    <w:nsid w:val="39DB46A5"/>
    <w:multiLevelType w:val="hybridMultilevel"/>
    <w:tmpl w:val="CDDAD3D8"/>
    <w:lvl w:ilvl="0" w:tplc="1E5ABE22">
      <w:start w:val="1"/>
      <w:numFmt w:val="bullet"/>
      <w:lvlText w:val=""/>
      <w:lvlJc w:val="left"/>
      <w:pPr>
        <w:ind w:left="720" w:hanging="360"/>
      </w:pPr>
      <w:rPr>
        <w:rFonts w:ascii="Symbol" w:hAnsi="Symbol" w:hint="default"/>
      </w:rPr>
    </w:lvl>
    <w:lvl w:ilvl="1" w:tplc="CC32444C">
      <w:start w:val="1"/>
      <w:numFmt w:val="bullet"/>
      <w:lvlText w:val="o"/>
      <w:lvlJc w:val="left"/>
      <w:pPr>
        <w:ind w:left="1440" w:hanging="360"/>
      </w:pPr>
      <w:rPr>
        <w:rFonts w:ascii="Courier New" w:hAnsi="Courier New" w:cs="Courier New" w:hint="default"/>
      </w:rPr>
    </w:lvl>
    <w:lvl w:ilvl="2" w:tplc="94786224">
      <w:start w:val="1"/>
      <w:numFmt w:val="bullet"/>
      <w:lvlText w:val=""/>
      <w:lvlJc w:val="left"/>
      <w:pPr>
        <w:ind w:left="2160" w:hanging="360"/>
      </w:pPr>
      <w:rPr>
        <w:rFonts w:ascii="Wingdings" w:hAnsi="Wingdings" w:hint="default"/>
      </w:rPr>
    </w:lvl>
    <w:lvl w:ilvl="3" w:tplc="75222FFA">
      <w:start w:val="1"/>
      <w:numFmt w:val="bullet"/>
      <w:lvlText w:val=""/>
      <w:lvlJc w:val="left"/>
      <w:pPr>
        <w:ind w:left="2880" w:hanging="360"/>
      </w:pPr>
      <w:rPr>
        <w:rFonts w:ascii="Symbol" w:hAnsi="Symbol" w:hint="default"/>
      </w:rPr>
    </w:lvl>
    <w:lvl w:ilvl="4" w:tplc="CECA9CC2">
      <w:start w:val="1"/>
      <w:numFmt w:val="bullet"/>
      <w:lvlText w:val="o"/>
      <w:lvlJc w:val="left"/>
      <w:pPr>
        <w:ind w:left="3600" w:hanging="360"/>
      </w:pPr>
      <w:rPr>
        <w:rFonts w:ascii="Courier New" w:hAnsi="Courier New" w:cs="Courier New" w:hint="default"/>
      </w:rPr>
    </w:lvl>
    <w:lvl w:ilvl="5" w:tplc="35D206D0">
      <w:start w:val="1"/>
      <w:numFmt w:val="bullet"/>
      <w:lvlText w:val=""/>
      <w:lvlJc w:val="left"/>
      <w:pPr>
        <w:ind w:left="4320" w:hanging="360"/>
      </w:pPr>
      <w:rPr>
        <w:rFonts w:ascii="Wingdings" w:hAnsi="Wingdings" w:hint="default"/>
      </w:rPr>
    </w:lvl>
    <w:lvl w:ilvl="6" w:tplc="B9C8B0F6">
      <w:start w:val="1"/>
      <w:numFmt w:val="bullet"/>
      <w:lvlText w:val=""/>
      <w:lvlJc w:val="left"/>
      <w:pPr>
        <w:ind w:left="5040" w:hanging="360"/>
      </w:pPr>
      <w:rPr>
        <w:rFonts w:ascii="Symbol" w:hAnsi="Symbol" w:hint="default"/>
      </w:rPr>
    </w:lvl>
    <w:lvl w:ilvl="7" w:tplc="52E48456">
      <w:start w:val="1"/>
      <w:numFmt w:val="bullet"/>
      <w:lvlText w:val="o"/>
      <w:lvlJc w:val="left"/>
      <w:pPr>
        <w:ind w:left="5760" w:hanging="360"/>
      </w:pPr>
      <w:rPr>
        <w:rFonts w:ascii="Courier New" w:hAnsi="Courier New" w:cs="Courier New" w:hint="default"/>
      </w:rPr>
    </w:lvl>
    <w:lvl w:ilvl="8" w:tplc="511895D4">
      <w:start w:val="1"/>
      <w:numFmt w:val="bullet"/>
      <w:lvlText w:val=""/>
      <w:lvlJc w:val="left"/>
      <w:pPr>
        <w:ind w:left="6480" w:hanging="360"/>
      </w:pPr>
      <w:rPr>
        <w:rFonts w:ascii="Wingdings" w:hAnsi="Wingdings" w:hint="default"/>
      </w:rPr>
    </w:lvl>
  </w:abstractNum>
  <w:abstractNum w:abstractNumId="7" w15:restartNumberingAfterBreak="0">
    <w:nsid w:val="3DF77AE1"/>
    <w:multiLevelType w:val="hybridMultilevel"/>
    <w:tmpl w:val="CEFACF08"/>
    <w:lvl w:ilvl="0" w:tplc="94201F9A">
      <w:start w:val="1"/>
      <w:numFmt w:val="bullet"/>
      <w:lvlText w:val=""/>
      <w:lvlJc w:val="left"/>
      <w:pPr>
        <w:ind w:left="720" w:hanging="360"/>
      </w:pPr>
      <w:rPr>
        <w:rFonts w:ascii="Symbol" w:hAnsi="Symbol" w:hint="default"/>
      </w:rPr>
    </w:lvl>
    <w:lvl w:ilvl="1" w:tplc="B4DCF14E">
      <w:start w:val="1"/>
      <w:numFmt w:val="bullet"/>
      <w:lvlText w:val="o"/>
      <w:lvlJc w:val="left"/>
      <w:pPr>
        <w:ind w:left="1440" w:hanging="360"/>
      </w:pPr>
      <w:rPr>
        <w:rFonts w:ascii="Courier New" w:hAnsi="Courier New" w:cs="Courier New" w:hint="default"/>
      </w:rPr>
    </w:lvl>
    <w:lvl w:ilvl="2" w:tplc="D6F4E56C">
      <w:start w:val="1"/>
      <w:numFmt w:val="bullet"/>
      <w:lvlText w:val=""/>
      <w:lvlJc w:val="left"/>
      <w:pPr>
        <w:ind w:left="2160" w:hanging="360"/>
      </w:pPr>
      <w:rPr>
        <w:rFonts w:ascii="Wingdings" w:hAnsi="Wingdings" w:hint="default"/>
      </w:rPr>
    </w:lvl>
    <w:lvl w:ilvl="3" w:tplc="DFF8D762">
      <w:start w:val="1"/>
      <w:numFmt w:val="bullet"/>
      <w:lvlText w:val=""/>
      <w:lvlJc w:val="left"/>
      <w:pPr>
        <w:ind w:left="2880" w:hanging="360"/>
      </w:pPr>
      <w:rPr>
        <w:rFonts w:ascii="Symbol" w:hAnsi="Symbol" w:hint="default"/>
      </w:rPr>
    </w:lvl>
    <w:lvl w:ilvl="4" w:tplc="8674ADF4">
      <w:start w:val="1"/>
      <w:numFmt w:val="bullet"/>
      <w:lvlText w:val="o"/>
      <w:lvlJc w:val="left"/>
      <w:pPr>
        <w:ind w:left="3600" w:hanging="360"/>
      </w:pPr>
      <w:rPr>
        <w:rFonts w:ascii="Courier New" w:hAnsi="Courier New" w:cs="Courier New" w:hint="default"/>
      </w:rPr>
    </w:lvl>
    <w:lvl w:ilvl="5" w:tplc="12128238">
      <w:start w:val="1"/>
      <w:numFmt w:val="bullet"/>
      <w:lvlText w:val=""/>
      <w:lvlJc w:val="left"/>
      <w:pPr>
        <w:ind w:left="4320" w:hanging="360"/>
      </w:pPr>
      <w:rPr>
        <w:rFonts w:ascii="Wingdings" w:hAnsi="Wingdings" w:hint="default"/>
      </w:rPr>
    </w:lvl>
    <w:lvl w:ilvl="6" w:tplc="4186365E">
      <w:start w:val="1"/>
      <w:numFmt w:val="bullet"/>
      <w:lvlText w:val=""/>
      <w:lvlJc w:val="left"/>
      <w:pPr>
        <w:ind w:left="5040" w:hanging="360"/>
      </w:pPr>
      <w:rPr>
        <w:rFonts w:ascii="Symbol" w:hAnsi="Symbol" w:hint="default"/>
      </w:rPr>
    </w:lvl>
    <w:lvl w:ilvl="7" w:tplc="1A12A75E">
      <w:start w:val="1"/>
      <w:numFmt w:val="bullet"/>
      <w:lvlText w:val="o"/>
      <w:lvlJc w:val="left"/>
      <w:pPr>
        <w:ind w:left="5760" w:hanging="360"/>
      </w:pPr>
      <w:rPr>
        <w:rFonts w:ascii="Courier New" w:hAnsi="Courier New" w:cs="Courier New" w:hint="default"/>
      </w:rPr>
    </w:lvl>
    <w:lvl w:ilvl="8" w:tplc="3FB45DE6">
      <w:start w:val="1"/>
      <w:numFmt w:val="bullet"/>
      <w:lvlText w:val=""/>
      <w:lvlJc w:val="left"/>
      <w:pPr>
        <w:ind w:left="6480" w:hanging="360"/>
      </w:pPr>
      <w:rPr>
        <w:rFonts w:ascii="Wingdings" w:hAnsi="Wingdings" w:hint="default"/>
      </w:rPr>
    </w:lvl>
  </w:abstractNum>
  <w:abstractNum w:abstractNumId="8" w15:restartNumberingAfterBreak="0">
    <w:nsid w:val="3FD0592B"/>
    <w:multiLevelType w:val="hybridMultilevel"/>
    <w:tmpl w:val="3DD20824"/>
    <w:lvl w:ilvl="0" w:tplc="E788CE92">
      <w:start w:val="1"/>
      <w:numFmt w:val="bullet"/>
      <w:lvlText w:val=""/>
      <w:lvlJc w:val="left"/>
      <w:pPr>
        <w:ind w:left="720" w:hanging="360"/>
      </w:pPr>
      <w:rPr>
        <w:rFonts w:ascii="Symbol" w:hAnsi="Symbol" w:hint="default"/>
      </w:rPr>
    </w:lvl>
    <w:lvl w:ilvl="1" w:tplc="6C9292E0">
      <w:start w:val="1"/>
      <w:numFmt w:val="bullet"/>
      <w:lvlText w:val="o"/>
      <w:lvlJc w:val="left"/>
      <w:pPr>
        <w:ind w:left="1440" w:hanging="360"/>
      </w:pPr>
      <w:rPr>
        <w:rFonts w:ascii="Courier New" w:hAnsi="Courier New" w:cs="Courier New" w:hint="default"/>
      </w:rPr>
    </w:lvl>
    <w:lvl w:ilvl="2" w:tplc="1BDACE96">
      <w:start w:val="1"/>
      <w:numFmt w:val="bullet"/>
      <w:lvlText w:val=""/>
      <w:lvlJc w:val="left"/>
      <w:pPr>
        <w:ind w:left="2160" w:hanging="360"/>
      </w:pPr>
      <w:rPr>
        <w:rFonts w:ascii="Wingdings" w:hAnsi="Wingdings" w:hint="default"/>
      </w:rPr>
    </w:lvl>
    <w:lvl w:ilvl="3" w:tplc="0978B8A8">
      <w:start w:val="1"/>
      <w:numFmt w:val="bullet"/>
      <w:lvlText w:val=""/>
      <w:lvlJc w:val="left"/>
      <w:pPr>
        <w:ind w:left="2880" w:hanging="360"/>
      </w:pPr>
      <w:rPr>
        <w:rFonts w:ascii="Symbol" w:hAnsi="Symbol" w:hint="default"/>
      </w:rPr>
    </w:lvl>
    <w:lvl w:ilvl="4" w:tplc="9B70C050">
      <w:start w:val="1"/>
      <w:numFmt w:val="bullet"/>
      <w:lvlText w:val="o"/>
      <w:lvlJc w:val="left"/>
      <w:pPr>
        <w:ind w:left="3600" w:hanging="360"/>
      </w:pPr>
      <w:rPr>
        <w:rFonts w:ascii="Courier New" w:hAnsi="Courier New" w:cs="Courier New" w:hint="default"/>
      </w:rPr>
    </w:lvl>
    <w:lvl w:ilvl="5" w:tplc="61CEA8E4">
      <w:start w:val="1"/>
      <w:numFmt w:val="bullet"/>
      <w:lvlText w:val=""/>
      <w:lvlJc w:val="left"/>
      <w:pPr>
        <w:ind w:left="4320" w:hanging="360"/>
      </w:pPr>
      <w:rPr>
        <w:rFonts w:ascii="Wingdings" w:hAnsi="Wingdings" w:hint="default"/>
      </w:rPr>
    </w:lvl>
    <w:lvl w:ilvl="6" w:tplc="E4844F16">
      <w:start w:val="1"/>
      <w:numFmt w:val="bullet"/>
      <w:lvlText w:val=""/>
      <w:lvlJc w:val="left"/>
      <w:pPr>
        <w:ind w:left="5040" w:hanging="360"/>
      </w:pPr>
      <w:rPr>
        <w:rFonts w:ascii="Symbol" w:hAnsi="Symbol" w:hint="default"/>
      </w:rPr>
    </w:lvl>
    <w:lvl w:ilvl="7" w:tplc="5DC6E414">
      <w:start w:val="1"/>
      <w:numFmt w:val="bullet"/>
      <w:lvlText w:val="o"/>
      <w:lvlJc w:val="left"/>
      <w:pPr>
        <w:ind w:left="5760" w:hanging="360"/>
      </w:pPr>
      <w:rPr>
        <w:rFonts w:ascii="Courier New" w:hAnsi="Courier New" w:cs="Courier New" w:hint="default"/>
      </w:rPr>
    </w:lvl>
    <w:lvl w:ilvl="8" w:tplc="5B986618">
      <w:start w:val="1"/>
      <w:numFmt w:val="bullet"/>
      <w:lvlText w:val=""/>
      <w:lvlJc w:val="left"/>
      <w:pPr>
        <w:ind w:left="6480" w:hanging="360"/>
      </w:pPr>
      <w:rPr>
        <w:rFonts w:ascii="Wingdings" w:hAnsi="Wingdings" w:hint="default"/>
      </w:rPr>
    </w:lvl>
  </w:abstractNum>
  <w:abstractNum w:abstractNumId="9" w15:restartNumberingAfterBreak="0">
    <w:nsid w:val="4966142E"/>
    <w:multiLevelType w:val="hybridMultilevel"/>
    <w:tmpl w:val="DF8E0D3E"/>
    <w:lvl w:ilvl="0" w:tplc="05B4361C">
      <w:start w:val="1"/>
      <w:numFmt w:val="bullet"/>
      <w:lvlText w:val=""/>
      <w:lvlJc w:val="left"/>
      <w:pPr>
        <w:ind w:left="720" w:hanging="360"/>
      </w:pPr>
      <w:rPr>
        <w:rFonts w:ascii="Symbol" w:hAnsi="Symbol" w:hint="default"/>
      </w:rPr>
    </w:lvl>
    <w:lvl w:ilvl="1" w:tplc="4B382A74">
      <w:start w:val="1"/>
      <w:numFmt w:val="bullet"/>
      <w:lvlText w:val="o"/>
      <w:lvlJc w:val="left"/>
      <w:pPr>
        <w:ind w:left="1440" w:hanging="360"/>
      </w:pPr>
      <w:rPr>
        <w:rFonts w:ascii="Courier New" w:hAnsi="Courier New" w:cs="Courier New" w:hint="default"/>
      </w:rPr>
    </w:lvl>
    <w:lvl w:ilvl="2" w:tplc="2E60887E">
      <w:start w:val="1"/>
      <w:numFmt w:val="bullet"/>
      <w:lvlText w:val=""/>
      <w:lvlJc w:val="left"/>
      <w:pPr>
        <w:ind w:left="2160" w:hanging="360"/>
      </w:pPr>
      <w:rPr>
        <w:rFonts w:ascii="Wingdings" w:hAnsi="Wingdings" w:hint="default"/>
      </w:rPr>
    </w:lvl>
    <w:lvl w:ilvl="3" w:tplc="D25E1158">
      <w:start w:val="1"/>
      <w:numFmt w:val="bullet"/>
      <w:lvlText w:val=""/>
      <w:lvlJc w:val="left"/>
      <w:pPr>
        <w:ind w:left="2880" w:hanging="360"/>
      </w:pPr>
      <w:rPr>
        <w:rFonts w:ascii="Symbol" w:hAnsi="Symbol" w:hint="default"/>
      </w:rPr>
    </w:lvl>
    <w:lvl w:ilvl="4" w:tplc="D12412FA">
      <w:start w:val="1"/>
      <w:numFmt w:val="bullet"/>
      <w:lvlText w:val="o"/>
      <w:lvlJc w:val="left"/>
      <w:pPr>
        <w:ind w:left="3600" w:hanging="360"/>
      </w:pPr>
      <w:rPr>
        <w:rFonts w:ascii="Courier New" w:hAnsi="Courier New" w:cs="Courier New" w:hint="default"/>
      </w:rPr>
    </w:lvl>
    <w:lvl w:ilvl="5" w:tplc="80640328">
      <w:start w:val="1"/>
      <w:numFmt w:val="bullet"/>
      <w:lvlText w:val=""/>
      <w:lvlJc w:val="left"/>
      <w:pPr>
        <w:ind w:left="4320" w:hanging="360"/>
      </w:pPr>
      <w:rPr>
        <w:rFonts w:ascii="Wingdings" w:hAnsi="Wingdings" w:hint="default"/>
      </w:rPr>
    </w:lvl>
    <w:lvl w:ilvl="6" w:tplc="87FEBE56">
      <w:start w:val="1"/>
      <w:numFmt w:val="bullet"/>
      <w:lvlText w:val=""/>
      <w:lvlJc w:val="left"/>
      <w:pPr>
        <w:ind w:left="5040" w:hanging="360"/>
      </w:pPr>
      <w:rPr>
        <w:rFonts w:ascii="Symbol" w:hAnsi="Symbol" w:hint="default"/>
      </w:rPr>
    </w:lvl>
    <w:lvl w:ilvl="7" w:tplc="75689126">
      <w:start w:val="1"/>
      <w:numFmt w:val="bullet"/>
      <w:lvlText w:val="o"/>
      <w:lvlJc w:val="left"/>
      <w:pPr>
        <w:ind w:left="5760" w:hanging="360"/>
      </w:pPr>
      <w:rPr>
        <w:rFonts w:ascii="Courier New" w:hAnsi="Courier New" w:cs="Courier New" w:hint="default"/>
      </w:rPr>
    </w:lvl>
    <w:lvl w:ilvl="8" w:tplc="EC2E5594">
      <w:start w:val="1"/>
      <w:numFmt w:val="bullet"/>
      <w:lvlText w:val=""/>
      <w:lvlJc w:val="left"/>
      <w:pPr>
        <w:ind w:left="6480" w:hanging="360"/>
      </w:pPr>
      <w:rPr>
        <w:rFonts w:ascii="Wingdings" w:hAnsi="Wingdings" w:hint="default"/>
      </w:rPr>
    </w:lvl>
  </w:abstractNum>
  <w:abstractNum w:abstractNumId="10" w15:restartNumberingAfterBreak="0">
    <w:nsid w:val="6C5660D9"/>
    <w:multiLevelType w:val="hybridMultilevel"/>
    <w:tmpl w:val="1E9EF708"/>
    <w:lvl w:ilvl="0" w:tplc="DD883B88">
      <w:start w:val="1"/>
      <w:numFmt w:val="bullet"/>
      <w:lvlText w:val=""/>
      <w:lvlJc w:val="left"/>
      <w:pPr>
        <w:ind w:left="720" w:hanging="360"/>
      </w:pPr>
      <w:rPr>
        <w:rFonts w:ascii="Symbol" w:hAnsi="Symbol" w:hint="default"/>
      </w:rPr>
    </w:lvl>
    <w:lvl w:ilvl="1" w:tplc="511024E2">
      <w:start w:val="1"/>
      <w:numFmt w:val="bullet"/>
      <w:lvlText w:val="o"/>
      <w:lvlJc w:val="left"/>
      <w:pPr>
        <w:ind w:left="1440" w:hanging="360"/>
      </w:pPr>
      <w:rPr>
        <w:rFonts w:ascii="Courier New" w:hAnsi="Courier New" w:cs="Courier New" w:hint="default"/>
      </w:rPr>
    </w:lvl>
    <w:lvl w:ilvl="2" w:tplc="40021A36">
      <w:start w:val="1"/>
      <w:numFmt w:val="bullet"/>
      <w:lvlText w:val=""/>
      <w:lvlJc w:val="left"/>
      <w:pPr>
        <w:ind w:left="2160" w:hanging="360"/>
      </w:pPr>
      <w:rPr>
        <w:rFonts w:ascii="Wingdings" w:hAnsi="Wingdings" w:hint="default"/>
      </w:rPr>
    </w:lvl>
    <w:lvl w:ilvl="3" w:tplc="FC44821E">
      <w:start w:val="1"/>
      <w:numFmt w:val="bullet"/>
      <w:lvlText w:val=""/>
      <w:lvlJc w:val="left"/>
      <w:pPr>
        <w:ind w:left="2880" w:hanging="360"/>
      </w:pPr>
      <w:rPr>
        <w:rFonts w:ascii="Symbol" w:hAnsi="Symbol" w:hint="default"/>
      </w:rPr>
    </w:lvl>
    <w:lvl w:ilvl="4" w:tplc="35FA3962">
      <w:start w:val="1"/>
      <w:numFmt w:val="bullet"/>
      <w:lvlText w:val="o"/>
      <w:lvlJc w:val="left"/>
      <w:pPr>
        <w:ind w:left="3600" w:hanging="360"/>
      </w:pPr>
      <w:rPr>
        <w:rFonts w:ascii="Courier New" w:hAnsi="Courier New" w:cs="Courier New" w:hint="default"/>
      </w:rPr>
    </w:lvl>
    <w:lvl w:ilvl="5" w:tplc="D4123DD8">
      <w:start w:val="1"/>
      <w:numFmt w:val="bullet"/>
      <w:lvlText w:val=""/>
      <w:lvlJc w:val="left"/>
      <w:pPr>
        <w:ind w:left="4320" w:hanging="360"/>
      </w:pPr>
      <w:rPr>
        <w:rFonts w:ascii="Wingdings" w:hAnsi="Wingdings" w:hint="default"/>
      </w:rPr>
    </w:lvl>
    <w:lvl w:ilvl="6" w:tplc="0E507D08">
      <w:start w:val="1"/>
      <w:numFmt w:val="bullet"/>
      <w:lvlText w:val=""/>
      <w:lvlJc w:val="left"/>
      <w:pPr>
        <w:ind w:left="5040" w:hanging="360"/>
      </w:pPr>
      <w:rPr>
        <w:rFonts w:ascii="Symbol" w:hAnsi="Symbol" w:hint="default"/>
      </w:rPr>
    </w:lvl>
    <w:lvl w:ilvl="7" w:tplc="348A1F92">
      <w:start w:val="1"/>
      <w:numFmt w:val="bullet"/>
      <w:lvlText w:val="o"/>
      <w:lvlJc w:val="left"/>
      <w:pPr>
        <w:ind w:left="5760" w:hanging="360"/>
      </w:pPr>
      <w:rPr>
        <w:rFonts w:ascii="Courier New" w:hAnsi="Courier New" w:cs="Courier New" w:hint="default"/>
      </w:rPr>
    </w:lvl>
    <w:lvl w:ilvl="8" w:tplc="6548F15A">
      <w:start w:val="1"/>
      <w:numFmt w:val="bullet"/>
      <w:lvlText w:val=""/>
      <w:lvlJc w:val="left"/>
      <w:pPr>
        <w:ind w:left="6480" w:hanging="360"/>
      </w:pPr>
      <w:rPr>
        <w:rFonts w:ascii="Wingdings" w:hAnsi="Wingdings" w:hint="default"/>
      </w:rPr>
    </w:lvl>
  </w:abstractNum>
  <w:num w:numId="1" w16cid:durableId="1367877169">
    <w:abstractNumId w:val="0"/>
  </w:num>
  <w:num w:numId="2" w16cid:durableId="1091046937">
    <w:abstractNumId w:val="7"/>
  </w:num>
  <w:num w:numId="3" w16cid:durableId="641153315">
    <w:abstractNumId w:val="2"/>
  </w:num>
  <w:num w:numId="4" w16cid:durableId="432674109">
    <w:abstractNumId w:val="10"/>
  </w:num>
  <w:num w:numId="5" w16cid:durableId="1277834991">
    <w:abstractNumId w:val="5"/>
  </w:num>
  <w:num w:numId="6" w16cid:durableId="1249777288">
    <w:abstractNumId w:val="9"/>
  </w:num>
  <w:num w:numId="7" w16cid:durableId="366297516">
    <w:abstractNumId w:val="8"/>
  </w:num>
  <w:num w:numId="8" w16cid:durableId="1415204069">
    <w:abstractNumId w:val="4"/>
  </w:num>
  <w:num w:numId="9" w16cid:durableId="258367192">
    <w:abstractNumId w:val="3"/>
  </w:num>
  <w:num w:numId="10" w16cid:durableId="1609192417">
    <w:abstractNumId w:val="6"/>
  </w:num>
  <w:num w:numId="11" w16cid:durableId="85237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5EA9"/>
    <w:rsid w:val="00356DB4"/>
    <w:rsid w:val="00373569"/>
    <w:rsid w:val="00394265"/>
    <w:rsid w:val="003A1AF9"/>
    <w:rsid w:val="003B120C"/>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81366"/>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8B5FEA"/>
    <w:rsid w:val="00937E2D"/>
    <w:rsid w:val="00992513"/>
    <w:rsid w:val="00992BB8"/>
    <w:rsid w:val="009C1BE3"/>
    <w:rsid w:val="009C75C3"/>
    <w:rsid w:val="009D7013"/>
    <w:rsid w:val="009F7380"/>
    <w:rsid w:val="00A302D7"/>
    <w:rsid w:val="00A318A4"/>
    <w:rsid w:val="00A323BA"/>
    <w:rsid w:val="00B16D33"/>
    <w:rsid w:val="00B171A1"/>
    <w:rsid w:val="00B23EE7"/>
    <w:rsid w:val="00B27235"/>
    <w:rsid w:val="00B46783"/>
    <w:rsid w:val="00B50CC5"/>
    <w:rsid w:val="00B55DAB"/>
    <w:rsid w:val="00B62F46"/>
    <w:rsid w:val="00B74F18"/>
    <w:rsid w:val="00B74FF1"/>
    <w:rsid w:val="00B82D04"/>
    <w:rsid w:val="00B84F78"/>
    <w:rsid w:val="00BA4A47"/>
    <w:rsid w:val="00BD20DC"/>
    <w:rsid w:val="00BE1793"/>
    <w:rsid w:val="00C125B5"/>
    <w:rsid w:val="00C27EE7"/>
    <w:rsid w:val="00C32D64"/>
    <w:rsid w:val="00C42D69"/>
    <w:rsid w:val="00C5679E"/>
    <w:rsid w:val="00C57A59"/>
    <w:rsid w:val="00C6269C"/>
    <w:rsid w:val="00CA3FF8"/>
    <w:rsid w:val="00CA4AA4"/>
    <w:rsid w:val="00CA59BF"/>
    <w:rsid w:val="00CC2185"/>
    <w:rsid w:val="00CC5AC8"/>
    <w:rsid w:val="00D164F9"/>
    <w:rsid w:val="00D26976"/>
    <w:rsid w:val="00D65E5E"/>
    <w:rsid w:val="00D736E0"/>
    <w:rsid w:val="00D73D98"/>
    <w:rsid w:val="00D81969"/>
    <w:rsid w:val="00D96EFB"/>
    <w:rsid w:val="00DA6D1A"/>
    <w:rsid w:val="00DB41B4"/>
    <w:rsid w:val="00DB66DD"/>
    <w:rsid w:val="00E10844"/>
    <w:rsid w:val="00E12877"/>
    <w:rsid w:val="00E17443"/>
    <w:rsid w:val="00E23785"/>
    <w:rsid w:val="00E63713"/>
    <w:rsid w:val="00E7347B"/>
    <w:rsid w:val="00E873C2"/>
    <w:rsid w:val="00EB0B66"/>
    <w:rsid w:val="00EC7A23"/>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4A08"/>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semiHidden/>
    <w:unhideWhenUsed/>
    <w:rsid w:val="00B16D33"/>
    <w:pPr>
      <w:spacing w:after="120"/>
    </w:pPr>
  </w:style>
  <w:style w:type="character" w:customStyle="1" w:styleId="BodyTextChar">
    <w:name w:val="Body Text Char"/>
    <w:basedOn w:val="DefaultParagraphFont"/>
    <w:link w:val="BodyText"/>
    <w:uiPriority w:val="99"/>
    <w:semiHidden/>
    <w:rsid w:val="00B16D33"/>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61293">
      <w:bodyDiv w:val="1"/>
      <w:marLeft w:val="0"/>
      <w:marRight w:val="0"/>
      <w:marTop w:val="0"/>
      <w:marBottom w:val="0"/>
      <w:divBdr>
        <w:top w:val="none" w:sz="0" w:space="0" w:color="auto"/>
        <w:left w:val="none" w:sz="0" w:space="0" w:color="auto"/>
        <w:bottom w:val="none" w:sz="0" w:space="0" w:color="auto"/>
        <w:right w:val="none" w:sz="0" w:space="0" w:color="auto"/>
      </w:divBdr>
    </w:div>
    <w:div w:id="322590966">
      <w:bodyDiv w:val="1"/>
      <w:marLeft w:val="0"/>
      <w:marRight w:val="0"/>
      <w:marTop w:val="0"/>
      <w:marBottom w:val="0"/>
      <w:divBdr>
        <w:top w:val="none" w:sz="0" w:space="0" w:color="auto"/>
        <w:left w:val="none" w:sz="0" w:space="0" w:color="auto"/>
        <w:bottom w:val="none" w:sz="0" w:space="0" w:color="auto"/>
        <w:right w:val="none" w:sz="0" w:space="0" w:color="auto"/>
      </w:divBdr>
    </w:div>
    <w:div w:id="773013052">
      <w:bodyDiv w:val="1"/>
      <w:marLeft w:val="0"/>
      <w:marRight w:val="0"/>
      <w:marTop w:val="0"/>
      <w:marBottom w:val="0"/>
      <w:divBdr>
        <w:top w:val="none" w:sz="0" w:space="0" w:color="auto"/>
        <w:left w:val="none" w:sz="0" w:space="0" w:color="auto"/>
        <w:bottom w:val="none" w:sz="0" w:space="0" w:color="auto"/>
        <w:right w:val="none" w:sz="0" w:space="0" w:color="auto"/>
      </w:divBdr>
    </w:div>
    <w:div w:id="1211842354">
      <w:bodyDiv w:val="1"/>
      <w:marLeft w:val="0"/>
      <w:marRight w:val="0"/>
      <w:marTop w:val="0"/>
      <w:marBottom w:val="0"/>
      <w:divBdr>
        <w:top w:val="none" w:sz="0" w:space="0" w:color="auto"/>
        <w:left w:val="none" w:sz="0" w:space="0" w:color="auto"/>
        <w:bottom w:val="none" w:sz="0" w:space="0" w:color="auto"/>
        <w:right w:val="none" w:sz="0" w:space="0" w:color="auto"/>
      </w:divBdr>
    </w:div>
    <w:div w:id="1327784350">
      <w:bodyDiv w:val="1"/>
      <w:marLeft w:val="0"/>
      <w:marRight w:val="0"/>
      <w:marTop w:val="0"/>
      <w:marBottom w:val="0"/>
      <w:divBdr>
        <w:top w:val="none" w:sz="0" w:space="0" w:color="auto"/>
        <w:left w:val="none" w:sz="0" w:space="0" w:color="auto"/>
        <w:bottom w:val="none" w:sz="0" w:space="0" w:color="auto"/>
        <w:right w:val="none" w:sz="0" w:space="0" w:color="auto"/>
      </w:divBdr>
    </w:div>
    <w:div w:id="1568152211">
      <w:bodyDiv w:val="1"/>
      <w:marLeft w:val="0"/>
      <w:marRight w:val="0"/>
      <w:marTop w:val="0"/>
      <w:marBottom w:val="0"/>
      <w:divBdr>
        <w:top w:val="none" w:sz="0" w:space="0" w:color="auto"/>
        <w:left w:val="none" w:sz="0" w:space="0" w:color="auto"/>
        <w:bottom w:val="none" w:sz="0" w:space="0" w:color="auto"/>
        <w:right w:val="none" w:sz="0" w:space="0" w:color="auto"/>
      </w:divBdr>
    </w:div>
    <w:div w:id="1629581237">
      <w:bodyDiv w:val="1"/>
      <w:marLeft w:val="0"/>
      <w:marRight w:val="0"/>
      <w:marTop w:val="0"/>
      <w:marBottom w:val="0"/>
      <w:divBdr>
        <w:top w:val="none" w:sz="0" w:space="0" w:color="auto"/>
        <w:left w:val="none" w:sz="0" w:space="0" w:color="auto"/>
        <w:bottom w:val="none" w:sz="0" w:space="0" w:color="auto"/>
        <w:right w:val="none" w:sz="0" w:space="0" w:color="auto"/>
      </w:divBdr>
    </w:div>
    <w:div w:id="210772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xYmVhNjMyYzc1YzhiOWM3OTg5NjE3ODdhZjI0MDM5MTo3OjE5NWQ6ZTU0NGYyZDczZDAyNzdhM2YxZTk1Y2VkOWYwYjQ5NjBmZmM0ZmY4NjJmMmQzN2ZiNDUwMWE3NmNjYzA0YjA4ZDpwOlQ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oxYmVhNjMyYzc1YzhiOWM3OTg5NjE3ODdhZjI0MDM5MTo3OjA0NmU6Mjg1NTU3NTg1NWM3OTBkZTM1N2RiYjQ2NTI4YTcyNjFlYTBlNjg1MjVjYWNhMWE2MmZkOGZjNTY5NzdiZGNhYjpwOlQ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r06/___https://www.nhsx.nhs.uk/media/documents/NHSX_Records_Management_CoP_V7.pdf___.ZXV3MjpoY3JnY2FyZWdyb3VwOmM6bzoxYmVhNjMyYzc1YzhiOWM3OTg5NjE3ODdhZjI0MDM5MTo3OmNmMTI6NDA5Nzk3OTYyNjlkN2IzYjk4MDA2YzliMWYwMjM4NzlhMDg5ZmU1OThkNjRlYzMyYWQ1ZDc2NDVhM2E2M2NjMzpwOlQ6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6</TotalTime>
  <Pages>9</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Matthews (Marketing)</dc:creator>
  <cp:lastModifiedBy>Sam Davies (Wiltshire)</cp:lastModifiedBy>
  <cp:revision>2</cp:revision>
  <cp:lastPrinted>2021-11-30T13:48:00Z</cp:lastPrinted>
  <dcterms:created xsi:type="dcterms:W3CDTF">2026-02-12T11:18:00Z</dcterms:created>
  <dcterms:modified xsi:type="dcterms:W3CDTF">2026-02-12T11:18:00Z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