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2445" w14:textId="77777777" w:rsidR="00702688" w:rsidRDefault="00702688">
      <w:pPr>
        <w:pStyle w:val="BodyText"/>
        <w:rPr>
          <w:rFonts w:ascii="Times New Roman"/>
          <w:sz w:val="20"/>
        </w:rPr>
      </w:pPr>
    </w:p>
    <w:p w14:paraId="12AB4F19" w14:textId="77777777" w:rsidR="00702688" w:rsidRDefault="00702688">
      <w:pPr>
        <w:pStyle w:val="BodyText"/>
        <w:rPr>
          <w:rFonts w:ascii="Times New Roman"/>
          <w:sz w:val="20"/>
        </w:rPr>
      </w:pPr>
    </w:p>
    <w:p w14:paraId="5106385D" w14:textId="77777777" w:rsidR="00702688" w:rsidRDefault="00702688">
      <w:pPr>
        <w:pStyle w:val="BodyText"/>
        <w:rPr>
          <w:rFonts w:ascii="Times New Roman"/>
          <w:sz w:val="20"/>
        </w:rPr>
      </w:pPr>
    </w:p>
    <w:p w14:paraId="76AD3028" w14:textId="77777777" w:rsidR="00702688" w:rsidRDefault="00702688">
      <w:pPr>
        <w:pStyle w:val="BodyText"/>
        <w:rPr>
          <w:rFonts w:ascii="Times New Roman"/>
          <w:sz w:val="20"/>
        </w:rPr>
      </w:pPr>
    </w:p>
    <w:p w14:paraId="6D1D6FB5" w14:textId="77777777" w:rsidR="00702688" w:rsidRDefault="00702688">
      <w:pPr>
        <w:pStyle w:val="BodyText"/>
        <w:rPr>
          <w:rFonts w:ascii="Times New Roman"/>
          <w:sz w:val="20"/>
        </w:rPr>
      </w:pPr>
    </w:p>
    <w:p w14:paraId="1D53524A" w14:textId="77777777" w:rsidR="00702688" w:rsidRDefault="00702688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7367"/>
      </w:tblGrid>
      <w:tr w:rsidR="00702688" w14:paraId="26DAB3DF" w14:textId="77777777">
        <w:trPr>
          <w:trHeight w:val="640"/>
        </w:trPr>
        <w:tc>
          <w:tcPr>
            <w:tcW w:w="2804" w:type="dxa"/>
            <w:shd w:val="clear" w:color="auto" w:fill="B51F58"/>
          </w:tcPr>
          <w:p w14:paraId="2088AB24" w14:textId="77777777" w:rsidR="00702688" w:rsidRDefault="00A87DCA">
            <w:pPr>
              <w:pStyle w:val="TableParagraph"/>
              <w:spacing w:before="160"/>
              <w:ind w:left="141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Job</w:t>
            </w:r>
            <w:r>
              <w:rPr>
                <w:rFonts w:ascii="Calibri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Title:</w:t>
            </w:r>
          </w:p>
        </w:tc>
        <w:tc>
          <w:tcPr>
            <w:tcW w:w="7367" w:type="dxa"/>
            <w:shd w:val="clear" w:color="auto" w:fill="F1F1F1"/>
          </w:tcPr>
          <w:p w14:paraId="361A37C8" w14:textId="77777777" w:rsidR="00702688" w:rsidRDefault="00A87DCA">
            <w:pPr>
              <w:pStyle w:val="TableParagraph"/>
              <w:spacing w:before="162"/>
              <w:ind w:left="141"/>
              <w:rPr>
                <w:sz w:val="24"/>
              </w:rPr>
            </w:pPr>
            <w:r>
              <w:rPr>
                <w:color w:val="3B3B3A"/>
                <w:w w:val="85"/>
                <w:sz w:val="24"/>
              </w:rPr>
              <w:t>Associate</w:t>
            </w:r>
            <w:r>
              <w:rPr>
                <w:color w:val="3B3B3A"/>
                <w:spacing w:val="32"/>
                <w:w w:val="85"/>
                <w:sz w:val="24"/>
              </w:rPr>
              <w:t xml:space="preserve"> </w:t>
            </w:r>
            <w:r>
              <w:rPr>
                <w:color w:val="3B3B3A"/>
                <w:w w:val="85"/>
                <w:sz w:val="24"/>
              </w:rPr>
              <w:t>Specialist</w:t>
            </w:r>
            <w:r>
              <w:rPr>
                <w:color w:val="3B3B3A"/>
                <w:spacing w:val="35"/>
                <w:w w:val="85"/>
                <w:sz w:val="24"/>
              </w:rPr>
              <w:t xml:space="preserve"> </w:t>
            </w:r>
            <w:r>
              <w:rPr>
                <w:color w:val="3B3B3A"/>
                <w:w w:val="85"/>
                <w:sz w:val="24"/>
              </w:rPr>
              <w:t>Community</w:t>
            </w:r>
            <w:r>
              <w:rPr>
                <w:color w:val="3B3B3A"/>
                <w:spacing w:val="34"/>
                <w:w w:val="85"/>
                <w:sz w:val="24"/>
              </w:rPr>
              <w:t xml:space="preserve"> </w:t>
            </w:r>
            <w:r>
              <w:rPr>
                <w:color w:val="3B3B3A"/>
                <w:w w:val="85"/>
                <w:sz w:val="24"/>
              </w:rPr>
              <w:t>Paediatrician</w:t>
            </w:r>
          </w:p>
        </w:tc>
      </w:tr>
      <w:tr w:rsidR="00702688" w14:paraId="74B851BB" w14:textId="77777777">
        <w:trPr>
          <w:trHeight w:val="645"/>
        </w:trPr>
        <w:tc>
          <w:tcPr>
            <w:tcW w:w="2804" w:type="dxa"/>
            <w:shd w:val="clear" w:color="auto" w:fill="B51F58"/>
          </w:tcPr>
          <w:p w14:paraId="2F333F0A" w14:textId="77777777" w:rsidR="00702688" w:rsidRDefault="00A87DCA">
            <w:pPr>
              <w:pStyle w:val="TableParagraph"/>
              <w:spacing w:before="165"/>
              <w:ind w:left="141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Reports</w:t>
            </w:r>
            <w:r>
              <w:rPr>
                <w:rFonts w:ascii="Calibri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to</w:t>
            </w:r>
            <w:r>
              <w:rPr>
                <w:rFonts w:ascii="Calibri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(job</w:t>
            </w:r>
            <w:r>
              <w:rPr>
                <w:rFonts w:ascii="Calibri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title):</w:t>
            </w:r>
          </w:p>
        </w:tc>
        <w:tc>
          <w:tcPr>
            <w:tcW w:w="7367" w:type="dxa"/>
            <w:shd w:val="clear" w:color="auto" w:fill="F1F1F1"/>
          </w:tcPr>
          <w:p w14:paraId="5C0631FB" w14:textId="77777777" w:rsidR="00702688" w:rsidRDefault="00A87DCA">
            <w:pPr>
              <w:pStyle w:val="TableParagraph"/>
              <w:spacing w:before="167"/>
              <w:ind w:left="141"/>
              <w:rPr>
                <w:sz w:val="24"/>
              </w:rPr>
            </w:pPr>
            <w:r>
              <w:rPr>
                <w:color w:val="3B3B3A"/>
                <w:w w:val="90"/>
                <w:sz w:val="24"/>
              </w:rPr>
              <w:t>Clinical</w:t>
            </w:r>
            <w:r>
              <w:rPr>
                <w:color w:val="3B3B3A"/>
                <w:spacing w:val="-1"/>
                <w:w w:val="90"/>
                <w:sz w:val="24"/>
              </w:rPr>
              <w:t xml:space="preserve"> </w:t>
            </w:r>
            <w:r>
              <w:rPr>
                <w:color w:val="3B3B3A"/>
                <w:w w:val="90"/>
                <w:sz w:val="24"/>
              </w:rPr>
              <w:t>Lead</w:t>
            </w:r>
          </w:p>
        </w:tc>
      </w:tr>
      <w:tr w:rsidR="00702688" w14:paraId="476D74B2" w14:textId="77777777">
        <w:trPr>
          <w:trHeight w:val="640"/>
        </w:trPr>
        <w:tc>
          <w:tcPr>
            <w:tcW w:w="2804" w:type="dxa"/>
            <w:shd w:val="clear" w:color="auto" w:fill="B51F58"/>
          </w:tcPr>
          <w:p w14:paraId="5E24742F" w14:textId="77777777" w:rsidR="00702688" w:rsidRDefault="00A87DCA">
            <w:pPr>
              <w:pStyle w:val="TableParagraph"/>
              <w:spacing w:before="165"/>
              <w:ind w:left="141"/>
              <w:rPr>
                <w:rFonts w:ascii="Calibri"/>
                <w:sz w:val="24"/>
              </w:rPr>
            </w:pPr>
            <w:r>
              <w:rPr>
                <w:rFonts w:ascii="Calibri"/>
                <w:color w:val="FFFFFF"/>
                <w:sz w:val="24"/>
              </w:rPr>
              <w:t>Line</w:t>
            </w:r>
            <w:r>
              <w:rPr>
                <w:rFonts w:ascii="Calibri"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Manager</w:t>
            </w:r>
            <w:r>
              <w:rPr>
                <w:rFonts w:ascii="Calibri"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FFFFFF"/>
                <w:sz w:val="24"/>
              </w:rPr>
              <w:t>to:</w:t>
            </w:r>
          </w:p>
        </w:tc>
        <w:tc>
          <w:tcPr>
            <w:tcW w:w="7367" w:type="dxa"/>
            <w:shd w:val="clear" w:color="auto" w:fill="F1F1F1"/>
          </w:tcPr>
          <w:p w14:paraId="378A15A7" w14:textId="77777777" w:rsidR="00702688" w:rsidRDefault="0070268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22A003" w14:textId="77777777" w:rsidR="00702688" w:rsidRDefault="00702688">
      <w:pPr>
        <w:pStyle w:val="BodyText"/>
        <w:rPr>
          <w:rFonts w:ascii="Times New Roman"/>
          <w:sz w:val="20"/>
        </w:rPr>
      </w:pPr>
    </w:p>
    <w:p w14:paraId="44617AA4" w14:textId="77777777" w:rsidR="00702688" w:rsidRDefault="00A87DCA">
      <w:pPr>
        <w:pStyle w:val="Heading1"/>
        <w:spacing w:before="214"/>
      </w:pPr>
      <w:r>
        <w:rPr>
          <w:color w:val="B52058"/>
        </w:rPr>
        <w:t>Job</w:t>
      </w:r>
      <w:r>
        <w:rPr>
          <w:color w:val="B52058"/>
          <w:spacing w:val="-1"/>
        </w:rPr>
        <w:t xml:space="preserve"> </w:t>
      </w:r>
      <w:r>
        <w:rPr>
          <w:color w:val="B52058"/>
        </w:rPr>
        <w:t>purpose</w:t>
      </w:r>
    </w:p>
    <w:p w14:paraId="6AAAC077" w14:textId="1687E95D" w:rsidR="00702688" w:rsidRDefault="00A87DCA">
      <w:pPr>
        <w:pStyle w:val="ListParagraph"/>
        <w:numPr>
          <w:ilvl w:val="0"/>
          <w:numId w:val="6"/>
        </w:numPr>
        <w:tabs>
          <w:tab w:val="left" w:pos="727"/>
        </w:tabs>
        <w:spacing w:before="159" w:line="228" w:lineRule="auto"/>
        <w:ind w:right="129"/>
        <w:rPr>
          <w:sz w:val="24"/>
        </w:rPr>
      </w:pPr>
      <w:r>
        <w:rPr>
          <w:color w:val="3B3B3A"/>
          <w:w w:val="90"/>
          <w:sz w:val="24"/>
        </w:rPr>
        <w:t>As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Associate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Specialist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Community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Paediatrician,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you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part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team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doctors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providing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85"/>
          <w:sz w:val="24"/>
        </w:rPr>
        <w:t>specialist</w:t>
      </w:r>
      <w:r>
        <w:rPr>
          <w:color w:val="3B3B3A"/>
          <w:spacing w:val="26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assessment,</w:t>
      </w:r>
      <w:r>
        <w:rPr>
          <w:color w:val="3B3B3A"/>
          <w:spacing w:val="28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diagnosis</w:t>
      </w:r>
      <w:r>
        <w:rPr>
          <w:color w:val="3B3B3A"/>
          <w:spacing w:val="27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and</w:t>
      </w:r>
      <w:r>
        <w:rPr>
          <w:color w:val="3B3B3A"/>
          <w:spacing w:val="26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ongoing</w:t>
      </w:r>
      <w:r>
        <w:rPr>
          <w:color w:val="3B3B3A"/>
          <w:spacing w:val="28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care</w:t>
      </w:r>
      <w:r>
        <w:rPr>
          <w:color w:val="3B3B3A"/>
          <w:spacing w:val="26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to</w:t>
      </w:r>
      <w:r>
        <w:rPr>
          <w:color w:val="3B3B3A"/>
          <w:spacing w:val="26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children,</w:t>
      </w:r>
      <w:r>
        <w:rPr>
          <w:color w:val="3B3B3A"/>
          <w:spacing w:val="28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young</w:t>
      </w:r>
      <w:r>
        <w:rPr>
          <w:color w:val="3B3B3A"/>
          <w:spacing w:val="27"/>
          <w:w w:val="85"/>
          <w:sz w:val="24"/>
        </w:rPr>
        <w:t xml:space="preserve"> </w:t>
      </w:r>
      <w:proofErr w:type="gramStart"/>
      <w:r>
        <w:rPr>
          <w:color w:val="3B3B3A"/>
          <w:w w:val="85"/>
          <w:sz w:val="24"/>
        </w:rPr>
        <w:t>people</w:t>
      </w:r>
      <w:proofErr w:type="gramEnd"/>
      <w:r>
        <w:rPr>
          <w:color w:val="3B3B3A"/>
          <w:spacing w:val="24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and</w:t>
      </w:r>
      <w:r>
        <w:rPr>
          <w:color w:val="3B3B3A"/>
          <w:spacing w:val="27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families</w:t>
      </w:r>
      <w:r>
        <w:rPr>
          <w:color w:val="3B3B3A"/>
          <w:spacing w:val="28"/>
          <w:w w:val="85"/>
          <w:sz w:val="24"/>
        </w:rPr>
        <w:t>.</w:t>
      </w:r>
    </w:p>
    <w:p w14:paraId="33A67BBC" w14:textId="77777777" w:rsidR="00702688" w:rsidRDefault="00A87DCA">
      <w:pPr>
        <w:pStyle w:val="ListParagraph"/>
        <w:numPr>
          <w:ilvl w:val="0"/>
          <w:numId w:val="6"/>
        </w:numPr>
        <w:tabs>
          <w:tab w:val="left" w:pos="727"/>
        </w:tabs>
        <w:spacing w:before="139" w:line="230" w:lineRule="auto"/>
        <w:ind w:right="429"/>
        <w:jc w:val="both"/>
        <w:rPr>
          <w:sz w:val="24"/>
        </w:rPr>
      </w:pPr>
      <w:r>
        <w:rPr>
          <w:color w:val="3B3B3A"/>
          <w:w w:val="90"/>
          <w:sz w:val="24"/>
        </w:rPr>
        <w:t>You will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have exciting opportunities to grow and develop professionally. You will be encouraged to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take on and develop a subspecialty interest with lead roles available. The job plan can be adapted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5"/>
          <w:sz w:val="24"/>
        </w:rPr>
        <w:t>according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to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your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strengths,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balancing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needs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strengths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of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whole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team.</w:t>
      </w:r>
    </w:p>
    <w:p w14:paraId="14E5A15C" w14:textId="77777777" w:rsidR="00702688" w:rsidRDefault="00A87DCA">
      <w:pPr>
        <w:pStyle w:val="ListParagraph"/>
        <w:numPr>
          <w:ilvl w:val="0"/>
          <w:numId w:val="6"/>
        </w:numPr>
        <w:tabs>
          <w:tab w:val="left" w:pos="727"/>
        </w:tabs>
        <w:spacing w:before="137" w:line="230" w:lineRule="auto"/>
        <w:ind w:right="620"/>
        <w:rPr>
          <w:sz w:val="24"/>
        </w:rPr>
      </w:pPr>
      <w:r>
        <w:rPr>
          <w:color w:val="3B3B3A"/>
          <w:spacing w:val="-1"/>
          <w:w w:val="95"/>
          <w:sz w:val="24"/>
        </w:rPr>
        <w:t xml:space="preserve">You will have </w:t>
      </w:r>
      <w:r>
        <w:rPr>
          <w:color w:val="3B3B3A"/>
          <w:w w:val="95"/>
          <w:sz w:val="24"/>
        </w:rPr>
        <w:t>a fulfilling and varied role, with the chance to make a tangible difference to the</w:t>
      </w:r>
      <w:r>
        <w:rPr>
          <w:color w:val="3B3B3A"/>
          <w:spacing w:val="1"/>
          <w:w w:val="95"/>
          <w:sz w:val="24"/>
        </w:rPr>
        <w:t xml:space="preserve"> </w:t>
      </w:r>
      <w:r>
        <w:rPr>
          <w:color w:val="3B3B3A"/>
          <w:w w:val="90"/>
          <w:sz w:val="24"/>
        </w:rPr>
        <w:t>poulation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we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serve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through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innovation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quality improvement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activities,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developing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shaping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sz w:val="24"/>
        </w:rPr>
        <w:t>services.</w:t>
      </w:r>
    </w:p>
    <w:p w14:paraId="486BF387" w14:textId="77777777" w:rsidR="00702688" w:rsidRDefault="00A87DCA">
      <w:pPr>
        <w:pStyle w:val="ListParagraph"/>
        <w:numPr>
          <w:ilvl w:val="0"/>
          <w:numId w:val="6"/>
        </w:numPr>
        <w:tabs>
          <w:tab w:val="left" w:pos="727"/>
        </w:tabs>
        <w:spacing w:before="135" w:line="230" w:lineRule="auto"/>
        <w:ind w:right="174"/>
        <w:jc w:val="both"/>
        <w:rPr>
          <w:sz w:val="24"/>
        </w:rPr>
      </w:pPr>
      <w:r>
        <w:rPr>
          <w:color w:val="3B3B3A"/>
          <w:spacing w:val="-1"/>
          <w:w w:val="95"/>
          <w:sz w:val="24"/>
        </w:rPr>
        <w:t>You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will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be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provided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with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a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laptop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mobile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phone,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giving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you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opportunity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to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work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flexibly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with</w:t>
      </w:r>
      <w:r>
        <w:rPr>
          <w:color w:val="3B3B3A"/>
          <w:spacing w:val="-58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a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great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work/life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balance.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Applicants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looking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for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full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time,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part</w:t>
      </w:r>
      <w:r>
        <w:rPr>
          <w:color w:val="3B3B3A"/>
          <w:spacing w:val="-10"/>
          <w:w w:val="95"/>
          <w:sz w:val="24"/>
        </w:rPr>
        <w:t xml:space="preserve"> </w:t>
      </w:r>
      <w:proofErr w:type="gramStart"/>
      <w:r>
        <w:rPr>
          <w:color w:val="3B3B3A"/>
          <w:w w:val="95"/>
          <w:sz w:val="24"/>
        </w:rPr>
        <w:t>time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or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job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sharing</w:t>
      </w:r>
      <w:proofErr w:type="gramEnd"/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arrangement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are</w:t>
      </w:r>
      <w:r>
        <w:rPr>
          <w:color w:val="3B3B3A"/>
          <w:spacing w:val="-58"/>
          <w:w w:val="95"/>
          <w:sz w:val="24"/>
        </w:rPr>
        <w:t xml:space="preserve"> </w:t>
      </w:r>
      <w:r>
        <w:rPr>
          <w:color w:val="3B3B3A"/>
          <w:sz w:val="24"/>
        </w:rPr>
        <w:t>welcomed.</w:t>
      </w:r>
    </w:p>
    <w:p w14:paraId="3D5367C1" w14:textId="77777777" w:rsidR="00702688" w:rsidRDefault="00702688">
      <w:pPr>
        <w:pStyle w:val="BodyText"/>
        <w:spacing w:before="1"/>
      </w:pPr>
    </w:p>
    <w:p w14:paraId="6B36FFE2" w14:textId="77777777" w:rsidR="00702688" w:rsidRDefault="00A87DCA">
      <w:pPr>
        <w:pStyle w:val="BodyText"/>
        <w:spacing w:before="158"/>
        <w:ind w:left="160"/>
      </w:pPr>
      <w:r>
        <w:rPr>
          <w:color w:val="3B3B3A"/>
          <w:w w:val="90"/>
        </w:rPr>
        <w:t>Hours: 10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PA (Part time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and job-sharing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arrangements will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considered)</w:t>
      </w:r>
    </w:p>
    <w:p w14:paraId="38038294" w14:textId="77777777" w:rsidR="00702688" w:rsidRDefault="00A87DCA">
      <w:pPr>
        <w:pStyle w:val="Heading2"/>
        <w:spacing w:before="184"/>
      </w:pPr>
      <w:r>
        <w:rPr>
          <w:color w:val="3B3B3A"/>
        </w:rPr>
        <w:t>Main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Responsibilities</w:t>
      </w:r>
    </w:p>
    <w:p w14:paraId="79B53CCE" w14:textId="36D75D95" w:rsidR="00702688" w:rsidRDefault="00A87DCA">
      <w:pPr>
        <w:pStyle w:val="ListParagraph"/>
        <w:numPr>
          <w:ilvl w:val="0"/>
          <w:numId w:val="6"/>
        </w:numPr>
        <w:tabs>
          <w:tab w:val="left" w:pos="727"/>
        </w:tabs>
        <w:spacing w:before="156" w:line="230" w:lineRule="auto"/>
        <w:ind w:right="191"/>
        <w:rPr>
          <w:sz w:val="24"/>
        </w:rPr>
      </w:pPr>
      <w:r>
        <w:rPr>
          <w:color w:val="3B3B3A"/>
          <w:w w:val="90"/>
          <w:sz w:val="24"/>
        </w:rPr>
        <w:t>As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Associate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Specialist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Community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Paediatrician,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you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have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deep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broad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understanding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-5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Community Paediatrics and have relevant experience in the clinical management of children, including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those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neurodevelopmental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difficulties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safeguarding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children.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Your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days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be</w:t>
      </w:r>
      <w:r>
        <w:rPr>
          <w:color w:val="3B3B3A"/>
          <w:spacing w:val="11"/>
          <w:w w:val="90"/>
          <w:sz w:val="24"/>
        </w:rPr>
        <w:t xml:space="preserve"> </w:t>
      </w:r>
      <w:proofErr w:type="gramStart"/>
      <w:r>
        <w:rPr>
          <w:color w:val="3B3B3A"/>
          <w:w w:val="90"/>
          <w:sz w:val="24"/>
        </w:rPr>
        <w:t>varied</w:t>
      </w:r>
      <w:proofErr w:type="gramEnd"/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outcome driven as you provide assessment, diagnosis and ongoing care to children, young people and</w:t>
      </w:r>
      <w:r>
        <w:rPr>
          <w:color w:val="3B3B3A"/>
          <w:spacing w:val="-55"/>
          <w:w w:val="90"/>
          <w:sz w:val="24"/>
        </w:rPr>
        <w:t xml:space="preserve"> </w:t>
      </w:r>
      <w:r>
        <w:rPr>
          <w:color w:val="3B3B3A"/>
          <w:sz w:val="24"/>
        </w:rPr>
        <w:t>families.</w:t>
      </w:r>
    </w:p>
    <w:p w14:paraId="38EAB142" w14:textId="0A2B41DC" w:rsidR="00702688" w:rsidRDefault="00A87DCA">
      <w:pPr>
        <w:pStyle w:val="ListParagraph"/>
        <w:numPr>
          <w:ilvl w:val="0"/>
          <w:numId w:val="6"/>
        </w:numPr>
        <w:tabs>
          <w:tab w:val="left" w:pos="727"/>
        </w:tabs>
        <w:spacing w:before="136" w:line="230" w:lineRule="auto"/>
        <w:ind w:right="307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have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exciting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opportunities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help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our Service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 shape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service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pathways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area.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 service will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provide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</w:t>
      </w:r>
      <w:r>
        <w:rPr>
          <w:color w:val="3B3B3A"/>
          <w:spacing w:val="-6"/>
          <w:w w:val="90"/>
          <w:sz w:val="24"/>
        </w:rPr>
        <w:t xml:space="preserve"> </w:t>
      </w:r>
      <w:proofErr w:type="gramStart"/>
      <w:r>
        <w:rPr>
          <w:color w:val="3B3B3A"/>
          <w:w w:val="90"/>
          <w:sz w:val="24"/>
        </w:rPr>
        <w:t xml:space="preserve">supportive 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proofErr w:type="gramEnd"/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encouraging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environment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which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 as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professional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opportunities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sz w:val="24"/>
        </w:rPr>
        <w:t>specialist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fields.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Mentoring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is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available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if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you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are</w:t>
      </w:r>
      <w:r>
        <w:rPr>
          <w:color w:val="3B3B3A"/>
          <w:spacing w:val="-14"/>
          <w:sz w:val="24"/>
        </w:rPr>
        <w:t xml:space="preserve"> </w:t>
      </w:r>
      <w:r>
        <w:rPr>
          <w:color w:val="3B3B3A"/>
          <w:sz w:val="24"/>
        </w:rPr>
        <w:t>working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towards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CESR.</w:t>
      </w:r>
    </w:p>
    <w:p w14:paraId="1E9F05B9" w14:textId="77777777" w:rsidR="00702688" w:rsidRDefault="00702688">
      <w:pPr>
        <w:spacing w:line="230" w:lineRule="auto"/>
        <w:rPr>
          <w:sz w:val="24"/>
        </w:rPr>
        <w:sectPr w:rsidR="00702688">
          <w:headerReference w:type="default" r:id="rId7"/>
          <w:footerReference w:type="default" r:id="rId8"/>
          <w:type w:val="continuous"/>
          <w:pgSz w:w="11910" w:h="16840"/>
          <w:pgMar w:top="1860" w:right="620" w:bottom="1520" w:left="560" w:header="589" w:footer="1330" w:gutter="0"/>
          <w:pgNumType w:start="1"/>
          <w:cols w:space="720"/>
        </w:sectPr>
      </w:pPr>
    </w:p>
    <w:p w14:paraId="55AB4E64" w14:textId="77777777" w:rsidR="00702688" w:rsidRDefault="00702688">
      <w:pPr>
        <w:pStyle w:val="BodyText"/>
        <w:rPr>
          <w:sz w:val="20"/>
        </w:rPr>
      </w:pPr>
    </w:p>
    <w:p w14:paraId="27EB3768" w14:textId="77777777" w:rsidR="00702688" w:rsidRDefault="00702688">
      <w:pPr>
        <w:pStyle w:val="BodyText"/>
        <w:rPr>
          <w:sz w:val="20"/>
        </w:rPr>
      </w:pPr>
    </w:p>
    <w:p w14:paraId="05B96BE6" w14:textId="77777777" w:rsidR="00702688" w:rsidRDefault="00702688">
      <w:pPr>
        <w:pStyle w:val="BodyText"/>
        <w:spacing w:before="2"/>
        <w:rPr>
          <w:sz w:val="22"/>
        </w:rPr>
      </w:pPr>
    </w:p>
    <w:p w14:paraId="356D053C" w14:textId="77777777" w:rsidR="00702688" w:rsidRDefault="00A87DCA">
      <w:pPr>
        <w:pStyle w:val="ListParagraph"/>
        <w:numPr>
          <w:ilvl w:val="0"/>
          <w:numId w:val="6"/>
        </w:numPr>
        <w:tabs>
          <w:tab w:val="left" w:pos="727"/>
        </w:tabs>
        <w:spacing w:before="0" w:line="230" w:lineRule="auto"/>
        <w:ind w:right="178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lead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delivering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developmental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paediatric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clinics,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assessing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children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range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concerns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that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are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affecting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their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development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or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educational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potential,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accordance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our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established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5"/>
          <w:sz w:val="24"/>
        </w:rPr>
        <w:t>referral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criteria.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This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includes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medical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assessments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for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SEND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process.</w:t>
      </w:r>
    </w:p>
    <w:p w14:paraId="326EAEDB" w14:textId="77777777" w:rsidR="00702688" w:rsidRDefault="00A87DCA">
      <w:pPr>
        <w:pStyle w:val="ListParagraph"/>
        <w:numPr>
          <w:ilvl w:val="0"/>
          <w:numId w:val="6"/>
        </w:numPr>
        <w:tabs>
          <w:tab w:val="left" w:pos="727"/>
        </w:tabs>
        <w:spacing w:before="139" w:line="228" w:lineRule="auto"/>
        <w:ind w:right="67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have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regular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opportunities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participate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departmental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CPD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supervision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sz w:val="24"/>
        </w:rPr>
        <w:t>training of colleagues.</w:t>
      </w:r>
    </w:p>
    <w:p w14:paraId="5B36DC27" w14:textId="77777777" w:rsidR="00702688" w:rsidRDefault="00702688">
      <w:pPr>
        <w:pStyle w:val="BodyText"/>
        <w:rPr>
          <w:sz w:val="26"/>
        </w:rPr>
      </w:pPr>
    </w:p>
    <w:p w14:paraId="62A8A0C7" w14:textId="77777777" w:rsidR="00702688" w:rsidRDefault="00702688">
      <w:pPr>
        <w:pStyle w:val="BodyText"/>
        <w:spacing w:before="7"/>
        <w:rPr>
          <w:sz w:val="21"/>
        </w:rPr>
      </w:pPr>
    </w:p>
    <w:p w14:paraId="63A98241" w14:textId="23122D30" w:rsidR="00702688" w:rsidRDefault="00702688">
      <w:pPr>
        <w:pStyle w:val="BodyText"/>
        <w:spacing w:line="267" w:lineRule="exact"/>
        <w:ind w:left="160"/>
      </w:pPr>
    </w:p>
    <w:p w14:paraId="78F6D63F" w14:textId="77777777" w:rsidR="00702688" w:rsidRDefault="00702688">
      <w:pPr>
        <w:spacing w:line="267" w:lineRule="exact"/>
        <w:sectPr w:rsidR="00702688">
          <w:pgSz w:w="11910" w:h="16840"/>
          <w:pgMar w:top="1860" w:right="620" w:bottom="1520" w:left="560" w:header="589" w:footer="1330" w:gutter="0"/>
          <w:cols w:space="720"/>
        </w:sectPr>
      </w:pPr>
    </w:p>
    <w:p w14:paraId="30861889" w14:textId="77777777" w:rsidR="00702688" w:rsidRDefault="00702688">
      <w:pPr>
        <w:pStyle w:val="BodyText"/>
        <w:rPr>
          <w:sz w:val="20"/>
        </w:rPr>
      </w:pPr>
    </w:p>
    <w:p w14:paraId="23681E1B" w14:textId="77777777" w:rsidR="00702688" w:rsidRDefault="00702688">
      <w:pPr>
        <w:pStyle w:val="BodyText"/>
        <w:rPr>
          <w:sz w:val="20"/>
        </w:rPr>
      </w:pPr>
    </w:p>
    <w:p w14:paraId="6C57BF95" w14:textId="77777777" w:rsidR="00702688" w:rsidRDefault="00702688">
      <w:pPr>
        <w:pStyle w:val="BodyText"/>
        <w:spacing w:before="8"/>
        <w:rPr>
          <w:sz w:val="17"/>
        </w:rPr>
      </w:pPr>
    </w:p>
    <w:p w14:paraId="7D5DA5CB" w14:textId="77777777" w:rsidR="00702688" w:rsidRDefault="00A87DCA">
      <w:pPr>
        <w:pStyle w:val="Heading1"/>
        <w:spacing w:before="44"/>
      </w:pPr>
      <w:r>
        <w:rPr>
          <w:color w:val="B52058"/>
        </w:rPr>
        <w:t>Key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responsibilities</w:t>
      </w:r>
    </w:p>
    <w:p w14:paraId="0CAE67E4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69" w:line="249" w:lineRule="auto"/>
        <w:ind w:right="151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deliver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developmental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paediatric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clinics,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assessing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children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 range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concerns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that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are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affecting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their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development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or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educational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potential,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accordance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our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established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referral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criteria.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This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sz w:val="24"/>
        </w:rPr>
        <w:t>includes</w:t>
      </w:r>
      <w:r>
        <w:rPr>
          <w:color w:val="3B3B3A"/>
          <w:spacing w:val="-8"/>
          <w:sz w:val="24"/>
        </w:rPr>
        <w:t xml:space="preserve"> </w:t>
      </w:r>
      <w:r>
        <w:rPr>
          <w:color w:val="3B3B3A"/>
          <w:sz w:val="24"/>
        </w:rPr>
        <w:t>medical</w:t>
      </w:r>
      <w:r>
        <w:rPr>
          <w:color w:val="3B3B3A"/>
          <w:spacing w:val="-7"/>
          <w:sz w:val="24"/>
        </w:rPr>
        <w:t xml:space="preserve"> </w:t>
      </w:r>
      <w:r>
        <w:rPr>
          <w:color w:val="3B3B3A"/>
          <w:sz w:val="24"/>
        </w:rPr>
        <w:t>assessments</w:t>
      </w:r>
      <w:r>
        <w:rPr>
          <w:color w:val="3B3B3A"/>
          <w:spacing w:val="-7"/>
          <w:sz w:val="24"/>
        </w:rPr>
        <w:t xml:space="preserve"> </w:t>
      </w:r>
      <w:r>
        <w:rPr>
          <w:color w:val="3B3B3A"/>
          <w:sz w:val="24"/>
        </w:rPr>
        <w:t>for</w:t>
      </w:r>
      <w:r>
        <w:rPr>
          <w:color w:val="3B3B3A"/>
          <w:spacing w:val="-8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7"/>
          <w:sz w:val="24"/>
        </w:rPr>
        <w:t xml:space="preserve"> </w:t>
      </w:r>
      <w:r>
        <w:rPr>
          <w:color w:val="3B3B3A"/>
          <w:sz w:val="24"/>
        </w:rPr>
        <w:t>SEND</w:t>
      </w:r>
      <w:r>
        <w:rPr>
          <w:color w:val="3B3B3A"/>
          <w:spacing w:val="-7"/>
          <w:sz w:val="24"/>
        </w:rPr>
        <w:t xml:space="preserve"> </w:t>
      </w:r>
      <w:r>
        <w:rPr>
          <w:color w:val="3B3B3A"/>
          <w:sz w:val="24"/>
        </w:rPr>
        <w:t>process.</w:t>
      </w:r>
    </w:p>
    <w:p w14:paraId="19D45525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58" w:line="249" w:lineRule="auto"/>
        <w:ind w:right="144" w:firstLine="0"/>
        <w:rPr>
          <w:sz w:val="24"/>
        </w:rPr>
      </w:pPr>
      <w:r>
        <w:rPr>
          <w:color w:val="3B3B3A"/>
          <w:w w:val="90"/>
          <w:sz w:val="24"/>
        </w:rPr>
        <w:t>You will contribute to multidisciplinary assessment and management in a collaborative way, liaising with all</w:t>
      </w:r>
      <w:r>
        <w:rPr>
          <w:color w:val="3B3B3A"/>
          <w:spacing w:val="-55"/>
          <w:w w:val="90"/>
          <w:sz w:val="24"/>
        </w:rPr>
        <w:t xml:space="preserve"> </w:t>
      </w:r>
      <w:r>
        <w:rPr>
          <w:color w:val="3B3B3A"/>
          <w:sz w:val="24"/>
        </w:rPr>
        <w:t>members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the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team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for</w:t>
      </w:r>
      <w:r>
        <w:rPr>
          <w:color w:val="3B3B3A"/>
          <w:spacing w:val="-15"/>
          <w:sz w:val="24"/>
        </w:rPr>
        <w:t xml:space="preserve"> </w:t>
      </w:r>
      <w:r>
        <w:rPr>
          <w:color w:val="3B3B3A"/>
          <w:sz w:val="24"/>
        </w:rPr>
        <w:t>initial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assessments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follow-ups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where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relevant.</w:t>
      </w:r>
    </w:p>
    <w:p w14:paraId="01D33294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60" w:line="249" w:lineRule="auto"/>
        <w:ind w:right="340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participate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fully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safeguarding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activities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other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aspects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community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paediatric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work.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This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includes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providing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participating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discussions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multi-agency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hub,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strategy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meetings,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peer review and safeguarding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supervision.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You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be responsible for performing medical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assessments of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children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referred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by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police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or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children’s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social</w:t>
      </w:r>
      <w:r>
        <w:rPr>
          <w:color w:val="3B3B3A"/>
          <w:spacing w:val="-13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care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where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there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are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safeguarding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concerns.</w:t>
      </w:r>
    </w:p>
    <w:p w14:paraId="1E480BD8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60" w:line="247" w:lineRule="auto"/>
        <w:ind w:right="811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perform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medical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examinations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relation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assessments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Looked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After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Children,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collating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w w:val="95"/>
          <w:sz w:val="24"/>
        </w:rPr>
        <w:t>information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from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other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clinicians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completing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relevant</w:t>
      </w:r>
      <w:r>
        <w:rPr>
          <w:color w:val="3B3B3A"/>
          <w:spacing w:val="-5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documentation.</w:t>
      </w:r>
    </w:p>
    <w:p w14:paraId="4CFB1A2A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65" w:line="247" w:lineRule="auto"/>
        <w:ind w:right="177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complete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your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reports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administration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timely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manner,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adhering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timescales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set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by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sz w:val="24"/>
        </w:rPr>
        <w:t>departmental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guidance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4"/>
          <w:sz w:val="24"/>
        </w:rPr>
        <w:t xml:space="preserve"> </w:t>
      </w:r>
      <w:r>
        <w:rPr>
          <w:color w:val="3B3B3A"/>
          <w:sz w:val="24"/>
        </w:rPr>
        <w:t>from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statutory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agencies.</w:t>
      </w:r>
    </w:p>
    <w:p w14:paraId="58278CAE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63" w:line="247" w:lineRule="auto"/>
        <w:ind w:right="668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share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responsibility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covering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urgent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work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during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colleagues’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periods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annual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leave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55"/>
          <w:w w:val="90"/>
          <w:sz w:val="24"/>
        </w:rPr>
        <w:t xml:space="preserve"> </w:t>
      </w:r>
      <w:r>
        <w:rPr>
          <w:color w:val="3B3B3A"/>
          <w:sz w:val="24"/>
        </w:rPr>
        <w:t>short-term sickness.</w:t>
      </w:r>
    </w:p>
    <w:p w14:paraId="004CDDBC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65" w:line="249" w:lineRule="auto"/>
        <w:ind w:right="141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responsible,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management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support,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your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own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personal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development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actively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contribute to the development of colleagues. This will involve participating and contributing to the supervision,</w:t>
      </w:r>
      <w:r>
        <w:rPr>
          <w:color w:val="3B3B3A"/>
          <w:spacing w:val="-55"/>
          <w:w w:val="90"/>
          <w:sz w:val="24"/>
        </w:rPr>
        <w:t xml:space="preserve"> </w:t>
      </w:r>
      <w:proofErr w:type="gramStart"/>
      <w:r>
        <w:rPr>
          <w:color w:val="3B3B3A"/>
          <w:w w:val="95"/>
          <w:sz w:val="24"/>
        </w:rPr>
        <w:t>teaching</w:t>
      </w:r>
      <w:proofErr w:type="gramEnd"/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training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of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other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staff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to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the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departmental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audit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clinical</w:t>
      </w:r>
      <w:r>
        <w:rPr>
          <w:color w:val="3B3B3A"/>
          <w:spacing w:val="-13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governance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programmes.</w:t>
      </w:r>
    </w:p>
    <w:p w14:paraId="1FE325B4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58" w:line="249" w:lineRule="auto"/>
        <w:ind w:right="545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take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active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role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formulation,</w:t>
      </w:r>
      <w:r>
        <w:rPr>
          <w:color w:val="3B3B3A"/>
          <w:spacing w:val="5"/>
          <w:w w:val="90"/>
          <w:sz w:val="24"/>
        </w:rPr>
        <w:t xml:space="preserve"> </w:t>
      </w:r>
      <w:proofErr w:type="gramStart"/>
      <w:r>
        <w:rPr>
          <w:color w:val="3B3B3A"/>
          <w:w w:val="90"/>
          <w:sz w:val="24"/>
        </w:rPr>
        <w:t>implementation</w:t>
      </w:r>
      <w:proofErr w:type="gramEnd"/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monitoring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organisation’s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85"/>
          <w:sz w:val="24"/>
        </w:rPr>
        <w:t>objectives.</w:t>
      </w:r>
      <w:r>
        <w:rPr>
          <w:color w:val="3B3B3A"/>
          <w:spacing w:val="25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This</w:t>
      </w:r>
      <w:r>
        <w:rPr>
          <w:color w:val="3B3B3A"/>
          <w:spacing w:val="21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may</w:t>
      </w:r>
      <w:r>
        <w:rPr>
          <w:color w:val="3B3B3A"/>
          <w:spacing w:val="24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include</w:t>
      </w:r>
      <w:r>
        <w:rPr>
          <w:color w:val="3B3B3A"/>
          <w:spacing w:val="24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assisting</w:t>
      </w:r>
      <w:r>
        <w:rPr>
          <w:color w:val="3B3B3A"/>
          <w:spacing w:val="25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with</w:t>
      </w:r>
      <w:r>
        <w:rPr>
          <w:color w:val="3B3B3A"/>
          <w:spacing w:val="25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discussions</w:t>
      </w:r>
      <w:r>
        <w:rPr>
          <w:color w:val="3B3B3A"/>
          <w:spacing w:val="23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regarding</w:t>
      </w:r>
      <w:r>
        <w:rPr>
          <w:color w:val="3B3B3A"/>
          <w:spacing w:val="25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service</w:t>
      </w:r>
      <w:r>
        <w:rPr>
          <w:color w:val="3B3B3A"/>
          <w:spacing w:val="25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plans</w:t>
      </w:r>
      <w:r>
        <w:rPr>
          <w:color w:val="3B3B3A"/>
          <w:spacing w:val="24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and</w:t>
      </w:r>
      <w:r>
        <w:rPr>
          <w:color w:val="3B3B3A"/>
          <w:spacing w:val="24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developments</w:t>
      </w:r>
      <w:r>
        <w:rPr>
          <w:color w:val="3B3B3A"/>
          <w:spacing w:val="24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with</w:t>
      </w:r>
      <w:r>
        <w:rPr>
          <w:color w:val="3B3B3A"/>
          <w:spacing w:val="20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both</w:t>
      </w:r>
      <w:r>
        <w:rPr>
          <w:color w:val="3B3B3A"/>
          <w:spacing w:val="-51"/>
          <w:w w:val="85"/>
          <w:sz w:val="24"/>
        </w:rPr>
        <w:t xml:space="preserve"> </w:t>
      </w:r>
      <w:r>
        <w:rPr>
          <w:color w:val="3B3B3A"/>
          <w:sz w:val="24"/>
        </w:rPr>
        <w:t>internal</w:t>
      </w:r>
      <w:r>
        <w:rPr>
          <w:color w:val="3B3B3A"/>
          <w:spacing w:val="-10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10"/>
          <w:sz w:val="24"/>
        </w:rPr>
        <w:t xml:space="preserve"> </w:t>
      </w:r>
      <w:r>
        <w:rPr>
          <w:color w:val="3B3B3A"/>
          <w:sz w:val="24"/>
        </w:rPr>
        <w:t>external</w:t>
      </w:r>
      <w:r>
        <w:rPr>
          <w:color w:val="3B3B3A"/>
          <w:spacing w:val="-10"/>
          <w:sz w:val="24"/>
        </w:rPr>
        <w:t xml:space="preserve"> </w:t>
      </w:r>
      <w:r>
        <w:rPr>
          <w:color w:val="3B3B3A"/>
          <w:sz w:val="24"/>
        </w:rPr>
        <w:t>agencies</w:t>
      </w:r>
      <w:r>
        <w:rPr>
          <w:color w:val="3B3B3A"/>
          <w:spacing w:val="-7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10"/>
          <w:sz w:val="24"/>
        </w:rPr>
        <w:t xml:space="preserve"> </w:t>
      </w:r>
      <w:r>
        <w:rPr>
          <w:color w:val="3B3B3A"/>
          <w:sz w:val="24"/>
        </w:rPr>
        <w:t>undertaking</w:t>
      </w:r>
      <w:r>
        <w:rPr>
          <w:color w:val="3B3B3A"/>
          <w:spacing w:val="-11"/>
          <w:sz w:val="24"/>
        </w:rPr>
        <w:t xml:space="preserve"> </w:t>
      </w:r>
      <w:r>
        <w:rPr>
          <w:color w:val="3B3B3A"/>
          <w:sz w:val="24"/>
        </w:rPr>
        <w:t>management</w:t>
      </w:r>
      <w:r>
        <w:rPr>
          <w:color w:val="3B3B3A"/>
          <w:spacing w:val="-9"/>
          <w:sz w:val="24"/>
        </w:rPr>
        <w:t xml:space="preserve"> </w:t>
      </w:r>
      <w:r>
        <w:rPr>
          <w:color w:val="3B3B3A"/>
          <w:sz w:val="24"/>
        </w:rPr>
        <w:t>duties.</w:t>
      </w:r>
    </w:p>
    <w:p w14:paraId="682A2AE7" w14:textId="77777777" w:rsidR="00702688" w:rsidRDefault="00A87DCA">
      <w:pPr>
        <w:pStyle w:val="ListParagraph"/>
        <w:numPr>
          <w:ilvl w:val="0"/>
          <w:numId w:val="5"/>
        </w:numPr>
        <w:tabs>
          <w:tab w:val="left" w:pos="412"/>
        </w:tabs>
        <w:spacing w:before="158" w:line="249" w:lineRule="auto"/>
        <w:ind w:right="641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have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general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duty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care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health,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safety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well-being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yourself,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work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colleagues,</w:t>
      </w:r>
      <w:r>
        <w:rPr>
          <w:color w:val="3B3B3A"/>
          <w:spacing w:val="1"/>
          <w:w w:val="90"/>
          <w:sz w:val="24"/>
        </w:rPr>
        <w:t xml:space="preserve"> </w:t>
      </w:r>
      <w:proofErr w:type="gramStart"/>
      <w:r>
        <w:rPr>
          <w:color w:val="3B3B3A"/>
          <w:w w:val="90"/>
          <w:sz w:val="24"/>
        </w:rPr>
        <w:t>visitors</w:t>
      </w:r>
      <w:proofErr w:type="gramEnd"/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patients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within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service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addition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any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specific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risk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management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or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clinical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governance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accountabilities associated with this post. This includes being aware of and complying with infection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sz w:val="24"/>
        </w:rPr>
        <w:t>prevention</w:t>
      </w:r>
      <w:r>
        <w:rPr>
          <w:color w:val="3B3B3A"/>
          <w:spacing w:val="-1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1"/>
          <w:sz w:val="24"/>
        </w:rPr>
        <w:t xml:space="preserve"> </w:t>
      </w:r>
      <w:r>
        <w:rPr>
          <w:color w:val="3B3B3A"/>
          <w:sz w:val="24"/>
        </w:rPr>
        <w:t>control</w:t>
      </w:r>
      <w:r>
        <w:rPr>
          <w:color w:val="3B3B3A"/>
          <w:spacing w:val="-3"/>
          <w:sz w:val="24"/>
        </w:rPr>
        <w:t xml:space="preserve"> </w:t>
      </w:r>
      <w:r>
        <w:rPr>
          <w:color w:val="3B3B3A"/>
          <w:sz w:val="24"/>
        </w:rPr>
        <w:t>policies.</w:t>
      </w:r>
    </w:p>
    <w:p w14:paraId="34BCD734" w14:textId="77777777" w:rsidR="00702688" w:rsidRDefault="00A87DCA">
      <w:pPr>
        <w:pStyle w:val="ListParagraph"/>
        <w:numPr>
          <w:ilvl w:val="0"/>
          <w:numId w:val="5"/>
        </w:numPr>
        <w:tabs>
          <w:tab w:val="left" w:pos="544"/>
        </w:tabs>
        <w:spacing w:before="159" w:line="249" w:lineRule="auto"/>
        <w:ind w:right="278" w:firstLine="0"/>
        <w:rPr>
          <w:sz w:val="24"/>
        </w:rPr>
      </w:pPr>
      <w:r>
        <w:rPr>
          <w:color w:val="3B3B3A"/>
          <w:w w:val="90"/>
          <w:sz w:val="24"/>
        </w:rPr>
        <w:t>You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observe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rules,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policies,</w:t>
      </w:r>
      <w:r>
        <w:rPr>
          <w:color w:val="3B3B3A"/>
          <w:spacing w:val="3"/>
          <w:w w:val="90"/>
          <w:sz w:val="24"/>
        </w:rPr>
        <w:t xml:space="preserve"> </w:t>
      </w:r>
      <w:proofErr w:type="gramStart"/>
      <w:r>
        <w:rPr>
          <w:color w:val="3B3B3A"/>
          <w:w w:val="90"/>
          <w:sz w:val="24"/>
        </w:rPr>
        <w:t>procedures</w:t>
      </w:r>
      <w:proofErr w:type="gramEnd"/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standards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HCRG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Care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Group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together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relevant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statutory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professional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obligations,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conducting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activities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within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contracted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level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 service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operating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plan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department.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You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will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observe</w:t>
      </w:r>
      <w:r>
        <w:rPr>
          <w:color w:val="3B3B3A"/>
          <w:spacing w:val="1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maintain</w:t>
      </w:r>
      <w:r>
        <w:rPr>
          <w:color w:val="3B3B3A"/>
          <w:spacing w:val="1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strict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confidentiality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personal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1"/>
          <w:sz w:val="24"/>
        </w:rPr>
        <w:t xml:space="preserve"> </w:t>
      </w:r>
      <w:r>
        <w:rPr>
          <w:color w:val="3B3B3A"/>
          <w:sz w:val="24"/>
        </w:rPr>
        <w:t>relating to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patients</w:t>
      </w:r>
      <w:r>
        <w:rPr>
          <w:color w:val="3B3B3A"/>
          <w:spacing w:val="-1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2"/>
          <w:sz w:val="24"/>
        </w:rPr>
        <w:t xml:space="preserve"> </w:t>
      </w:r>
      <w:r>
        <w:rPr>
          <w:color w:val="3B3B3A"/>
          <w:sz w:val="24"/>
        </w:rPr>
        <w:t>staff.</w:t>
      </w:r>
    </w:p>
    <w:p w14:paraId="4B98C653" w14:textId="77777777" w:rsidR="00702688" w:rsidRDefault="00702688">
      <w:pPr>
        <w:spacing w:line="249" w:lineRule="auto"/>
        <w:rPr>
          <w:sz w:val="24"/>
        </w:rPr>
        <w:sectPr w:rsidR="00702688">
          <w:pgSz w:w="11910" w:h="16840"/>
          <w:pgMar w:top="1860" w:right="620" w:bottom="1520" w:left="560" w:header="589" w:footer="1330" w:gutter="0"/>
          <w:cols w:space="720"/>
        </w:sectPr>
      </w:pPr>
    </w:p>
    <w:p w14:paraId="3EFD2F3A" w14:textId="77777777" w:rsidR="00702688" w:rsidRDefault="00702688">
      <w:pPr>
        <w:pStyle w:val="BodyText"/>
        <w:rPr>
          <w:sz w:val="20"/>
        </w:rPr>
      </w:pPr>
    </w:p>
    <w:p w14:paraId="12098C14" w14:textId="77777777" w:rsidR="00702688" w:rsidRDefault="00702688">
      <w:pPr>
        <w:pStyle w:val="BodyText"/>
        <w:rPr>
          <w:sz w:val="20"/>
        </w:rPr>
      </w:pPr>
    </w:p>
    <w:p w14:paraId="134FA419" w14:textId="77777777" w:rsidR="00702688" w:rsidRDefault="00702688">
      <w:pPr>
        <w:pStyle w:val="BodyText"/>
        <w:spacing w:before="9"/>
        <w:rPr>
          <w:sz w:val="16"/>
        </w:rPr>
      </w:pPr>
    </w:p>
    <w:p w14:paraId="71571BD6" w14:textId="77777777" w:rsidR="00702688" w:rsidRDefault="00A87DCA">
      <w:pPr>
        <w:pStyle w:val="Heading2"/>
        <w:spacing w:before="52"/>
      </w:pPr>
      <w:r>
        <w:rPr>
          <w:color w:val="3B3B3A"/>
        </w:rPr>
        <w:t>Proposed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job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plan</w:t>
      </w:r>
    </w:p>
    <w:p w14:paraId="35D3C8E5" w14:textId="77777777" w:rsidR="00702688" w:rsidRDefault="00A87DCA">
      <w:pPr>
        <w:pStyle w:val="BodyText"/>
        <w:spacing w:before="168" w:line="247" w:lineRule="auto"/>
        <w:ind w:left="160"/>
      </w:pPr>
      <w:r>
        <w:rPr>
          <w:color w:val="3B3B3A"/>
          <w:w w:val="90"/>
        </w:rPr>
        <w:t>The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precise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job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plan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developed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agreed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16"/>
          <w:w w:val="90"/>
        </w:rPr>
        <w:t xml:space="preserve"> </w:t>
      </w:r>
      <w:r>
        <w:rPr>
          <w:color w:val="3B3B3A"/>
          <w:w w:val="90"/>
        </w:rPr>
        <w:t>you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reviewed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at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least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annually.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It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include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specified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sessions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for:</w:t>
      </w:r>
    </w:p>
    <w:p w14:paraId="18CEBF41" w14:textId="77777777" w:rsidR="00702688" w:rsidRDefault="00A87DCA">
      <w:pPr>
        <w:pStyle w:val="ListParagraph"/>
        <w:numPr>
          <w:ilvl w:val="0"/>
          <w:numId w:val="4"/>
        </w:numPr>
        <w:tabs>
          <w:tab w:val="left" w:pos="311"/>
        </w:tabs>
        <w:spacing w:before="165" w:line="249" w:lineRule="auto"/>
        <w:ind w:right="337" w:firstLine="0"/>
        <w:rPr>
          <w:sz w:val="24"/>
        </w:rPr>
      </w:pPr>
      <w:r>
        <w:rPr>
          <w:color w:val="3B3B3A"/>
          <w:w w:val="90"/>
          <w:sz w:val="24"/>
        </w:rPr>
        <w:t>Direct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Clinical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Care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(DCC)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=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clinical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activity,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clinical</w:t>
      </w:r>
      <w:r>
        <w:rPr>
          <w:color w:val="3B3B3A"/>
          <w:spacing w:val="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related</w:t>
      </w:r>
      <w:r>
        <w:rPr>
          <w:color w:val="3B3B3A"/>
          <w:spacing w:val="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activity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including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administration,</w:t>
      </w:r>
      <w:r>
        <w:rPr>
          <w:color w:val="3B3B3A"/>
          <w:spacing w:val="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predictable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 unpredictable</w:t>
      </w:r>
      <w:r>
        <w:rPr>
          <w:color w:val="3B3B3A"/>
          <w:spacing w:val="2"/>
          <w:w w:val="90"/>
          <w:sz w:val="24"/>
        </w:rPr>
        <w:t xml:space="preserve"> </w:t>
      </w:r>
      <w:proofErr w:type="gramStart"/>
      <w:r>
        <w:rPr>
          <w:color w:val="3B3B3A"/>
          <w:w w:val="90"/>
          <w:sz w:val="24"/>
        </w:rPr>
        <w:t>work</w:t>
      </w:r>
      <w:proofErr w:type="gramEnd"/>
      <w:r>
        <w:rPr>
          <w:color w:val="3B3B3A"/>
          <w:spacing w:val="-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 clinical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supervision.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Includes safeguarding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medical</w:t>
      </w:r>
      <w:r>
        <w:rPr>
          <w:color w:val="3B3B3A"/>
          <w:spacing w:val="1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examination, attendance</w:t>
      </w:r>
      <w:r>
        <w:rPr>
          <w:color w:val="3B3B3A"/>
          <w:spacing w:val="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at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case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conferences,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spacing w:val="-1"/>
          <w:w w:val="95"/>
          <w:sz w:val="24"/>
        </w:rPr>
        <w:t>providing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advice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13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reports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undertaking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peer</w:t>
      </w:r>
      <w:r>
        <w:rPr>
          <w:color w:val="3B3B3A"/>
          <w:spacing w:val="-11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review</w:t>
      </w:r>
      <w:r>
        <w:rPr>
          <w:color w:val="3B3B3A"/>
          <w:spacing w:val="-10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12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supervision.</w:t>
      </w:r>
    </w:p>
    <w:p w14:paraId="4E8BCDB8" w14:textId="77777777" w:rsidR="00702688" w:rsidRDefault="00A87DCA">
      <w:pPr>
        <w:pStyle w:val="ListParagraph"/>
        <w:numPr>
          <w:ilvl w:val="0"/>
          <w:numId w:val="4"/>
        </w:numPr>
        <w:tabs>
          <w:tab w:val="left" w:pos="311"/>
        </w:tabs>
        <w:spacing w:before="158"/>
        <w:ind w:left="310"/>
        <w:rPr>
          <w:sz w:val="24"/>
        </w:rPr>
      </w:pPr>
      <w:r>
        <w:rPr>
          <w:color w:val="3B3B3A"/>
          <w:spacing w:val="-1"/>
          <w:w w:val="90"/>
          <w:sz w:val="24"/>
        </w:rPr>
        <w:t>Supporting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spacing w:val="-1"/>
          <w:w w:val="90"/>
          <w:sz w:val="24"/>
        </w:rPr>
        <w:t>Professional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spacing w:val="-1"/>
          <w:w w:val="90"/>
          <w:sz w:val="24"/>
        </w:rPr>
        <w:t>Activities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spacing w:val="-1"/>
          <w:w w:val="90"/>
          <w:sz w:val="24"/>
        </w:rPr>
        <w:t>(SPA)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spacing w:val="-1"/>
          <w:w w:val="90"/>
          <w:sz w:val="24"/>
        </w:rPr>
        <w:t>=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spacing w:val="-1"/>
          <w:w w:val="90"/>
          <w:sz w:val="24"/>
        </w:rPr>
        <w:t>Continuing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spacing w:val="-1"/>
          <w:w w:val="90"/>
          <w:sz w:val="24"/>
        </w:rPr>
        <w:t>Professional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spacing w:val="-1"/>
          <w:w w:val="90"/>
          <w:sz w:val="24"/>
        </w:rPr>
        <w:t>Development,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undertaking</w:t>
      </w:r>
      <w:r>
        <w:rPr>
          <w:color w:val="3B3B3A"/>
          <w:spacing w:val="-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clinical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audit,</w:t>
      </w:r>
    </w:p>
    <w:p w14:paraId="1B17ECD7" w14:textId="6917D9FE" w:rsidR="00702688" w:rsidRPr="00C93D09" w:rsidRDefault="00A87DCA" w:rsidP="00C93D09">
      <w:pPr>
        <w:pStyle w:val="BodyText"/>
        <w:spacing w:before="10"/>
        <w:ind w:left="160"/>
      </w:pPr>
      <w:r>
        <w:rPr>
          <w:color w:val="3B3B3A"/>
          <w:w w:val="90"/>
        </w:rPr>
        <w:t>attending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delivering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teaching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sessions,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service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development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other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clinical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governance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activity</w:t>
      </w:r>
    </w:p>
    <w:p w14:paraId="7FE5A81A" w14:textId="77777777" w:rsidR="00702688" w:rsidRDefault="00702688">
      <w:pPr>
        <w:pStyle w:val="BodyText"/>
        <w:spacing w:before="11"/>
        <w:rPr>
          <w:sz w:val="31"/>
        </w:rPr>
      </w:pPr>
    </w:p>
    <w:p w14:paraId="286EEFE6" w14:textId="77777777" w:rsidR="00702688" w:rsidRDefault="00A87DCA">
      <w:pPr>
        <w:pStyle w:val="Heading2"/>
      </w:pPr>
      <w:r>
        <w:rPr>
          <w:color w:val="3B3B3A"/>
        </w:rPr>
        <w:t>Research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Audit</w:t>
      </w:r>
    </w:p>
    <w:p w14:paraId="42F6072C" w14:textId="77777777" w:rsidR="00702688" w:rsidRDefault="00A87DCA">
      <w:pPr>
        <w:pStyle w:val="BodyText"/>
        <w:spacing w:before="168" w:line="249" w:lineRule="auto"/>
        <w:ind w:left="160"/>
      </w:pPr>
      <w:r>
        <w:rPr>
          <w:color w:val="3B3B3A"/>
          <w:w w:val="90"/>
        </w:rPr>
        <w:t>You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have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opportunities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take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an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active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part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local,</w:t>
      </w:r>
      <w:r>
        <w:rPr>
          <w:color w:val="3B3B3A"/>
          <w:spacing w:val="12"/>
          <w:w w:val="90"/>
        </w:rPr>
        <w:t xml:space="preserve"> </w:t>
      </w:r>
      <w:proofErr w:type="gramStart"/>
      <w:r>
        <w:rPr>
          <w:color w:val="3B3B3A"/>
          <w:w w:val="90"/>
        </w:rPr>
        <w:t>regional</w:t>
      </w:r>
      <w:proofErr w:type="gramEnd"/>
      <w:r>
        <w:rPr>
          <w:color w:val="3B3B3A"/>
          <w:spacing w:val="18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national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audit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quality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improvement activities.</w:t>
      </w:r>
    </w:p>
    <w:p w14:paraId="737DFACC" w14:textId="77777777" w:rsidR="00702688" w:rsidRDefault="00A87DCA">
      <w:pPr>
        <w:pStyle w:val="Heading2"/>
        <w:spacing w:before="175"/>
      </w:pPr>
      <w:r>
        <w:rPr>
          <w:color w:val="3B3B3A"/>
        </w:rPr>
        <w:t>Continuing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Professional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Development</w:t>
      </w:r>
    </w:p>
    <w:p w14:paraId="430B5FD1" w14:textId="77777777" w:rsidR="00702688" w:rsidRDefault="00A87DCA">
      <w:pPr>
        <w:pStyle w:val="BodyText"/>
        <w:spacing w:before="167" w:line="249" w:lineRule="auto"/>
        <w:ind w:left="160"/>
      </w:pPr>
      <w:r>
        <w:rPr>
          <w:color w:val="3B3B3A"/>
          <w:w w:val="90"/>
        </w:rPr>
        <w:t>You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expected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meet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current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requirements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16"/>
          <w:w w:val="90"/>
        </w:rPr>
        <w:t xml:space="preserve"> </w:t>
      </w:r>
      <w:r>
        <w:rPr>
          <w:color w:val="3B3B3A"/>
          <w:w w:val="90"/>
        </w:rPr>
        <w:t>your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college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professional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body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regarding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continuing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professional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development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(both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internal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external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study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leave)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provided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  <w:w w:val="90"/>
        </w:rPr>
        <w:t>appropriate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facilities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support.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An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annual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appraisal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11"/>
          <w:w w:val="90"/>
        </w:rPr>
        <w:t xml:space="preserve"> </w:t>
      </w:r>
      <w:proofErr w:type="gramStart"/>
      <w:r>
        <w:rPr>
          <w:color w:val="3B3B3A"/>
          <w:w w:val="90"/>
        </w:rPr>
        <w:t>take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into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account</w:t>
      </w:r>
      <w:proofErr w:type="gramEnd"/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whole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scope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your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</w:rPr>
        <w:t>practice.</w:t>
      </w:r>
    </w:p>
    <w:p w14:paraId="2667AA92" w14:textId="77777777" w:rsidR="00702688" w:rsidRDefault="00702688">
      <w:pPr>
        <w:spacing w:line="249" w:lineRule="auto"/>
        <w:sectPr w:rsidR="00702688">
          <w:pgSz w:w="11910" w:h="16840"/>
          <w:pgMar w:top="1860" w:right="620" w:bottom="1520" w:left="560" w:header="589" w:footer="1330" w:gutter="0"/>
          <w:cols w:space="720"/>
        </w:sectPr>
      </w:pPr>
    </w:p>
    <w:p w14:paraId="72076E1D" w14:textId="77777777" w:rsidR="00702688" w:rsidRDefault="00702688">
      <w:pPr>
        <w:pStyle w:val="BodyText"/>
        <w:rPr>
          <w:sz w:val="20"/>
        </w:rPr>
      </w:pPr>
    </w:p>
    <w:p w14:paraId="22184EE4" w14:textId="77777777" w:rsidR="00702688" w:rsidRDefault="00702688">
      <w:pPr>
        <w:pStyle w:val="BodyText"/>
        <w:rPr>
          <w:sz w:val="20"/>
        </w:rPr>
      </w:pPr>
    </w:p>
    <w:p w14:paraId="19973A27" w14:textId="77777777" w:rsidR="00702688" w:rsidRDefault="00702688">
      <w:pPr>
        <w:pStyle w:val="BodyText"/>
        <w:spacing w:before="9"/>
        <w:rPr>
          <w:sz w:val="16"/>
        </w:rPr>
      </w:pPr>
    </w:p>
    <w:p w14:paraId="3C45F424" w14:textId="77777777" w:rsidR="00702688" w:rsidRDefault="00702688">
      <w:pPr>
        <w:pStyle w:val="BodyText"/>
        <w:spacing w:before="1"/>
        <w:rPr>
          <w:sz w:val="36"/>
        </w:rPr>
      </w:pPr>
    </w:p>
    <w:p w14:paraId="62B3E3BD" w14:textId="77777777" w:rsidR="00702688" w:rsidRDefault="00A87DCA">
      <w:pPr>
        <w:pStyle w:val="Heading1"/>
      </w:pPr>
      <w:r>
        <w:rPr>
          <w:color w:val="B52058"/>
        </w:rPr>
        <w:t>Our values</w:t>
      </w:r>
    </w:p>
    <w:p w14:paraId="2A34C19F" w14:textId="77777777" w:rsidR="00702688" w:rsidRDefault="00A87DCA">
      <w:pPr>
        <w:pStyle w:val="BodyText"/>
        <w:spacing w:before="133" w:line="247" w:lineRule="auto"/>
        <w:ind w:left="160"/>
      </w:pPr>
      <w:r>
        <w:rPr>
          <w:color w:val="3B3B3A"/>
          <w:w w:val="90"/>
        </w:rPr>
        <w:t>Our values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moral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compass and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core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DNA.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They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underpin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the way we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deliver our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services and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treat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those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who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use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our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services.</w:t>
      </w:r>
    </w:p>
    <w:p w14:paraId="44F4C32F" w14:textId="77777777" w:rsidR="00702688" w:rsidRDefault="00A87DCA">
      <w:pPr>
        <w:pStyle w:val="BodyText"/>
        <w:spacing w:before="163" w:line="249" w:lineRule="auto"/>
        <w:ind w:left="160" w:right="615"/>
      </w:pPr>
      <w:r>
        <w:rPr>
          <w:color w:val="3B3B3A"/>
          <w:w w:val="90"/>
        </w:rPr>
        <w:t>To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many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organisations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values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just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words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don’t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translate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into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reality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day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6"/>
          <w:w w:val="90"/>
        </w:rPr>
        <w:t xml:space="preserve"> </w:t>
      </w:r>
      <w:proofErr w:type="gramStart"/>
      <w:r>
        <w:rPr>
          <w:color w:val="3B3B3A"/>
          <w:w w:val="90"/>
        </w:rPr>
        <w:t>day</w:t>
      </w:r>
      <w:proofErr w:type="gramEnd"/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but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  <w:w w:val="90"/>
        </w:rPr>
        <w:t>values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flow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through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everything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do,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they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define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who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are,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what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stand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for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set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expectations of our colleagues, communities, customers and partners. They have been defined by our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5"/>
        </w:rPr>
        <w:t>colleagues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w w:val="95"/>
        </w:rPr>
        <w:t>and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have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been</w:t>
      </w:r>
      <w:r>
        <w:rPr>
          <w:color w:val="3B3B3A"/>
          <w:spacing w:val="-9"/>
          <w:w w:val="95"/>
        </w:rPr>
        <w:t xml:space="preserve"> </w:t>
      </w:r>
      <w:r>
        <w:rPr>
          <w:color w:val="3B3B3A"/>
          <w:w w:val="95"/>
        </w:rPr>
        <w:t>integral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to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our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journey</w:t>
      </w:r>
      <w:r>
        <w:rPr>
          <w:color w:val="3B3B3A"/>
          <w:spacing w:val="-12"/>
          <w:w w:val="95"/>
        </w:rPr>
        <w:t xml:space="preserve"> </w:t>
      </w:r>
      <w:r>
        <w:rPr>
          <w:color w:val="3B3B3A"/>
          <w:w w:val="95"/>
        </w:rPr>
        <w:t>so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w w:val="95"/>
        </w:rPr>
        <w:t>far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and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will</w:t>
      </w:r>
      <w:r>
        <w:rPr>
          <w:color w:val="3B3B3A"/>
          <w:spacing w:val="-9"/>
          <w:w w:val="95"/>
        </w:rPr>
        <w:t xml:space="preserve"> </w:t>
      </w:r>
      <w:r>
        <w:rPr>
          <w:color w:val="3B3B3A"/>
          <w:w w:val="95"/>
        </w:rPr>
        <w:t>be</w:t>
      </w:r>
      <w:r>
        <w:rPr>
          <w:color w:val="3B3B3A"/>
          <w:spacing w:val="-12"/>
          <w:w w:val="95"/>
        </w:rPr>
        <w:t xml:space="preserve"> </w:t>
      </w:r>
      <w:r>
        <w:rPr>
          <w:color w:val="3B3B3A"/>
          <w:w w:val="95"/>
        </w:rPr>
        <w:t>integral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to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our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future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w w:val="95"/>
        </w:rPr>
        <w:t>as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w w:val="95"/>
        </w:rPr>
        <w:t>well.</w:t>
      </w:r>
    </w:p>
    <w:p w14:paraId="7CF0B46B" w14:textId="77777777" w:rsidR="00702688" w:rsidRDefault="00A87DCA">
      <w:pPr>
        <w:pStyle w:val="BodyText"/>
        <w:spacing w:before="159"/>
        <w:ind w:left="160"/>
      </w:pPr>
      <w:r>
        <w:rPr>
          <w:color w:val="3B3B3A"/>
          <w:w w:val="90"/>
        </w:rPr>
        <w:t>We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have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three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values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help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us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stand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out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from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crowd,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not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just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because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there’s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only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three,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but</w:t>
      </w:r>
    </w:p>
    <w:p w14:paraId="39465E9D" w14:textId="77777777" w:rsidR="00702688" w:rsidRDefault="00A87DCA">
      <w:pPr>
        <w:pStyle w:val="BodyText"/>
        <w:spacing w:before="12"/>
        <w:ind w:left="160"/>
      </w:pPr>
      <w:r>
        <w:rPr>
          <w:color w:val="3B3B3A"/>
          <w:w w:val="90"/>
        </w:rPr>
        <w:t>because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they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unique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who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are.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care,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think,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do.</w:t>
      </w:r>
    </w:p>
    <w:p w14:paraId="5BA87CAF" w14:textId="77777777" w:rsidR="00702688" w:rsidRDefault="00702688">
      <w:pPr>
        <w:pStyle w:val="BodyText"/>
        <w:spacing w:before="3"/>
        <w:rPr>
          <w:sz w:val="16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7"/>
        <w:gridCol w:w="3389"/>
        <w:gridCol w:w="2207"/>
      </w:tblGrid>
      <w:tr w:rsidR="00702688" w14:paraId="09BC2165" w14:textId="77777777">
        <w:trPr>
          <w:trHeight w:val="578"/>
        </w:trPr>
        <w:tc>
          <w:tcPr>
            <w:tcW w:w="3387" w:type="dxa"/>
            <w:tcBorders>
              <w:left w:val="single" w:sz="4" w:space="0" w:color="B51F58"/>
              <w:right w:val="single" w:sz="4" w:space="0" w:color="B51F58"/>
            </w:tcBorders>
          </w:tcPr>
          <w:p w14:paraId="69C422A2" w14:textId="77777777" w:rsidR="00702688" w:rsidRDefault="00A87DCA">
            <w:pPr>
              <w:pStyle w:val="TableParagraph"/>
              <w:spacing w:before="160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Care</w:t>
            </w:r>
          </w:p>
        </w:tc>
        <w:tc>
          <w:tcPr>
            <w:tcW w:w="3389" w:type="dxa"/>
            <w:tcBorders>
              <w:left w:val="single" w:sz="4" w:space="0" w:color="B51F58"/>
              <w:right w:val="single" w:sz="4" w:space="0" w:color="B51F58"/>
            </w:tcBorders>
          </w:tcPr>
          <w:p w14:paraId="2471919F" w14:textId="77777777" w:rsidR="00702688" w:rsidRDefault="00A87DCA">
            <w:pPr>
              <w:pStyle w:val="TableParagraph"/>
              <w:spacing w:before="160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Think</w:t>
            </w:r>
          </w:p>
        </w:tc>
        <w:tc>
          <w:tcPr>
            <w:tcW w:w="2207" w:type="dxa"/>
            <w:tcBorders>
              <w:left w:val="single" w:sz="4" w:space="0" w:color="B51F58"/>
            </w:tcBorders>
          </w:tcPr>
          <w:p w14:paraId="33EC4266" w14:textId="77777777" w:rsidR="00702688" w:rsidRDefault="00A87DCA">
            <w:pPr>
              <w:pStyle w:val="TableParagraph"/>
              <w:spacing w:before="160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Do</w:t>
            </w:r>
          </w:p>
        </w:tc>
      </w:tr>
      <w:tr w:rsidR="00702688" w14:paraId="75396021" w14:textId="77777777">
        <w:trPr>
          <w:trHeight w:val="1495"/>
        </w:trPr>
        <w:tc>
          <w:tcPr>
            <w:tcW w:w="3387" w:type="dxa"/>
            <w:tcBorders>
              <w:left w:val="single" w:sz="4" w:space="0" w:color="B51F58"/>
              <w:right w:val="single" w:sz="4" w:space="0" w:color="B51F58"/>
            </w:tcBorders>
          </w:tcPr>
          <w:p w14:paraId="1159C71B" w14:textId="77777777" w:rsidR="00702688" w:rsidRDefault="00A87DCA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130"/>
              <w:ind w:hanging="285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Inspire</w:t>
            </w:r>
          </w:p>
          <w:p w14:paraId="3C381F1D" w14:textId="77777777" w:rsidR="00702688" w:rsidRDefault="00A87DCA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123"/>
              <w:ind w:hanging="285"/>
              <w:rPr>
                <w:sz w:val="24"/>
              </w:rPr>
            </w:pPr>
            <w:r>
              <w:rPr>
                <w:color w:val="3B3B3A"/>
                <w:sz w:val="24"/>
              </w:rPr>
              <w:t>Understand</w:t>
            </w:r>
          </w:p>
          <w:p w14:paraId="500E803D" w14:textId="77777777" w:rsidR="00702688" w:rsidRDefault="00A87DCA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125"/>
              <w:ind w:hanging="285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Communicate</w:t>
            </w:r>
          </w:p>
        </w:tc>
        <w:tc>
          <w:tcPr>
            <w:tcW w:w="3389" w:type="dxa"/>
            <w:tcBorders>
              <w:left w:val="single" w:sz="4" w:space="0" w:color="B51F58"/>
              <w:right w:val="single" w:sz="4" w:space="0" w:color="B51F58"/>
            </w:tcBorders>
          </w:tcPr>
          <w:p w14:paraId="575A82CB" w14:textId="77777777" w:rsidR="00702688" w:rsidRDefault="00A87DCA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30"/>
              <w:rPr>
                <w:sz w:val="24"/>
              </w:rPr>
            </w:pPr>
            <w:r>
              <w:rPr>
                <w:color w:val="3B3B3A"/>
                <w:sz w:val="24"/>
              </w:rPr>
              <w:t>Challenge</w:t>
            </w:r>
          </w:p>
          <w:p w14:paraId="46588F65" w14:textId="77777777" w:rsidR="00702688" w:rsidRDefault="00A87DCA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23"/>
              <w:rPr>
                <w:sz w:val="24"/>
              </w:rPr>
            </w:pPr>
            <w:r>
              <w:rPr>
                <w:color w:val="3B3B3A"/>
                <w:sz w:val="24"/>
              </w:rPr>
              <w:t>Improve</w:t>
            </w:r>
          </w:p>
          <w:p w14:paraId="4E81F3E0" w14:textId="77777777" w:rsidR="00702688" w:rsidRDefault="00A87DCA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spacing w:before="125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Learn</w:t>
            </w:r>
          </w:p>
        </w:tc>
        <w:tc>
          <w:tcPr>
            <w:tcW w:w="2207" w:type="dxa"/>
            <w:tcBorders>
              <w:left w:val="single" w:sz="4" w:space="0" w:color="B51F58"/>
            </w:tcBorders>
          </w:tcPr>
          <w:p w14:paraId="6A75BE93" w14:textId="77777777" w:rsidR="00702688" w:rsidRDefault="00A87DCA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spacing w:before="130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Accountability</w:t>
            </w:r>
          </w:p>
          <w:p w14:paraId="421D0450" w14:textId="77777777" w:rsidR="00702688" w:rsidRDefault="00A87DCA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spacing w:before="123"/>
              <w:rPr>
                <w:sz w:val="24"/>
              </w:rPr>
            </w:pPr>
            <w:r>
              <w:rPr>
                <w:color w:val="3B3B3A"/>
                <w:w w:val="95"/>
                <w:sz w:val="24"/>
              </w:rPr>
              <w:t>Involve</w:t>
            </w:r>
          </w:p>
          <w:p w14:paraId="6E3B5504" w14:textId="77777777" w:rsidR="00702688" w:rsidRDefault="00A87DCA">
            <w:pPr>
              <w:pStyle w:val="TableParagraph"/>
              <w:numPr>
                <w:ilvl w:val="0"/>
                <w:numId w:val="1"/>
              </w:numPr>
              <w:tabs>
                <w:tab w:val="left" w:pos="675"/>
              </w:tabs>
              <w:spacing w:before="125"/>
              <w:rPr>
                <w:sz w:val="24"/>
              </w:rPr>
            </w:pPr>
            <w:r>
              <w:rPr>
                <w:color w:val="3B3B3A"/>
                <w:w w:val="90"/>
                <w:sz w:val="24"/>
              </w:rPr>
              <w:t>Resilience</w:t>
            </w:r>
          </w:p>
        </w:tc>
      </w:tr>
    </w:tbl>
    <w:p w14:paraId="3529BE8F" w14:textId="77777777" w:rsidR="00702688" w:rsidRDefault="00A87DCA">
      <w:pPr>
        <w:pStyle w:val="Heading1"/>
        <w:spacing w:before="160"/>
      </w:pPr>
      <w:r>
        <w:rPr>
          <w:color w:val="B52058"/>
        </w:rPr>
        <w:t>Confidentiality</w:t>
      </w:r>
      <w:r>
        <w:rPr>
          <w:color w:val="B52058"/>
          <w:spacing w:val="-4"/>
        </w:rPr>
        <w:t xml:space="preserve"> </w:t>
      </w:r>
      <w:r>
        <w:rPr>
          <w:color w:val="B52058"/>
        </w:rPr>
        <w:t>and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Information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Security</w:t>
      </w:r>
    </w:p>
    <w:p w14:paraId="1D80556F" w14:textId="77777777" w:rsidR="00702688" w:rsidRDefault="00A87DCA">
      <w:pPr>
        <w:pStyle w:val="BodyText"/>
        <w:spacing w:before="131" w:line="249" w:lineRule="auto"/>
        <w:ind w:left="160"/>
      </w:pPr>
      <w:r>
        <w:rPr>
          <w:color w:val="3B3B3A"/>
          <w:spacing w:val="-1"/>
          <w:w w:val="95"/>
        </w:rPr>
        <w:t xml:space="preserve">As our employee </w:t>
      </w:r>
      <w:r>
        <w:rPr>
          <w:color w:val="3B3B3A"/>
          <w:w w:val="95"/>
        </w:rPr>
        <w:t>you will be required to uphold the confidentiality of all records held by the company,</w:t>
      </w:r>
      <w:r>
        <w:rPr>
          <w:color w:val="3B3B3A"/>
          <w:spacing w:val="1"/>
          <w:w w:val="95"/>
        </w:rPr>
        <w:t xml:space="preserve"> </w:t>
      </w:r>
      <w:r>
        <w:rPr>
          <w:color w:val="3B3B3A"/>
          <w:w w:val="90"/>
        </w:rPr>
        <w:t>whether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patients/service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records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corporate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information.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This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duty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lasts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indefinitely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continue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after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you</w:t>
      </w:r>
      <w:r>
        <w:rPr>
          <w:color w:val="3B3B3A"/>
          <w:spacing w:val="-2"/>
        </w:rPr>
        <w:t xml:space="preserve"> </w:t>
      </w:r>
      <w:r>
        <w:rPr>
          <w:color w:val="3B3B3A"/>
        </w:rPr>
        <w:t>leave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company’s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employment.</w:t>
      </w:r>
    </w:p>
    <w:p w14:paraId="5F5A42DD" w14:textId="77777777" w:rsidR="00702688" w:rsidRDefault="00A87DCA">
      <w:pPr>
        <w:pStyle w:val="BodyText"/>
        <w:spacing w:before="158" w:line="249" w:lineRule="auto"/>
        <w:ind w:left="160"/>
      </w:pPr>
      <w:r>
        <w:rPr>
          <w:color w:val="3B3B3A"/>
          <w:w w:val="90"/>
        </w:rPr>
        <w:t>All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information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identifies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living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individuals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whatever</w:t>
      </w:r>
      <w:r>
        <w:rPr>
          <w:color w:val="3B3B3A"/>
          <w:spacing w:val="12"/>
          <w:w w:val="90"/>
        </w:rPr>
        <w:t xml:space="preserve"> </w:t>
      </w:r>
      <w:r>
        <w:rPr>
          <w:color w:val="3B3B3A"/>
          <w:w w:val="90"/>
        </w:rPr>
        <w:t>form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(paper/pictures,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electronic</w:t>
      </w:r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data/</w:t>
      </w:r>
      <w:proofErr w:type="gramStart"/>
      <w:r>
        <w:rPr>
          <w:color w:val="3B3B3A"/>
          <w:w w:val="90"/>
        </w:rPr>
        <w:t>images</w:t>
      </w:r>
      <w:proofErr w:type="gramEnd"/>
      <w:r>
        <w:rPr>
          <w:color w:val="3B3B3A"/>
          <w:spacing w:val="13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voice)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is covered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 2018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Data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Protection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Act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should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be managed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accordance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this legislation.</w:t>
      </w:r>
    </w:p>
    <w:p w14:paraId="24C3F353" w14:textId="77777777" w:rsidR="00702688" w:rsidRDefault="00702688">
      <w:pPr>
        <w:spacing w:line="249" w:lineRule="auto"/>
        <w:sectPr w:rsidR="00702688">
          <w:pgSz w:w="11910" w:h="16840"/>
          <w:pgMar w:top="1860" w:right="620" w:bottom="1520" w:left="560" w:header="589" w:footer="1330" w:gutter="0"/>
          <w:cols w:space="720"/>
        </w:sectPr>
      </w:pPr>
    </w:p>
    <w:p w14:paraId="0C5A853B" w14:textId="77777777" w:rsidR="00702688" w:rsidRDefault="00702688">
      <w:pPr>
        <w:pStyle w:val="BodyText"/>
        <w:rPr>
          <w:sz w:val="20"/>
        </w:rPr>
      </w:pPr>
    </w:p>
    <w:p w14:paraId="07B5E641" w14:textId="77777777" w:rsidR="00702688" w:rsidRDefault="00702688">
      <w:pPr>
        <w:pStyle w:val="BodyText"/>
        <w:rPr>
          <w:sz w:val="20"/>
        </w:rPr>
      </w:pPr>
    </w:p>
    <w:p w14:paraId="684EF978" w14:textId="77777777" w:rsidR="00702688" w:rsidRDefault="00A87DCA">
      <w:pPr>
        <w:pStyle w:val="BodyText"/>
        <w:spacing w:before="228" w:line="249" w:lineRule="auto"/>
        <w:ind w:left="160" w:right="137"/>
      </w:pPr>
      <w:r>
        <w:rPr>
          <w:color w:val="3B3B3A"/>
          <w:w w:val="90"/>
        </w:rPr>
        <w:t>This and all other information must be held in line with NHS national standards including the</w:t>
      </w:r>
      <w:hyperlink r:id="rId9">
        <w:r>
          <w:rPr>
            <w:color w:val="3B3B3A"/>
            <w:spacing w:val="1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Records</w:t>
        </w:r>
      </w:hyperlink>
      <w:r>
        <w:rPr>
          <w:color w:val="3B3B3A"/>
          <w:spacing w:val="1"/>
          <w:w w:val="90"/>
        </w:rPr>
        <w:t xml:space="preserve"> </w:t>
      </w:r>
      <w:hyperlink r:id="rId10">
        <w:r>
          <w:rPr>
            <w:color w:val="3B3B3A"/>
            <w:w w:val="90"/>
            <w:u w:val="single" w:color="3B3B3A"/>
          </w:rPr>
          <w:t>Management:</w:t>
        </w:r>
        <w:r>
          <w:rPr>
            <w:color w:val="3B3B3A"/>
            <w:spacing w:val="3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NHS Code</w:t>
        </w:r>
        <w:r>
          <w:rPr>
            <w:color w:val="3B3B3A"/>
            <w:spacing w:val="-2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of Practice</w:t>
        </w:r>
        <w:r>
          <w:rPr>
            <w:color w:val="3B3B3A"/>
            <w:spacing w:val="-1"/>
            <w:w w:val="90"/>
          </w:rPr>
          <w:t xml:space="preserve"> </w:t>
        </w:r>
      </w:hyperlink>
      <w:r>
        <w:rPr>
          <w:color w:val="3B3B3A"/>
          <w:w w:val="90"/>
        </w:rPr>
        <w:t>,</w:t>
      </w:r>
      <w:r>
        <w:rPr>
          <w:color w:val="3B3B3A"/>
          <w:spacing w:val="1"/>
          <w:w w:val="90"/>
        </w:rPr>
        <w:t xml:space="preserve"> </w:t>
      </w:r>
      <w:hyperlink r:id="rId11">
        <w:r>
          <w:rPr>
            <w:color w:val="3B3B3A"/>
            <w:w w:val="90"/>
            <w:u w:val="single" w:color="3B3B3A"/>
          </w:rPr>
          <w:t>NHS Constitution</w:t>
        </w:r>
        <w:r>
          <w:rPr>
            <w:color w:val="3B3B3A"/>
            <w:spacing w:val="2"/>
            <w:w w:val="90"/>
          </w:rPr>
          <w:t xml:space="preserve"> </w:t>
        </w:r>
      </w:hyperlink>
      <w:r>
        <w:rPr>
          <w:color w:val="3B3B3A"/>
          <w:w w:val="90"/>
        </w:rPr>
        <w:t xml:space="preserve">and </w:t>
      </w:r>
      <w:hyperlink r:id="rId12">
        <w:r>
          <w:rPr>
            <w:color w:val="3B3B3A"/>
            <w:w w:val="90"/>
            <w:u w:val="single" w:color="3B3B3A"/>
          </w:rPr>
          <w:t>HSCIC Code of Practice on</w:t>
        </w:r>
        <w:r>
          <w:rPr>
            <w:color w:val="3B3B3A"/>
            <w:spacing w:val="1"/>
            <w:w w:val="90"/>
            <w:u w:val="single" w:color="3B3B3A"/>
          </w:rPr>
          <w:t xml:space="preserve"> </w:t>
        </w:r>
        <w:r>
          <w:rPr>
            <w:color w:val="3B3B3A"/>
            <w:w w:val="90"/>
            <w:u w:val="single" w:color="3B3B3A"/>
          </w:rPr>
          <w:t>Confidential</w:t>
        </w:r>
      </w:hyperlink>
      <w:r>
        <w:rPr>
          <w:color w:val="3B3B3A"/>
          <w:spacing w:val="1"/>
          <w:w w:val="90"/>
        </w:rPr>
        <w:t xml:space="preserve"> </w:t>
      </w:r>
      <w:hyperlink r:id="rId13">
        <w:r>
          <w:rPr>
            <w:color w:val="3B3B3A"/>
            <w:w w:val="90"/>
            <w:u w:val="single" w:color="3B3B3A"/>
          </w:rPr>
          <w:t>Information</w:t>
        </w:r>
        <w:r>
          <w:rPr>
            <w:color w:val="3B3B3A"/>
            <w:spacing w:val="3"/>
            <w:w w:val="90"/>
          </w:rPr>
          <w:t xml:space="preserve"> </w:t>
        </w:r>
      </w:hyperlink>
      <w:r>
        <w:rPr>
          <w:color w:val="3B3B3A"/>
          <w:w w:val="90"/>
        </w:rPr>
        <w:t>and should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only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accessed or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disclosed lawfully.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Monitoring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of compliance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undertaken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Company.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Failure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adhere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Information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Governance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policies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procedures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may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result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</w:rPr>
        <w:t>disciplinary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action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and,</w:t>
      </w:r>
      <w:r>
        <w:rPr>
          <w:color w:val="3B3B3A"/>
          <w:spacing w:val="-9"/>
        </w:rPr>
        <w:t xml:space="preserve"> </w:t>
      </w:r>
      <w:r>
        <w:rPr>
          <w:color w:val="3B3B3A"/>
        </w:rPr>
        <w:t>where</w:t>
      </w:r>
      <w:r>
        <w:rPr>
          <w:color w:val="3B3B3A"/>
          <w:spacing w:val="-8"/>
        </w:rPr>
        <w:t xml:space="preserve"> </w:t>
      </w:r>
      <w:r>
        <w:rPr>
          <w:color w:val="3B3B3A"/>
        </w:rPr>
        <w:t>applicable,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criminal</w:t>
      </w:r>
      <w:r>
        <w:rPr>
          <w:color w:val="3B3B3A"/>
          <w:spacing w:val="-11"/>
        </w:rPr>
        <w:t xml:space="preserve"> </w:t>
      </w:r>
      <w:r>
        <w:rPr>
          <w:color w:val="3B3B3A"/>
        </w:rPr>
        <w:t>prosecution.</w:t>
      </w:r>
    </w:p>
    <w:p w14:paraId="38C550BA" w14:textId="77777777" w:rsidR="00702688" w:rsidRDefault="00702688">
      <w:pPr>
        <w:pStyle w:val="BodyText"/>
        <w:rPr>
          <w:sz w:val="26"/>
        </w:rPr>
      </w:pPr>
    </w:p>
    <w:p w14:paraId="04B6CB23" w14:textId="77777777" w:rsidR="00702688" w:rsidRDefault="00702688">
      <w:pPr>
        <w:pStyle w:val="BodyText"/>
        <w:spacing w:before="4"/>
        <w:rPr>
          <w:sz w:val="28"/>
        </w:rPr>
      </w:pPr>
    </w:p>
    <w:p w14:paraId="739BAFD7" w14:textId="77777777" w:rsidR="00702688" w:rsidRDefault="00A87DCA">
      <w:pPr>
        <w:pStyle w:val="Heading1"/>
      </w:pPr>
      <w:r>
        <w:rPr>
          <w:color w:val="B52058"/>
        </w:rPr>
        <w:t>Information</w:t>
      </w:r>
      <w:r>
        <w:rPr>
          <w:color w:val="B52058"/>
          <w:spacing w:val="-4"/>
        </w:rPr>
        <w:t xml:space="preserve"> </w:t>
      </w:r>
      <w:r>
        <w:rPr>
          <w:color w:val="B52058"/>
        </w:rPr>
        <w:t>governance</w:t>
      </w:r>
      <w:r>
        <w:rPr>
          <w:color w:val="B52058"/>
          <w:spacing w:val="-4"/>
        </w:rPr>
        <w:t xml:space="preserve"> </w:t>
      </w:r>
      <w:r>
        <w:rPr>
          <w:color w:val="B52058"/>
        </w:rPr>
        <w:t>responsibilities</w:t>
      </w:r>
    </w:p>
    <w:p w14:paraId="36B5B8CD" w14:textId="77777777" w:rsidR="00702688" w:rsidRDefault="00A87DCA">
      <w:pPr>
        <w:pStyle w:val="BodyText"/>
        <w:spacing w:before="131"/>
        <w:ind w:left="160"/>
      </w:pPr>
      <w:r>
        <w:rPr>
          <w:color w:val="3B3B3A"/>
          <w:w w:val="90"/>
        </w:rPr>
        <w:t>You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responsible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for 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following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key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aspects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of Information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Governance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(not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exhaustive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list):</w:t>
      </w:r>
    </w:p>
    <w:p w14:paraId="747F6750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86"/>
        <w:rPr>
          <w:sz w:val="24"/>
        </w:rPr>
      </w:pPr>
      <w:r>
        <w:rPr>
          <w:color w:val="3B3B3A"/>
          <w:w w:val="90"/>
          <w:sz w:val="24"/>
        </w:rPr>
        <w:t>Completion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annual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governance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training</w:t>
      </w:r>
    </w:p>
    <w:p w14:paraId="56AB55E8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24"/>
        <w:rPr>
          <w:sz w:val="24"/>
        </w:rPr>
      </w:pPr>
      <w:r>
        <w:rPr>
          <w:color w:val="3B3B3A"/>
          <w:w w:val="90"/>
          <w:sz w:val="24"/>
        </w:rPr>
        <w:t>Reading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applicable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policies</w:t>
      </w:r>
      <w:r>
        <w:rPr>
          <w:color w:val="3B3B3A"/>
          <w:spacing w:val="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procedures</w:t>
      </w:r>
    </w:p>
    <w:p w14:paraId="060B8A37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33" w:line="228" w:lineRule="auto"/>
        <w:ind w:right="441"/>
        <w:rPr>
          <w:sz w:val="24"/>
        </w:rPr>
      </w:pPr>
      <w:r>
        <w:rPr>
          <w:color w:val="3B3B3A"/>
          <w:w w:val="90"/>
          <w:sz w:val="24"/>
        </w:rPr>
        <w:t>Understanding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key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responsibilities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outlined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Governance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acceptable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usage</w:t>
      </w:r>
      <w:r>
        <w:rPr>
          <w:color w:val="3B3B3A"/>
          <w:spacing w:val="-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policies</w:t>
      </w:r>
      <w:r>
        <w:rPr>
          <w:color w:val="3B3B3A"/>
          <w:spacing w:val="-55"/>
          <w:w w:val="90"/>
          <w:sz w:val="24"/>
        </w:rPr>
        <w:t xml:space="preserve"> </w:t>
      </w:r>
      <w:r>
        <w:rPr>
          <w:color w:val="3B3B3A"/>
          <w:sz w:val="24"/>
        </w:rPr>
        <w:t>and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procedures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including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NHS</w:t>
      </w:r>
      <w:r>
        <w:rPr>
          <w:color w:val="3B3B3A"/>
          <w:spacing w:val="-11"/>
          <w:sz w:val="24"/>
        </w:rPr>
        <w:t xml:space="preserve"> </w:t>
      </w:r>
      <w:r>
        <w:rPr>
          <w:color w:val="3B3B3A"/>
          <w:sz w:val="24"/>
        </w:rPr>
        <w:t>mandated</w:t>
      </w:r>
      <w:r>
        <w:rPr>
          <w:color w:val="3B3B3A"/>
          <w:spacing w:val="-12"/>
          <w:sz w:val="24"/>
        </w:rPr>
        <w:t xml:space="preserve"> </w:t>
      </w:r>
      <w:r>
        <w:rPr>
          <w:color w:val="3B3B3A"/>
          <w:sz w:val="24"/>
        </w:rPr>
        <w:t>encryption</w:t>
      </w:r>
      <w:r>
        <w:rPr>
          <w:color w:val="3B3B3A"/>
          <w:spacing w:val="-10"/>
          <w:sz w:val="24"/>
        </w:rPr>
        <w:t xml:space="preserve"> </w:t>
      </w:r>
      <w:proofErr w:type="gramStart"/>
      <w:r>
        <w:rPr>
          <w:color w:val="3B3B3A"/>
          <w:sz w:val="24"/>
        </w:rPr>
        <w:t>requirements</w:t>
      </w:r>
      <w:proofErr w:type="gramEnd"/>
    </w:p>
    <w:p w14:paraId="03C206CC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30"/>
        <w:rPr>
          <w:sz w:val="24"/>
        </w:rPr>
      </w:pPr>
      <w:r>
        <w:rPr>
          <w:color w:val="3B3B3A"/>
          <w:w w:val="90"/>
          <w:sz w:val="24"/>
        </w:rPr>
        <w:t>Ensuring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security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6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confidentiality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of</w:t>
      </w:r>
      <w:r>
        <w:rPr>
          <w:color w:val="3B3B3A"/>
          <w:spacing w:val="-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all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records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personal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-3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assets</w:t>
      </w:r>
    </w:p>
    <w:p w14:paraId="458B7708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36" w:line="228" w:lineRule="auto"/>
        <w:ind w:right="1172"/>
        <w:rPr>
          <w:sz w:val="24"/>
        </w:rPr>
      </w:pPr>
      <w:r>
        <w:rPr>
          <w:color w:val="3B3B3A"/>
          <w:w w:val="90"/>
          <w:sz w:val="24"/>
        </w:rPr>
        <w:t>Maintaining</w:t>
      </w:r>
      <w:r>
        <w:rPr>
          <w:color w:val="3B3B3A"/>
          <w:spacing w:val="1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timely</w:t>
      </w:r>
      <w:r>
        <w:rPr>
          <w:color w:val="3B3B3A"/>
          <w:spacing w:val="1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accurate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record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keeping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1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where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appropriate,</w:t>
      </w:r>
      <w:r>
        <w:rPr>
          <w:color w:val="3B3B3A"/>
          <w:spacing w:val="1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</w:t>
      </w:r>
      <w:r>
        <w:rPr>
          <w:color w:val="3B3B3A"/>
          <w:spacing w:val="1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accordance</w:t>
      </w:r>
      <w:r>
        <w:rPr>
          <w:color w:val="3B3B3A"/>
          <w:spacing w:val="1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with</w:t>
      </w:r>
      <w:r>
        <w:rPr>
          <w:color w:val="3B3B3A"/>
          <w:spacing w:val="-54"/>
          <w:w w:val="90"/>
          <w:sz w:val="24"/>
        </w:rPr>
        <w:t xml:space="preserve"> </w:t>
      </w:r>
      <w:r>
        <w:rPr>
          <w:color w:val="3B3B3A"/>
          <w:sz w:val="24"/>
        </w:rPr>
        <w:t>professional</w:t>
      </w:r>
      <w:r>
        <w:rPr>
          <w:color w:val="3B3B3A"/>
          <w:spacing w:val="-1"/>
          <w:sz w:val="24"/>
        </w:rPr>
        <w:t xml:space="preserve"> </w:t>
      </w:r>
      <w:r>
        <w:rPr>
          <w:color w:val="3B3B3A"/>
          <w:sz w:val="24"/>
        </w:rPr>
        <w:t>guidelines</w:t>
      </w:r>
    </w:p>
    <w:p w14:paraId="12624D38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41" w:line="228" w:lineRule="auto"/>
        <w:ind w:right="325"/>
        <w:rPr>
          <w:sz w:val="24"/>
        </w:rPr>
      </w:pPr>
      <w:r>
        <w:rPr>
          <w:color w:val="3B3B3A"/>
          <w:w w:val="85"/>
          <w:sz w:val="24"/>
        </w:rPr>
        <w:t>Only</w:t>
      </w:r>
      <w:r>
        <w:rPr>
          <w:color w:val="3B3B3A"/>
          <w:spacing w:val="21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using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email</w:t>
      </w:r>
      <w:r>
        <w:rPr>
          <w:color w:val="3B3B3A"/>
          <w:spacing w:val="19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accounts</w:t>
      </w:r>
      <w:r>
        <w:rPr>
          <w:color w:val="3B3B3A"/>
          <w:spacing w:val="21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authorised</w:t>
      </w:r>
      <w:r>
        <w:rPr>
          <w:color w:val="3B3B3A"/>
          <w:spacing w:val="21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by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us.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These</w:t>
      </w:r>
      <w:r>
        <w:rPr>
          <w:color w:val="3B3B3A"/>
          <w:spacing w:val="21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should</w:t>
      </w:r>
      <w:r>
        <w:rPr>
          <w:color w:val="3B3B3A"/>
          <w:spacing w:val="20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be</w:t>
      </w:r>
      <w:r>
        <w:rPr>
          <w:color w:val="3B3B3A"/>
          <w:spacing w:val="21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used</w:t>
      </w:r>
      <w:r>
        <w:rPr>
          <w:color w:val="3B3B3A"/>
          <w:spacing w:val="21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in</w:t>
      </w:r>
      <w:r>
        <w:rPr>
          <w:color w:val="3B3B3A"/>
          <w:spacing w:val="20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accordance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with</w:t>
      </w:r>
      <w:r>
        <w:rPr>
          <w:color w:val="3B3B3A"/>
          <w:spacing w:val="22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the</w:t>
      </w:r>
      <w:r>
        <w:rPr>
          <w:color w:val="3B3B3A"/>
          <w:spacing w:val="19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Sending</w:t>
      </w:r>
      <w:r>
        <w:rPr>
          <w:color w:val="3B3B3A"/>
          <w:spacing w:val="21"/>
          <w:w w:val="85"/>
          <w:sz w:val="24"/>
        </w:rPr>
        <w:t xml:space="preserve"> </w:t>
      </w:r>
      <w:r>
        <w:rPr>
          <w:color w:val="3B3B3A"/>
          <w:w w:val="85"/>
          <w:sz w:val="24"/>
        </w:rPr>
        <w:t>and</w:t>
      </w:r>
      <w:r>
        <w:rPr>
          <w:color w:val="3B3B3A"/>
          <w:spacing w:val="-51"/>
          <w:w w:val="85"/>
          <w:sz w:val="24"/>
        </w:rPr>
        <w:t xml:space="preserve"> </w:t>
      </w:r>
      <w:r>
        <w:rPr>
          <w:color w:val="3B3B3A"/>
          <w:w w:val="95"/>
          <w:sz w:val="24"/>
        </w:rPr>
        <w:t>Transferring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Information</w:t>
      </w:r>
      <w:r>
        <w:rPr>
          <w:color w:val="3B3B3A"/>
          <w:spacing w:val="-7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Securely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Procedures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and</w:t>
      </w:r>
      <w:r>
        <w:rPr>
          <w:color w:val="3B3B3A"/>
          <w:spacing w:val="-9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Acceptable</w:t>
      </w:r>
      <w:r>
        <w:rPr>
          <w:color w:val="3B3B3A"/>
          <w:spacing w:val="-6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Use</w:t>
      </w:r>
      <w:r>
        <w:rPr>
          <w:color w:val="3B3B3A"/>
          <w:spacing w:val="-8"/>
          <w:w w:val="95"/>
          <w:sz w:val="24"/>
        </w:rPr>
        <w:t xml:space="preserve"> </w:t>
      </w:r>
      <w:r>
        <w:rPr>
          <w:color w:val="3B3B3A"/>
          <w:w w:val="95"/>
          <w:sz w:val="24"/>
        </w:rPr>
        <w:t>Policies.</w:t>
      </w:r>
    </w:p>
    <w:p w14:paraId="6039129E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40" w:line="228" w:lineRule="auto"/>
        <w:ind w:right="204"/>
        <w:rPr>
          <w:sz w:val="24"/>
        </w:rPr>
      </w:pPr>
      <w:r>
        <w:rPr>
          <w:color w:val="3B3B3A"/>
          <w:w w:val="90"/>
          <w:sz w:val="24"/>
        </w:rPr>
        <w:t>Reporting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information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governance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incidents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and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near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misses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on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CIRIS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or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appropriate</w:t>
      </w:r>
      <w:r>
        <w:rPr>
          <w:color w:val="3B3B3A"/>
          <w:spacing w:val="-7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person</w:t>
      </w:r>
      <w:r>
        <w:rPr>
          <w:color w:val="3B3B3A"/>
          <w:spacing w:val="-2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e.g.</w:t>
      </w:r>
      <w:r>
        <w:rPr>
          <w:color w:val="3B3B3A"/>
          <w:spacing w:val="-55"/>
          <w:w w:val="90"/>
          <w:sz w:val="24"/>
        </w:rPr>
        <w:t xml:space="preserve"> </w:t>
      </w:r>
      <w:r>
        <w:rPr>
          <w:color w:val="3B3B3A"/>
          <w:sz w:val="24"/>
        </w:rPr>
        <w:t>line</w:t>
      </w:r>
      <w:r>
        <w:rPr>
          <w:color w:val="3B3B3A"/>
          <w:spacing w:val="-14"/>
          <w:sz w:val="24"/>
        </w:rPr>
        <w:t xml:space="preserve"> </w:t>
      </w:r>
      <w:r>
        <w:rPr>
          <w:color w:val="3B3B3A"/>
          <w:sz w:val="24"/>
        </w:rPr>
        <w:t>manager,</w:t>
      </w:r>
      <w:r>
        <w:rPr>
          <w:color w:val="3B3B3A"/>
          <w:spacing w:val="-14"/>
          <w:sz w:val="24"/>
        </w:rPr>
        <w:t xml:space="preserve"> </w:t>
      </w:r>
      <w:r>
        <w:rPr>
          <w:color w:val="3B3B3A"/>
          <w:sz w:val="24"/>
        </w:rPr>
        <w:t>Head</w:t>
      </w:r>
      <w:r>
        <w:rPr>
          <w:color w:val="3B3B3A"/>
          <w:spacing w:val="-14"/>
          <w:sz w:val="24"/>
        </w:rPr>
        <w:t xml:space="preserve"> </w:t>
      </w:r>
      <w:r>
        <w:rPr>
          <w:color w:val="3B3B3A"/>
          <w:sz w:val="24"/>
        </w:rPr>
        <w:t>of</w:t>
      </w:r>
      <w:r>
        <w:rPr>
          <w:color w:val="3B3B3A"/>
          <w:spacing w:val="-14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Governance,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Information</w:t>
      </w:r>
      <w:r>
        <w:rPr>
          <w:color w:val="3B3B3A"/>
          <w:spacing w:val="-13"/>
          <w:sz w:val="24"/>
        </w:rPr>
        <w:t xml:space="preserve"> </w:t>
      </w:r>
      <w:r>
        <w:rPr>
          <w:color w:val="3B3B3A"/>
          <w:sz w:val="24"/>
        </w:rPr>
        <w:t>Security</w:t>
      </w:r>
      <w:r>
        <w:rPr>
          <w:color w:val="3B3B3A"/>
          <w:spacing w:val="-14"/>
          <w:sz w:val="24"/>
        </w:rPr>
        <w:t xml:space="preserve"> </w:t>
      </w:r>
      <w:r>
        <w:rPr>
          <w:color w:val="3B3B3A"/>
          <w:sz w:val="24"/>
        </w:rPr>
        <w:t>Lead</w:t>
      </w:r>
    </w:p>
    <w:p w14:paraId="088C16DC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30"/>
        <w:rPr>
          <w:sz w:val="24"/>
        </w:rPr>
      </w:pPr>
      <w:r>
        <w:rPr>
          <w:color w:val="3B3B3A"/>
          <w:w w:val="90"/>
          <w:sz w:val="24"/>
        </w:rPr>
        <w:t>Adherence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to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the</w:t>
      </w:r>
      <w:r>
        <w:rPr>
          <w:color w:val="3B3B3A"/>
          <w:spacing w:val="4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clear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desk/screen</w:t>
      </w:r>
      <w:r>
        <w:rPr>
          <w:color w:val="3B3B3A"/>
          <w:spacing w:val="5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policy</w:t>
      </w:r>
    </w:p>
    <w:p w14:paraId="0155B923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rPr>
          <w:sz w:val="24"/>
        </w:rPr>
      </w:pPr>
      <w:r>
        <w:rPr>
          <w:color w:val="3B3B3A"/>
          <w:w w:val="90"/>
          <w:sz w:val="24"/>
        </w:rPr>
        <w:t>Only</w:t>
      </w:r>
      <w:r>
        <w:rPr>
          <w:color w:val="3B3B3A"/>
          <w:spacing w:val="-9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using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approved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equipment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for</w:t>
      </w:r>
      <w:r>
        <w:rPr>
          <w:color w:val="3B3B3A"/>
          <w:spacing w:val="-10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conducting</w:t>
      </w:r>
      <w:r>
        <w:rPr>
          <w:color w:val="3B3B3A"/>
          <w:spacing w:val="-8"/>
          <w:w w:val="90"/>
          <w:sz w:val="24"/>
        </w:rPr>
        <w:t xml:space="preserve"> </w:t>
      </w:r>
      <w:r>
        <w:rPr>
          <w:color w:val="3B3B3A"/>
          <w:w w:val="90"/>
          <w:sz w:val="24"/>
        </w:rPr>
        <w:t>business</w:t>
      </w:r>
    </w:p>
    <w:p w14:paraId="50AC2491" w14:textId="77777777" w:rsidR="00702688" w:rsidRDefault="00702688">
      <w:pPr>
        <w:pStyle w:val="BodyText"/>
        <w:rPr>
          <w:sz w:val="30"/>
        </w:rPr>
      </w:pPr>
    </w:p>
    <w:p w14:paraId="7703B8FF" w14:textId="77777777" w:rsidR="00702688" w:rsidRDefault="00A87DCA">
      <w:pPr>
        <w:pStyle w:val="Heading1"/>
        <w:spacing w:before="206"/>
      </w:pPr>
      <w:r>
        <w:rPr>
          <w:color w:val="B52058"/>
        </w:rPr>
        <w:t>Governance</w:t>
      </w:r>
    </w:p>
    <w:p w14:paraId="64DD10A3" w14:textId="77777777" w:rsidR="00702688" w:rsidRDefault="00A87DCA">
      <w:pPr>
        <w:pStyle w:val="BodyText"/>
        <w:spacing w:before="130" w:line="249" w:lineRule="auto"/>
        <w:ind w:left="160" w:right="125"/>
      </w:pPr>
      <w:r>
        <w:rPr>
          <w:color w:val="3B3B3A"/>
          <w:w w:val="90"/>
        </w:rPr>
        <w:t>Clinical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governance is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framework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through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which organisations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delivering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health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accountable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continuously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improving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quality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their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safeguarding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high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standards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creating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environment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clinical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other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forms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flourishes.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Employees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must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aware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  <w:w w:val="90"/>
        </w:rPr>
        <w:t>clinical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governance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places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a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duty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on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staff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ensure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level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care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they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deliver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patients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</w:rPr>
        <w:t>is</w:t>
      </w:r>
      <w:r>
        <w:rPr>
          <w:color w:val="3B3B3A"/>
          <w:spacing w:val="-15"/>
        </w:rPr>
        <w:t xml:space="preserve"> </w:t>
      </w:r>
      <w:r>
        <w:rPr>
          <w:color w:val="3B3B3A"/>
        </w:rPr>
        <w:t>safe</w:t>
      </w:r>
      <w:r>
        <w:rPr>
          <w:color w:val="3B3B3A"/>
          <w:spacing w:val="-15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14"/>
        </w:rPr>
        <w:t xml:space="preserve"> </w:t>
      </w:r>
      <w:r>
        <w:rPr>
          <w:color w:val="3B3B3A"/>
        </w:rPr>
        <w:t>high</w:t>
      </w:r>
      <w:r>
        <w:rPr>
          <w:color w:val="3B3B3A"/>
          <w:spacing w:val="-15"/>
        </w:rPr>
        <w:t xml:space="preserve"> </w:t>
      </w:r>
      <w:r>
        <w:rPr>
          <w:color w:val="3B3B3A"/>
        </w:rPr>
        <w:t>quality,</w:t>
      </w:r>
      <w:r>
        <w:rPr>
          <w:color w:val="3B3B3A"/>
          <w:spacing w:val="-15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15"/>
        </w:rPr>
        <w:t xml:space="preserve"> </w:t>
      </w:r>
      <w:r>
        <w:rPr>
          <w:color w:val="3B3B3A"/>
        </w:rPr>
        <w:t>that</w:t>
      </w:r>
      <w:r>
        <w:rPr>
          <w:color w:val="3B3B3A"/>
          <w:spacing w:val="-15"/>
        </w:rPr>
        <w:t xml:space="preserve"> </w:t>
      </w:r>
      <w:r>
        <w:rPr>
          <w:color w:val="3B3B3A"/>
        </w:rPr>
        <w:t>they</w:t>
      </w:r>
      <w:r>
        <w:rPr>
          <w:color w:val="3B3B3A"/>
          <w:spacing w:val="-14"/>
        </w:rPr>
        <w:t xml:space="preserve"> </w:t>
      </w:r>
      <w:r>
        <w:rPr>
          <w:color w:val="3B3B3A"/>
        </w:rPr>
        <w:t>follow/comply</w:t>
      </w:r>
      <w:r>
        <w:rPr>
          <w:color w:val="3B3B3A"/>
          <w:spacing w:val="-14"/>
        </w:rPr>
        <w:t xml:space="preserve"> </w:t>
      </w:r>
      <w:r>
        <w:rPr>
          <w:color w:val="3B3B3A"/>
        </w:rPr>
        <w:t>with</w:t>
      </w:r>
      <w:r>
        <w:rPr>
          <w:color w:val="3B3B3A"/>
          <w:spacing w:val="-15"/>
        </w:rPr>
        <w:t xml:space="preserve"> </w:t>
      </w:r>
      <w:r>
        <w:rPr>
          <w:color w:val="3B3B3A"/>
        </w:rPr>
        <w:t>our</w:t>
      </w:r>
      <w:r>
        <w:rPr>
          <w:color w:val="3B3B3A"/>
          <w:spacing w:val="-15"/>
        </w:rPr>
        <w:t xml:space="preserve"> </w:t>
      </w:r>
      <w:r>
        <w:rPr>
          <w:color w:val="3B3B3A"/>
        </w:rPr>
        <w:t>policies</w:t>
      </w:r>
      <w:r>
        <w:rPr>
          <w:color w:val="3B3B3A"/>
          <w:spacing w:val="-14"/>
        </w:rPr>
        <w:t xml:space="preserve"> </w:t>
      </w:r>
      <w:r>
        <w:rPr>
          <w:color w:val="3B3B3A"/>
        </w:rPr>
        <w:t>and</w:t>
      </w:r>
      <w:r>
        <w:rPr>
          <w:color w:val="3B3B3A"/>
          <w:spacing w:val="-16"/>
        </w:rPr>
        <w:t xml:space="preserve"> </w:t>
      </w:r>
      <w:r>
        <w:rPr>
          <w:color w:val="3B3B3A"/>
        </w:rPr>
        <w:t>procedures.</w:t>
      </w:r>
    </w:p>
    <w:p w14:paraId="0FD41CC0" w14:textId="77777777" w:rsidR="00702688" w:rsidRDefault="00702688">
      <w:pPr>
        <w:pStyle w:val="BodyText"/>
        <w:rPr>
          <w:sz w:val="26"/>
        </w:rPr>
      </w:pPr>
    </w:p>
    <w:p w14:paraId="575FBBEE" w14:textId="77777777" w:rsidR="00702688" w:rsidRDefault="00702688">
      <w:pPr>
        <w:pStyle w:val="BodyText"/>
        <w:spacing w:before="5"/>
        <w:rPr>
          <w:sz w:val="28"/>
        </w:rPr>
      </w:pPr>
    </w:p>
    <w:p w14:paraId="0EB96C8F" w14:textId="77777777" w:rsidR="00702688" w:rsidRDefault="00A87DCA">
      <w:pPr>
        <w:pStyle w:val="Heading1"/>
      </w:pPr>
      <w:r>
        <w:rPr>
          <w:color w:val="B52058"/>
        </w:rPr>
        <w:t>Registered</w:t>
      </w:r>
      <w:r>
        <w:rPr>
          <w:color w:val="B52058"/>
          <w:spacing w:val="-5"/>
        </w:rPr>
        <w:t xml:space="preserve"> </w:t>
      </w:r>
      <w:r>
        <w:rPr>
          <w:color w:val="B52058"/>
        </w:rPr>
        <w:t>Health</w:t>
      </w:r>
      <w:r>
        <w:rPr>
          <w:color w:val="B52058"/>
          <w:spacing w:val="-4"/>
        </w:rPr>
        <w:t xml:space="preserve"> </w:t>
      </w:r>
      <w:r>
        <w:rPr>
          <w:color w:val="B52058"/>
        </w:rPr>
        <w:t>Professional</w:t>
      </w:r>
    </w:p>
    <w:p w14:paraId="7A866E48" w14:textId="77777777" w:rsidR="00702688" w:rsidRDefault="00A87DCA">
      <w:pPr>
        <w:pStyle w:val="BodyText"/>
        <w:spacing w:before="131" w:line="249" w:lineRule="auto"/>
        <w:ind w:left="160" w:right="122"/>
      </w:pPr>
      <w:r>
        <w:rPr>
          <w:color w:val="3B3B3A"/>
          <w:w w:val="95"/>
        </w:rPr>
        <w:t>All staff who are a member of a professional body must comply with standards of professional</w:t>
      </w:r>
      <w:r>
        <w:rPr>
          <w:color w:val="3B3B3A"/>
          <w:spacing w:val="1"/>
          <w:w w:val="95"/>
        </w:rPr>
        <w:t xml:space="preserve"> </w:t>
      </w:r>
      <w:r>
        <w:rPr>
          <w:color w:val="3B3B3A"/>
          <w:w w:val="90"/>
        </w:rPr>
        <w:t>practice/conduct.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It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post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holder’s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responsibility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ensure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they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both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familiar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adhere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</w:rPr>
        <w:t>these</w:t>
      </w:r>
      <w:r>
        <w:rPr>
          <w:color w:val="3B3B3A"/>
          <w:spacing w:val="-1"/>
        </w:rPr>
        <w:t xml:space="preserve"> </w:t>
      </w:r>
      <w:r>
        <w:rPr>
          <w:color w:val="3B3B3A"/>
        </w:rPr>
        <w:t>requirements.</w:t>
      </w:r>
    </w:p>
    <w:p w14:paraId="1241B32D" w14:textId="77777777" w:rsidR="00702688" w:rsidRDefault="00702688">
      <w:pPr>
        <w:spacing w:line="249" w:lineRule="auto"/>
        <w:sectPr w:rsidR="00702688">
          <w:pgSz w:w="11910" w:h="16840"/>
          <w:pgMar w:top="1860" w:right="620" w:bottom="1520" w:left="560" w:header="589" w:footer="1330" w:gutter="0"/>
          <w:cols w:space="720"/>
        </w:sectPr>
      </w:pPr>
    </w:p>
    <w:p w14:paraId="7D8371ED" w14:textId="77777777" w:rsidR="00702688" w:rsidRDefault="00702688">
      <w:pPr>
        <w:pStyle w:val="BodyText"/>
        <w:rPr>
          <w:sz w:val="20"/>
        </w:rPr>
      </w:pPr>
    </w:p>
    <w:p w14:paraId="36B69439" w14:textId="77777777" w:rsidR="00702688" w:rsidRDefault="00702688">
      <w:pPr>
        <w:pStyle w:val="BodyText"/>
        <w:rPr>
          <w:sz w:val="20"/>
        </w:rPr>
      </w:pPr>
    </w:p>
    <w:p w14:paraId="156123C1" w14:textId="77777777" w:rsidR="00702688" w:rsidRDefault="00702688">
      <w:pPr>
        <w:pStyle w:val="BodyText"/>
        <w:spacing w:before="8"/>
        <w:rPr>
          <w:sz w:val="17"/>
        </w:rPr>
      </w:pPr>
    </w:p>
    <w:p w14:paraId="4AA55CCF" w14:textId="77777777" w:rsidR="00702688" w:rsidRDefault="00A87DCA">
      <w:pPr>
        <w:pStyle w:val="Heading1"/>
        <w:spacing w:before="44"/>
      </w:pPr>
      <w:r>
        <w:rPr>
          <w:color w:val="B52058"/>
        </w:rPr>
        <w:t>Risk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Management/Health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&amp;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Safety</w:t>
      </w:r>
    </w:p>
    <w:p w14:paraId="44E645CB" w14:textId="77777777" w:rsidR="00702688" w:rsidRDefault="00A87DCA">
      <w:pPr>
        <w:pStyle w:val="BodyText"/>
        <w:spacing w:before="129" w:line="249" w:lineRule="auto"/>
        <w:ind w:left="160" w:right="122"/>
      </w:pPr>
      <w:r>
        <w:rPr>
          <w:color w:val="3B3B3A"/>
          <w:w w:val="90"/>
        </w:rPr>
        <w:t>The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post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holder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has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a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responsibility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themselves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others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relation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managing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risk,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health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safety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  <w:w w:val="95"/>
        </w:rPr>
        <w:t>and will be required to work within the policies and procedures laid down by the company. Staff are</w:t>
      </w:r>
      <w:r>
        <w:rPr>
          <w:color w:val="3B3B3A"/>
          <w:spacing w:val="1"/>
          <w:w w:val="95"/>
        </w:rPr>
        <w:t xml:space="preserve"> </w:t>
      </w:r>
      <w:r>
        <w:rPr>
          <w:color w:val="3B3B3A"/>
          <w:spacing w:val="-1"/>
          <w:w w:val="95"/>
        </w:rPr>
        <w:t>required</w:t>
      </w:r>
      <w:r>
        <w:rPr>
          <w:color w:val="3B3B3A"/>
          <w:spacing w:val="-12"/>
          <w:w w:val="95"/>
        </w:rPr>
        <w:t xml:space="preserve"> </w:t>
      </w:r>
      <w:r>
        <w:rPr>
          <w:color w:val="3B3B3A"/>
          <w:spacing w:val="-1"/>
          <w:w w:val="95"/>
        </w:rPr>
        <w:t>to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spacing w:val="-1"/>
          <w:w w:val="95"/>
        </w:rPr>
        <w:t>observe</w:t>
      </w:r>
      <w:r>
        <w:rPr>
          <w:color w:val="3B3B3A"/>
          <w:spacing w:val="-12"/>
          <w:w w:val="95"/>
        </w:rPr>
        <w:t xml:space="preserve"> </w:t>
      </w:r>
      <w:r>
        <w:rPr>
          <w:color w:val="3B3B3A"/>
          <w:spacing w:val="-1"/>
          <w:w w:val="95"/>
        </w:rPr>
        <w:t>the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spacing w:val="-1"/>
          <w:w w:val="95"/>
        </w:rPr>
        <w:t>Hygiene</w:t>
      </w:r>
      <w:r>
        <w:rPr>
          <w:color w:val="3B3B3A"/>
          <w:spacing w:val="-10"/>
          <w:w w:val="95"/>
        </w:rPr>
        <w:t xml:space="preserve"> </w:t>
      </w:r>
      <w:r>
        <w:rPr>
          <w:color w:val="3B3B3A"/>
          <w:spacing w:val="-1"/>
          <w:w w:val="95"/>
        </w:rPr>
        <w:t>Code</w:t>
      </w:r>
      <w:r>
        <w:rPr>
          <w:color w:val="3B3B3A"/>
          <w:spacing w:val="-12"/>
          <w:w w:val="95"/>
        </w:rPr>
        <w:t xml:space="preserve"> </w:t>
      </w:r>
      <w:r>
        <w:rPr>
          <w:color w:val="3B3B3A"/>
          <w:spacing w:val="-1"/>
          <w:w w:val="95"/>
        </w:rPr>
        <w:t>and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spacing w:val="-1"/>
          <w:w w:val="95"/>
        </w:rPr>
        <w:t>demonstrate</w:t>
      </w:r>
      <w:r>
        <w:rPr>
          <w:color w:val="3B3B3A"/>
          <w:spacing w:val="-12"/>
          <w:w w:val="95"/>
        </w:rPr>
        <w:t xml:space="preserve"> </w:t>
      </w:r>
      <w:r>
        <w:rPr>
          <w:color w:val="3B3B3A"/>
          <w:w w:val="95"/>
        </w:rPr>
        <w:t>good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w w:val="95"/>
        </w:rPr>
        <w:t>infection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w w:val="95"/>
        </w:rPr>
        <w:t>control</w:t>
      </w:r>
      <w:r>
        <w:rPr>
          <w:color w:val="3B3B3A"/>
          <w:spacing w:val="-12"/>
          <w:w w:val="95"/>
        </w:rPr>
        <w:t xml:space="preserve"> </w:t>
      </w:r>
      <w:r>
        <w:rPr>
          <w:color w:val="3B3B3A"/>
          <w:w w:val="95"/>
        </w:rPr>
        <w:t>and</w:t>
      </w:r>
      <w:r>
        <w:rPr>
          <w:color w:val="3B3B3A"/>
          <w:spacing w:val="-11"/>
          <w:w w:val="95"/>
        </w:rPr>
        <w:t xml:space="preserve"> </w:t>
      </w:r>
      <w:r>
        <w:rPr>
          <w:color w:val="3B3B3A"/>
          <w:w w:val="95"/>
        </w:rPr>
        <w:t>hand</w:t>
      </w:r>
      <w:r>
        <w:rPr>
          <w:color w:val="3B3B3A"/>
          <w:spacing w:val="-12"/>
          <w:w w:val="95"/>
        </w:rPr>
        <w:t xml:space="preserve"> </w:t>
      </w:r>
      <w:r>
        <w:rPr>
          <w:color w:val="3B3B3A"/>
          <w:w w:val="95"/>
        </w:rPr>
        <w:t>hygiene.</w:t>
      </w:r>
    </w:p>
    <w:p w14:paraId="5110595B" w14:textId="77777777" w:rsidR="00702688" w:rsidRDefault="00A87DCA">
      <w:pPr>
        <w:pStyle w:val="BodyText"/>
        <w:spacing w:before="158" w:line="249" w:lineRule="auto"/>
        <w:ind w:left="160" w:right="122"/>
      </w:pPr>
      <w:r>
        <w:rPr>
          <w:color w:val="3B3B3A"/>
          <w:w w:val="90"/>
        </w:rPr>
        <w:t>Employees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must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aware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responsibilities</w:t>
      </w:r>
      <w:r>
        <w:rPr>
          <w:color w:val="3B3B3A"/>
          <w:spacing w:val="7"/>
          <w:w w:val="90"/>
        </w:rPr>
        <w:t xml:space="preserve"> </w:t>
      </w:r>
      <w:r>
        <w:rPr>
          <w:color w:val="3B3B3A"/>
          <w:w w:val="90"/>
        </w:rPr>
        <w:t>placed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on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them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by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Health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&amp;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Safety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at</w:t>
      </w:r>
      <w:r>
        <w:rPr>
          <w:color w:val="3B3B3A"/>
          <w:spacing w:val="8"/>
          <w:w w:val="90"/>
        </w:rPr>
        <w:t xml:space="preserve"> </w:t>
      </w:r>
      <w:r>
        <w:rPr>
          <w:color w:val="3B3B3A"/>
          <w:w w:val="90"/>
        </w:rPr>
        <w:t>Work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Act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(1974)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  <w:spacing w:val="-1"/>
          <w:w w:val="95"/>
        </w:rPr>
        <w:t xml:space="preserve">to ensure that the agreed </w:t>
      </w:r>
      <w:r>
        <w:rPr>
          <w:color w:val="3B3B3A"/>
          <w:w w:val="95"/>
        </w:rPr>
        <w:t>safety procedures are carried out to maintain a safe environment for other</w:t>
      </w:r>
      <w:r>
        <w:rPr>
          <w:color w:val="3B3B3A"/>
          <w:spacing w:val="1"/>
          <w:w w:val="95"/>
        </w:rPr>
        <w:t xml:space="preserve"> </w:t>
      </w:r>
      <w:r>
        <w:rPr>
          <w:color w:val="3B3B3A"/>
          <w:w w:val="90"/>
        </w:rPr>
        <w:t>employees,</w:t>
      </w:r>
      <w:r>
        <w:rPr>
          <w:color w:val="3B3B3A"/>
          <w:spacing w:val="-1"/>
          <w:w w:val="90"/>
        </w:rPr>
        <w:t xml:space="preserve"> </w:t>
      </w:r>
      <w:proofErr w:type="gramStart"/>
      <w:r>
        <w:rPr>
          <w:color w:val="3B3B3A"/>
          <w:w w:val="90"/>
        </w:rPr>
        <w:t>patients</w:t>
      </w:r>
      <w:proofErr w:type="gramEnd"/>
      <w:r>
        <w:rPr>
          <w:color w:val="3B3B3A"/>
          <w:w w:val="90"/>
        </w:rPr>
        <w:t xml:space="preserve"> and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visitors.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It is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essential to</w:t>
      </w:r>
      <w:r>
        <w:rPr>
          <w:color w:val="3B3B3A"/>
          <w:spacing w:val="-2"/>
          <w:w w:val="90"/>
        </w:rPr>
        <w:t xml:space="preserve"> </w:t>
      </w:r>
      <w:proofErr w:type="gramStart"/>
      <w:r>
        <w:rPr>
          <w:color w:val="3B3B3A"/>
          <w:w w:val="90"/>
        </w:rPr>
        <w:t>observe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strict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fire and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security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precautions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at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all times</w:t>
      </w:r>
      <w:proofErr w:type="gramEnd"/>
      <w:r>
        <w:rPr>
          <w:color w:val="3B3B3A"/>
          <w:w w:val="90"/>
        </w:rPr>
        <w:t>.</w:t>
      </w:r>
    </w:p>
    <w:p w14:paraId="7B40E560" w14:textId="77777777" w:rsidR="00702688" w:rsidRDefault="00A87DCA">
      <w:pPr>
        <w:pStyle w:val="BodyText"/>
        <w:spacing w:before="161" w:line="247" w:lineRule="auto"/>
        <w:ind w:left="160" w:right="122"/>
      </w:pPr>
      <w:r>
        <w:rPr>
          <w:color w:val="3B3B3A"/>
          <w:w w:val="90"/>
        </w:rPr>
        <w:t>All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staff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must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report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accidents,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incidents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near</w:t>
      </w:r>
      <w:r>
        <w:rPr>
          <w:color w:val="3B3B3A"/>
          <w:spacing w:val="-9"/>
          <w:w w:val="90"/>
        </w:rPr>
        <w:t xml:space="preserve"> </w:t>
      </w:r>
      <w:r>
        <w:rPr>
          <w:color w:val="3B3B3A"/>
          <w:w w:val="90"/>
        </w:rPr>
        <w:t>misses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so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company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can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learn</w:t>
      </w:r>
      <w:r>
        <w:rPr>
          <w:color w:val="3B3B3A"/>
          <w:spacing w:val="-8"/>
          <w:w w:val="90"/>
        </w:rPr>
        <w:t xml:space="preserve"> </w:t>
      </w:r>
      <w:r>
        <w:rPr>
          <w:color w:val="3B3B3A"/>
          <w:w w:val="90"/>
        </w:rPr>
        <w:t>from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them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improve</w:t>
      </w:r>
      <w:r>
        <w:rPr>
          <w:color w:val="3B3B3A"/>
          <w:spacing w:val="1"/>
        </w:rPr>
        <w:t xml:space="preserve"> </w:t>
      </w:r>
      <w:r>
        <w:rPr>
          <w:color w:val="3B3B3A"/>
        </w:rPr>
        <w:t>safety.</w:t>
      </w:r>
    </w:p>
    <w:p w14:paraId="03AC949B" w14:textId="77777777" w:rsidR="00702688" w:rsidRDefault="00702688">
      <w:pPr>
        <w:pStyle w:val="BodyText"/>
        <w:rPr>
          <w:sz w:val="26"/>
        </w:rPr>
      </w:pPr>
    </w:p>
    <w:p w14:paraId="0ECDB42F" w14:textId="77777777" w:rsidR="00702688" w:rsidRDefault="00702688">
      <w:pPr>
        <w:pStyle w:val="BodyText"/>
        <w:spacing w:before="1"/>
        <w:rPr>
          <w:sz w:val="29"/>
        </w:rPr>
      </w:pPr>
    </w:p>
    <w:p w14:paraId="0486398F" w14:textId="77777777" w:rsidR="00702688" w:rsidRDefault="00A87DCA">
      <w:pPr>
        <w:pStyle w:val="Heading1"/>
      </w:pPr>
      <w:r>
        <w:rPr>
          <w:color w:val="B52058"/>
        </w:rPr>
        <w:t>Safeguarding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Children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and Vulnerable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Adults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Responsibility</w:t>
      </w:r>
    </w:p>
    <w:p w14:paraId="2C5AC531" w14:textId="77777777" w:rsidR="00702688" w:rsidRDefault="00A87DCA">
      <w:pPr>
        <w:pStyle w:val="BodyText"/>
        <w:spacing w:before="128" w:line="249" w:lineRule="auto"/>
        <w:ind w:left="160"/>
      </w:pPr>
      <w:r>
        <w:rPr>
          <w:color w:val="3B3B3A"/>
          <w:w w:val="90"/>
        </w:rPr>
        <w:t>We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6"/>
          <w:w w:val="90"/>
        </w:rPr>
        <w:t xml:space="preserve"> </w:t>
      </w:r>
      <w:r>
        <w:rPr>
          <w:color w:val="3B3B3A"/>
          <w:w w:val="90"/>
        </w:rPr>
        <w:t>committed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safeguarding</w:t>
      </w:r>
      <w:r>
        <w:rPr>
          <w:color w:val="3B3B3A"/>
          <w:spacing w:val="16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promoting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6"/>
          <w:w w:val="90"/>
        </w:rPr>
        <w:t xml:space="preserve"> </w:t>
      </w:r>
      <w:r>
        <w:rPr>
          <w:color w:val="3B3B3A"/>
          <w:w w:val="90"/>
        </w:rPr>
        <w:t>welfare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children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4"/>
          <w:w w:val="90"/>
        </w:rPr>
        <w:t xml:space="preserve"> </w:t>
      </w:r>
      <w:r>
        <w:rPr>
          <w:color w:val="3B3B3A"/>
          <w:w w:val="90"/>
        </w:rPr>
        <w:t>adults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at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risk</w:t>
      </w:r>
      <w:r>
        <w:rPr>
          <w:color w:val="3B3B3A"/>
          <w:spacing w:val="16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harm</w:t>
      </w:r>
      <w:r>
        <w:rPr>
          <w:color w:val="3B3B3A"/>
          <w:spacing w:val="15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expects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all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employees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share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this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commitment.</w:t>
      </w:r>
    </w:p>
    <w:p w14:paraId="314BC304" w14:textId="77777777" w:rsidR="00702688" w:rsidRDefault="00702688">
      <w:pPr>
        <w:pStyle w:val="BodyText"/>
        <w:rPr>
          <w:sz w:val="26"/>
        </w:rPr>
      </w:pPr>
    </w:p>
    <w:p w14:paraId="42853E9A" w14:textId="77777777" w:rsidR="00702688" w:rsidRDefault="00702688">
      <w:pPr>
        <w:pStyle w:val="BodyText"/>
        <w:spacing w:before="7"/>
        <w:rPr>
          <w:sz w:val="28"/>
        </w:rPr>
      </w:pPr>
    </w:p>
    <w:p w14:paraId="0CBF8519" w14:textId="77777777" w:rsidR="00702688" w:rsidRDefault="00A87DCA">
      <w:pPr>
        <w:pStyle w:val="Heading1"/>
        <w:spacing w:before="1"/>
      </w:pPr>
      <w:r>
        <w:rPr>
          <w:color w:val="B52058"/>
        </w:rPr>
        <w:t>Medicines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Management</w:t>
      </w:r>
      <w:r>
        <w:rPr>
          <w:color w:val="B52058"/>
          <w:spacing w:val="-1"/>
        </w:rPr>
        <w:t xml:space="preserve"> </w:t>
      </w:r>
      <w:r>
        <w:rPr>
          <w:color w:val="B52058"/>
        </w:rPr>
        <w:t>Responsibility</w:t>
      </w:r>
    </w:p>
    <w:p w14:paraId="2A61B9D2" w14:textId="77777777" w:rsidR="00702688" w:rsidRDefault="00A87DCA">
      <w:pPr>
        <w:pStyle w:val="Heading2"/>
        <w:spacing w:before="186"/>
      </w:pPr>
      <w:r>
        <w:rPr>
          <w:color w:val="3B3B3A"/>
        </w:rPr>
        <w:t>Nursing</w:t>
      </w:r>
      <w:r>
        <w:rPr>
          <w:color w:val="3B3B3A"/>
          <w:spacing w:val="-5"/>
        </w:rPr>
        <w:t xml:space="preserve"> </w:t>
      </w:r>
      <w:r>
        <w:rPr>
          <w:color w:val="3B3B3A"/>
        </w:rPr>
        <w:t>or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registered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healthcare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professionals</w:t>
      </w:r>
    </w:p>
    <w:p w14:paraId="02226770" w14:textId="77777777" w:rsidR="00702688" w:rsidRDefault="00A87DCA">
      <w:pPr>
        <w:pStyle w:val="BodyText"/>
        <w:spacing w:before="127"/>
        <w:ind w:left="160"/>
      </w:pPr>
      <w:r>
        <w:rPr>
          <w:color w:val="3B3B3A"/>
          <w:w w:val="90"/>
        </w:rPr>
        <w:t>Undertake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aspects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medicines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management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related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activities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accordance</w:t>
      </w:r>
      <w:r>
        <w:rPr>
          <w:color w:val="3B3B3A"/>
          <w:spacing w:val="-4"/>
          <w:w w:val="90"/>
        </w:rPr>
        <w:t xml:space="preserve"> </w:t>
      </w:r>
      <w:proofErr w:type="gramStart"/>
      <w:r>
        <w:rPr>
          <w:color w:val="3B3B3A"/>
          <w:w w:val="90"/>
        </w:rPr>
        <w:t>within</w:t>
      </w:r>
      <w:proofErr w:type="gramEnd"/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company’s</w:t>
      </w:r>
    </w:p>
    <w:p w14:paraId="7CE6E55D" w14:textId="77777777" w:rsidR="00702688" w:rsidRDefault="00A87DCA">
      <w:pPr>
        <w:pStyle w:val="BodyText"/>
        <w:spacing w:before="12"/>
        <w:ind w:left="160"/>
      </w:pPr>
      <w:r>
        <w:rPr>
          <w:color w:val="3B3B3A"/>
          <w:w w:val="90"/>
        </w:rPr>
        <w:t>medicines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policies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ensure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safe,</w:t>
      </w:r>
      <w:r>
        <w:rPr>
          <w:color w:val="3B3B3A"/>
          <w:spacing w:val="-2"/>
          <w:w w:val="90"/>
        </w:rPr>
        <w:t xml:space="preserve"> </w:t>
      </w:r>
      <w:proofErr w:type="gramStart"/>
      <w:r>
        <w:rPr>
          <w:color w:val="3B3B3A"/>
          <w:w w:val="90"/>
        </w:rPr>
        <w:t>legal</w:t>
      </w:r>
      <w:proofErr w:type="gramEnd"/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appropriate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use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medicines.</w:t>
      </w:r>
    </w:p>
    <w:p w14:paraId="40FA0B09" w14:textId="77777777" w:rsidR="00702688" w:rsidRDefault="00A87DCA">
      <w:pPr>
        <w:pStyle w:val="Heading2"/>
        <w:spacing w:before="184"/>
      </w:pPr>
      <w:r>
        <w:rPr>
          <w:color w:val="3B3B3A"/>
        </w:rPr>
        <w:t>Skilled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non-registered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staff</w:t>
      </w:r>
    </w:p>
    <w:p w14:paraId="5386388D" w14:textId="77777777" w:rsidR="00702688" w:rsidRDefault="00A87DCA">
      <w:pPr>
        <w:pStyle w:val="BodyText"/>
        <w:spacing w:before="129"/>
        <w:ind w:left="160"/>
      </w:pPr>
      <w:r>
        <w:rPr>
          <w:color w:val="3B3B3A"/>
          <w:w w:val="90"/>
        </w:rPr>
        <w:t>Undertake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all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aspects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medicines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management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related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activities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accordance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6"/>
          <w:w w:val="90"/>
        </w:rPr>
        <w:t xml:space="preserve"> </w:t>
      </w:r>
      <w:proofErr w:type="gramStart"/>
      <w:r>
        <w:rPr>
          <w:color w:val="3B3B3A"/>
          <w:w w:val="90"/>
        </w:rPr>
        <w:t>company’s</w:t>
      </w:r>
      <w:proofErr w:type="gramEnd"/>
    </w:p>
    <w:p w14:paraId="5F3462B8" w14:textId="77777777" w:rsidR="00702688" w:rsidRDefault="00A87DCA">
      <w:pPr>
        <w:pStyle w:val="BodyText"/>
        <w:spacing w:before="10"/>
        <w:ind w:left="160"/>
      </w:pPr>
      <w:r>
        <w:rPr>
          <w:color w:val="3B3B3A"/>
          <w:w w:val="90"/>
        </w:rPr>
        <w:t>medicines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policy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where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appropriate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training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has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been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given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and competencies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have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been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achieved.</w:t>
      </w:r>
    </w:p>
    <w:p w14:paraId="77BC2374" w14:textId="77777777" w:rsidR="00702688" w:rsidRDefault="00702688">
      <w:pPr>
        <w:pStyle w:val="BodyText"/>
        <w:rPr>
          <w:sz w:val="26"/>
        </w:rPr>
      </w:pPr>
    </w:p>
    <w:p w14:paraId="07A90797" w14:textId="77777777" w:rsidR="00702688" w:rsidRDefault="00702688">
      <w:pPr>
        <w:pStyle w:val="BodyText"/>
        <w:spacing w:before="5"/>
        <w:rPr>
          <w:sz w:val="29"/>
        </w:rPr>
      </w:pPr>
    </w:p>
    <w:p w14:paraId="7A94D570" w14:textId="77777777" w:rsidR="00702688" w:rsidRDefault="00A87DCA">
      <w:pPr>
        <w:pStyle w:val="Heading1"/>
        <w:spacing w:before="1"/>
      </w:pPr>
      <w:r>
        <w:rPr>
          <w:color w:val="B52058"/>
        </w:rPr>
        <w:t>Policies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and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Procedures</w:t>
      </w:r>
    </w:p>
    <w:p w14:paraId="3ACD229F" w14:textId="77777777" w:rsidR="00702688" w:rsidRDefault="00A87DCA">
      <w:pPr>
        <w:pStyle w:val="BodyText"/>
        <w:spacing w:before="130" w:line="249" w:lineRule="auto"/>
        <w:ind w:left="160"/>
      </w:pPr>
      <w:r>
        <w:rPr>
          <w:color w:val="3B3B3A"/>
          <w:w w:val="85"/>
        </w:rPr>
        <w:t>All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colleagues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must</w:t>
      </w:r>
      <w:r>
        <w:rPr>
          <w:color w:val="3B3B3A"/>
          <w:spacing w:val="22"/>
          <w:w w:val="85"/>
        </w:rPr>
        <w:t xml:space="preserve"> </w:t>
      </w:r>
      <w:r>
        <w:rPr>
          <w:color w:val="3B3B3A"/>
          <w:w w:val="85"/>
        </w:rPr>
        <w:t>comply</w:t>
      </w:r>
      <w:r>
        <w:rPr>
          <w:color w:val="3B3B3A"/>
          <w:spacing w:val="26"/>
          <w:w w:val="85"/>
        </w:rPr>
        <w:t xml:space="preserve"> </w:t>
      </w:r>
      <w:r>
        <w:rPr>
          <w:color w:val="3B3B3A"/>
          <w:w w:val="85"/>
        </w:rPr>
        <w:t>with</w:t>
      </w:r>
      <w:r>
        <w:rPr>
          <w:color w:val="3B3B3A"/>
          <w:spacing w:val="26"/>
          <w:w w:val="85"/>
        </w:rPr>
        <w:t xml:space="preserve"> </w:t>
      </w:r>
      <w:r>
        <w:rPr>
          <w:color w:val="3B3B3A"/>
          <w:w w:val="85"/>
        </w:rPr>
        <w:t>the</w:t>
      </w:r>
      <w:r>
        <w:rPr>
          <w:color w:val="3B3B3A"/>
          <w:spacing w:val="23"/>
          <w:w w:val="85"/>
        </w:rPr>
        <w:t xml:space="preserve"> </w:t>
      </w:r>
      <w:r>
        <w:rPr>
          <w:color w:val="3B3B3A"/>
          <w:w w:val="85"/>
        </w:rPr>
        <w:t>Company</w:t>
      </w:r>
      <w:r>
        <w:rPr>
          <w:color w:val="3B3B3A"/>
          <w:spacing w:val="26"/>
          <w:w w:val="85"/>
        </w:rPr>
        <w:t xml:space="preserve"> </w:t>
      </w:r>
      <w:r>
        <w:rPr>
          <w:color w:val="3B3B3A"/>
          <w:w w:val="85"/>
        </w:rPr>
        <w:t>Policies</w:t>
      </w:r>
      <w:r>
        <w:rPr>
          <w:color w:val="3B3B3A"/>
          <w:spacing w:val="25"/>
          <w:w w:val="85"/>
        </w:rPr>
        <w:t xml:space="preserve"> </w:t>
      </w:r>
      <w:r>
        <w:rPr>
          <w:color w:val="3B3B3A"/>
          <w:w w:val="85"/>
        </w:rPr>
        <w:t>and</w:t>
      </w:r>
      <w:r>
        <w:rPr>
          <w:color w:val="3B3B3A"/>
          <w:spacing w:val="26"/>
          <w:w w:val="85"/>
        </w:rPr>
        <w:t xml:space="preserve"> </w:t>
      </w:r>
      <w:r>
        <w:rPr>
          <w:color w:val="3B3B3A"/>
          <w:w w:val="85"/>
        </w:rPr>
        <w:t>Procedures</w:t>
      </w:r>
      <w:r>
        <w:rPr>
          <w:color w:val="3B3B3A"/>
          <w:spacing w:val="24"/>
          <w:w w:val="85"/>
        </w:rPr>
        <w:t xml:space="preserve"> </w:t>
      </w:r>
      <w:r>
        <w:rPr>
          <w:color w:val="3B3B3A"/>
          <w:w w:val="85"/>
        </w:rPr>
        <w:t>which</w:t>
      </w:r>
      <w:r>
        <w:rPr>
          <w:color w:val="3B3B3A"/>
          <w:spacing w:val="24"/>
          <w:w w:val="85"/>
        </w:rPr>
        <w:t xml:space="preserve"> </w:t>
      </w:r>
      <w:r>
        <w:rPr>
          <w:color w:val="3B3B3A"/>
          <w:w w:val="85"/>
        </w:rPr>
        <w:t>can</w:t>
      </w:r>
      <w:r>
        <w:rPr>
          <w:color w:val="3B3B3A"/>
          <w:spacing w:val="26"/>
          <w:w w:val="85"/>
        </w:rPr>
        <w:t xml:space="preserve"> </w:t>
      </w:r>
      <w:r>
        <w:rPr>
          <w:color w:val="3B3B3A"/>
          <w:w w:val="85"/>
        </w:rPr>
        <w:t>be</w:t>
      </w:r>
      <w:r>
        <w:rPr>
          <w:color w:val="3B3B3A"/>
          <w:spacing w:val="24"/>
          <w:w w:val="85"/>
        </w:rPr>
        <w:t xml:space="preserve"> </w:t>
      </w:r>
      <w:r>
        <w:rPr>
          <w:color w:val="3B3B3A"/>
          <w:w w:val="85"/>
        </w:rPr>
        <w:t>found</w:t>
      </w:r>
      <w:r>
        <w:rPr>
          <w:color w:val="3B3B3A"/>
          <w:spacing w:val="26"/>
          <w:w w:val="85"/>
        </w:rPr>
        <w:t xml:space="preserve"> </w:t>
      </w:r>
      <w:r>
        <w:rPr>
          <w:color w:val="3B3B3A"/>
          <w:w w:val="85"/>
        </w:rPr>
        <w:t>on</w:t>
      </w:r>
      <w:r>
        <w:rPr>
          <w:color w:val="3B3B3A"/>
          <w:spacing w:val="26"/>
          <w:w w:val="85"/>
        </w:rPr>
        <w:t xml:space="preserve"> </w:t>
      </w:r>
      <w:r>
        <w:rPr>
          <w:color w:val="3B3B3A"/>
          <w:w w:val="85"/>
        </w:rPr>
        <w:t>the</w:t>
      </w:r>
      <w:r>
        <w:rPr>
          <w:color w:val="3B3B3A"/>
          <w:spacing w:val="23"/>
          <w:w w:val="85"/>
        </w:rPr>
        <w:t xml:space="preserve"> </w:t>
      </w:r>
      <w:r>
        <w:rPr>
          <w:color w:val="3B3B3A"/>
          <w:w w:val="85"/>
        </w:rPr>
        <w:t>company</w:t>
      </w:r>
      <w:r>
        <w:rPr>
          <w:color w:val="3B3B3A"/>
          <w:spacing w:val="-51"/>
          <w:w w:val="85"/>
        </w:rPr>
        <w:t xml:space="preserve"> </w:t>
      </w:r>
      <w:r>
        <w:rPr>
          <w:color w:val="3B3B3A"/>
        </w:rPr>
        <w:t>intranet.</w:t>
      </w:r>
    </w:p>
    <w:p w14:paraId="6AB60E31" w14:textId="77777777" w:rsidR="00702688" w:rsidRDefault="00702688">
      <w:pPr>
        <w:pStyle w:val="BodyText"/>
        <w:rPr>
          <w:sz w:val="26"/>
        </w:rPr>
      </w:pPr>
    </w:p>
    <w:p w14:paraId="654B653C" w14:textId="77777777" w:rsidR="00702688" w:rsidRDefault="00702688">
      <w:pPr>
        <w:pStyle w:val="BodyText"/>
        <w:spacing w:before="8"/>
        <w:rPr>
          <w:sz w:val="28"/>
        </w:rPr>
      </w:pPr>
    </w:p>
    <w:p w14:paraId="18779D2B" w14:textId="77777777" w:rsidR="00702688" w:rsidRDefault="00A87DCA">
      <w:pPr>
        <w:pStyle w:val="Heading1"/>
      </w:pPr>
      <w:r>
        <w:rPr>
          <w:color w:val="B52058"/>
        </w:rPr>
        <w:t>General</w:t>
      </w:r>
    </w:p>
    <w:p w14:paraId="3FD54374" w14:textId="77777777" w:rsidR="00702688" w:rsidRDefault="00A87DCA">
      <w:pPr>
        <w:pStyle w:val="BodyText"/>
        <w:spacing w:before="131" w:line="249" w:lineRule="auto"/>
        <w:ind w:left="160"/>
      </w:pPr>
      <w:r>
        <w:rPr>
          <w:color w:val="3B3B3A"/>
          <w:w w:val="90"/>
        </w:rPr>
        <w:t>We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committed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serving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community.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aim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make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services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exemplary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both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clinical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operational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aspects.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show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leadership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identifying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healthcare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needs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which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can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respond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</w:rPr>
        <w:t>determining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the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most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cost-effective</w:t>
      </w:r>
      <w:r>
        <w:rPr>
          <w:color w:val="3B3B3A"/>
          <w:spacing w:val="-3"/>
        </w:rPr>
        <w:t xml:space="preserve"> </w:t>
      </w:r>
      <w:r>
        <w:rPr>
          <w:color w:val="3B3B3A"/>
        </w:rPr>
        <w:t>way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doing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so.</w:t>
      </w:r>
    </w:p>
    <w:p w14:paraId="738981E5" w14:textId="77777777" w:rsidR="00702688" w:rsidRDefault="00702688">
      <w:pPr>
        <w:spacing w:line="249" w:lineRule="auto"/>
        <w:sectPr w:rsidR="00702688">
          <w:pgSz w:w="11910" w:h="16840"/>
          <w:pgMar w:top="1860" w:right="620" w:bottom="1520" w:left="560" w:header="589" w:footer="1330" w:gutter="0"/>
          <w:cols w:space="720"/>
        </w:sectPr>
      </w:pPr>
    </w:p>
    <w:p w14:paraId="7D491657" w14:textId="77777777" w:rsidR="00702688" w:rsidRDefault="00702688">
      <w:pPr>
        <w:pStyle w:val="BodyText"/>
        <w:rPr>
          <w:sz w:val="20"/>
        </w:rPr>
      </w:pPr>
    </w:p>
    <w:p w14:paraId="77EAF406" w14:textId="77777777" w:rsidR="00702688" w:rsidRDefault="00702688">
      <w:pPr>
        <w:pStyle w:val="BodyText"/>
        <w:rPr>
          <w:sz w:val="20"/>
        </w:rPr>
      </w:pPr>
    </w:p>
    <w:p w14:paraId="0BA08417" w14:textId="77777777" w:rsidR="00702688" w:rsidRDefault="00A87DCA">
      <w:pPr>
        <w:pStyle w:val="BodyText"/>
        <w:spacing w:before="228" w:line="249" w:lineRule="auto"/>
        <w:ind w:left="160"/>
      </w:pPr>
      <w:r>
        <w:rPr>
          <w:color w:val="3B3B3A"/>
          <w:w w:val="90"/>
        </w:rPr>
        <w:t>We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recruit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competent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staff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support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6"/>
          <w:w w:val="90"/>
        </w:rPr>
        <w:t xml:space="preserve"> </w:t>
      </w:r>
      <w:r>
        <w:rPr>
          <w:color w:val="3B3B3A"/>
          <w:w w:val="90"/>
        </w:rPr>
        <w:t>maintaining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extending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their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skills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in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accordance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needs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people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we serve.</w:t>
      </w:r>
      <w:r>
        <w:rPr>
          <w:color w:val="3B3B3A"/>
          <w:spacing w:val="4"/>
          <w:w w:val="90"/>
        </w:rPr>
        <w:t xml:space="preserve"> </w:t>
      </w:r>
      <w:r>
        <w:rPr>
          <w:color w:val="3B3B3A"/>
          <w:w w:val="90"/>
        </w:rPr>
        <w:t>We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recognise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commitment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from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staff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meeting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needs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of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our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</w:rPr>
        <w:t>patients.</w:t>
      </w:r>
    </w:p>
    <w:p w14:paraId="27F82E37" w14:textId="77777777" w:rsidR="00702688" w:rsidRDefault="00A87DCA">
      <w:pPr>
        <w:pStyle w:val="BodyText"/>
        <w:spacing w:before="158"/>
        <w:ind w:left="160"/>
      </w:pPr>
      <w:r>
        <w:rPr>
          <w:color w:val="3B3B3A"/>
          <w:w w:val="90"/>
        </w:rPr>
        <w:t>The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company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recognises</w:t>
      </w:r>
      <w:r>
        <w:rPr>
          <w:color w:val="3B3B3A"/>
          <w:spacing w:val="-10"/>
          <w:w w:val="90"/>
        </w:rPr>
        <w:t xml:space="preserve"> </w:t>
      </w:r>
      <w:r>
        <w:rPr>
          <w:color w:val="3B3B3A"/>
          <w:w w:val="90"/>
        </w:rPr>
        <w:t>a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“non-smoking”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policy.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Employees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not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able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8"/>
          <w:w w:val="90"/>
        </w:rPr>
        <w:t xml:space="preserve"> </w:t>
      </w:r>
      <w:r>
        <w:rPr>
          <w:color w:val="3B3B3A"/>
          <w:w w:val="90"/>
        </w:rPr>
        <w:t>smoke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anywhere</w:t>
      </w:r>
      <w:r>
        <w:rPr>
          <w:color w:val="3B3B3A"/>
          <w:spacing w:val="-7"/>
          <w:w w:val="90"/>
        </w:rPr>
        <w:t xml:space="preserve"> </w:t>
      </w:r>
      <w:r>
        <w:rPr>
          <w:color w:val="3B3B3A"/>
          <w:w w:val="90"/>
        </w:rPr>
        <w:t>within</w:t>
      </w:r>
      <w:r>
        <w:rPr>
          <w:color w:val="3B3B3A"/>
          <w:spacing w:val="-8"/>
          <w:w w:val="90"/>
        </w:rPr>
        <w:t xml:space="preserve"> </w:t>
      </w:r>
      <w:r>
        <w:rPr>
          <w:color w:val="3B3B3A"/>
          <w:w w:val="90"/>
        </w:rPr>
        <w:t>the</w:t>
      </w:r>
    </w:p>
    <w:p w14:paraId="7711AEDF" w14:textId="77777777" w:rsidR="00702688" w:rsidRDefault="00A87DCA">
      <w:pPr>
        <w:pStyle w:val="BodyText"/>
        <w:spacing w:before="9"/>
        <w:ind w:left="160"/>
      </w:pPr>
      <w:r>
        <w:rPr>
          <w:color w:val="3B3B3A"/>
          <w:w w:val="85"/>
        </w:rPr>
        <w:t>premises</w:t>
      </w:r>
      <w:r>
        <w:rPr>
          <w:color w:val="3B3B3A"/>
          <w:spacing w:val="16"/>
          <w:w w:val="85"/>
        </w:rPr>
        <w:t xml:space="preserve"> </w:t>
      </w:r>
      <w:r>
        <w:rPr>
          <w:color w:val="3B3B3A"/>
          <w:w w:val="85"/>
        </w:rPr>
        <w:t>or</w:t>
      </w:r>
      <w:r>
        <w:rPr>
          <w:color w:val="3B3B3A"/>
          <w:spacing w:val="18"/>
          <w:w w:val="85"/>
        </w:rPr>
        <w:t xml:space="preserve"> </w:t>
      </w:r>
      <w:r>
        <w:rPr>
          <w:color w:val="3B3B3A"/>
          <w:w w:val="85"/>
        </w:rPr>
        <w:t>when</w:t>
      </w:r>
      <w:r>
        <w:rPr>
          <w:color w:val="3B3B3A"/>
          <w:spacing w:val="19"/>
          <w:w w:val="85"/>
        </w:rPr>
        <w:t xml:space="preserve"> </w:t>
      </w:r>
      <w:r>
        <w:rPr>
          <w:color w:val="3B3B3A"/>
          <w:w w:val="85"/>
        </w:rPr>
        <w:t>outside</w:t>
      </w:r>
      <w:r>
        <w:rPr>
          <w:color w:val="3B3B3A"/>
          <w:spacing w:val="17"/>
          <w:w w:val="85"/>
        </w:rPr>
        <w:t xml:space="preserve"> </w:t>
      </w:r>
      <w:r>
        <w:rPr>
          <w:color w:val="3B3B3A"/>
          <w:w w:val="85"/>
        </w:rPr>
        <w:t>on</w:t>
      </w:r>
      <w:r>
        <w:rPr>
          <w:color w:val="3B3B3A"/>
          <w:spacing w:val="19"/>
          <w:w w:val="85"/>
        </w:rPr>
        <w:t xml:space="preserve"> </w:t>
      </w:r>
      <w:r>
        <w:rPr>
          <w:color w:val="3B3B3A"/>
          <w:w w:val="85"/>
        </w:rPr>
        <w:t>official</w:t>
      </w:r>
      <w:r>
        <w:rPr>
          <w:color w:val="3B3B3A"/>
          <w:spacing w:val="19"/>
          <w:w w:val="85"/>
        </w:rPr>
        <w:t xml:space="preserve"> </w:t>
      </w:r>
      <w:r>
        <w:rPr>
          <w:color w:val="3B3B3A"/>
          <w:w w:val="85"/>
        </w:rPr>
        <w:t>business.</w:t>
      </w:r>
    </w:p>
    <w:p w14:paraId="7C6E985E" w14:textId="77777777" w:rsidR="00702688" w:rsidRDefault="00702688">
      <w:pPr>
        <w:pStyle w:val="BodyText"/>
        <w:rPr>
          <w:sz w:val="26"/>
        </w:rPr>
      </w:pPr>
    </w:p>
    <w:p w14:paraId="39D85BFD" w14:textId="77777777" w:rsidR="00702688" w:rsidRDefault="00702688">
      <w:pPr>
        <w:pStyle w:val="BodyText"/>
        <w:spacing w:before="8"/>
        <w:rPr>
          <w:sz w:val="29"/>
        </w:rPr>
      </w:pPr>
    </w:p>
    <w:p w14:paraId="3C4DCCE8" w14:textId="77777777" w:rsidR="00702688" w:rsidRDefault="00A87DCA">
      <w:pPr>
        <w:pStyle w:val="Heading1"/>
      </w:pPr>
      <w:r>
        <w:rPr>
          <w:color w:val="B52058"/>
        </w:rPr>
        <w:t>Equal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Opportunities</w:t>
      </w:r>
    </w:p>
    <w:p w14:paraId="0FBAAB83" w14:textId="77777777" w:rsidR="00702688" w:rsidRDefault="00A87DCA">
      <w:pPr>
        <w:pStyle w:val="BodyText"/>
        <w:spacing w:before="129" w:line="249" w:lineRule="auto"/>
        <w:ind w:left="160"/>
      </w:pPr>
      <w:r>
        <w:rPr>
          <w:color w:val="3B3B3A"/>
          <w:w w:val="90"/>
        </w:rPr>
        <w:t>It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company’s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intention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be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an employer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of choice and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ensure</w:t>
      </w:r>
      <w:r>
        <w:rPr>
          <w:color w:val="3B3B3A"/>
          <w:spacing w:val="3"/>
          <w:w w:val="90"/>
        </w:rPr>
        <w:t xml:space="preserve"> </w:t>
      </w:r>
      <w:r>
        <w:rPr>
          <w:color w:val="3B3B3A"/>
          <w:w w:val="90"/>
        </w:rPr>
        <w:t>that no job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applicants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employees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-55"/>
          <w:w w:val="90"/>
        </w:rPr>
        <w:t xml:space="preserve"> </w:t>
      </w:r>
      <w:r>
        <w:rPr>
          <w:color w:val="3B3B3A"/>
          <w:spacing w:val="-1"/>
          <w:w w:val="95"/>
        </w:rPr>
        <w:t xml:space="preserve">unfairly disadvantaged on the </w:t>
      </w:r>
      <w:r>
        <w:rPr>
          <w:color w:val="3B3B3A"/>
          <w:w w:val="95"/>
        </w:rPr>
        <w:t>grounds of gender, disability, race, ethnic origin, colour, age, sexual</w:t>
      </w:r>
      <w:r>
        <w:rPr>
          <w:color w:val="3B3B3A"/>
          <w:spacing w:val="1"/>
          <w:w w:val="95"/>
        </w:rPr>
        <w:t xml:space="preserve"> </w:t>
      </w:r>
      <w:r>
        <w:rPr>
          <w:color w:val="3B3B3A"/>
          <w:w w:val="90"/>
        </w:rPr>
        <w:t>orientation,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religion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belief,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trade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union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membership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any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other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factors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that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are</w:t>
      </w:r>
      <w:r>
        <w:rPr>
          <w:color w:val="3B3B3A"/>
          <w:spacing w:val="10"/>
          <w:w w:val="90"/>
        </w:rPr>
        <w:t xml:space="preserve"> </w:t>
      </w:r>
      <w:r>
        <w:rPr>
          <w:color w:val="3B3B3A"/>
          <w:w w:val="90"/>
        </w:rPr>
        <w:t>not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relevant</w:t>
      </w:r>
      <w:r>
        <w:rPr>
          <w:color w:val="3B3B3A"/>
          <w:spacing w:val="11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9"/>
          <w:w w:val="90"/>
        </w:rPr>
        <w:t xml:space="preserve"> </w:t>
      </w:r>
      <w:r>
        <w:rPr>
          <w:color w:val="3B3B3A"/>
          <w:w w:val="90"/>
        </w:rPr>
        <w:t>their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5"/>
        </w:rPr>
        <w:t xml:space="preserve">capability or potential. To this end, the company has an Equality and Diversity </w:t>
      </w:r>
      <w:proofErr w:type="gramStart"/>
      <w:r>
        <w:rPr>
          <w:color w:val="3B3B3A"/>
          <w:w w:val="95"/>
        </w:rPr>
        <w:t>policy</w:t>
      </w:r>
      <w:proofErr w:type="gramEnd"/>
      <w:r>
        <w:rPr>
          <w:color w:val="3B3B3A"/>
          <w:w w:val="95"/>
        </w:rPr>
        <w:t xml:space="preserve"> and it is the</w:t>
      </w:r>
      <w:r>
        <w:rPr>
          <w:color w:val="3B3B3A"/>
          <w:spacing w:val="1"/>
          <w:w w:val="95"/>
        </w:rPr>
        <w:t xml:space="preserve"> </w:t>
      </w:r>
      <w:r>
        <w:rPr>
          <w:color w:val="3B3B3A"/>
        </w:rPr>
        <w:t>responsibility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of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each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employee</w:t>
      </w:r>
      <w:r>
        <w:rPr>
          <w:color w:val="3B3B3A"/>
          <w:spacing w:val="-6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contribute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to</w:t>
      </w:r>
      <w:r>
        <w:rPr>
          <w:color w:val="3B3B3A"/>
          <w:spacing w:val="-9"/>
        </w:rPr>
        <w:t xml:space="preserve"> </w:t>
      </w:r>
      <w:r>
        <w:rPr>
          <w:color w:val="3B3B3A"/>
        </w:rPr>
        <w:t>its</w:t>
      </w:r>
      <w:r>
        <w:rPr>
          <w:color w:val="3B3B3A"/>
          <w:spacing w:val="-7"/>
        </w:rPr>
        <w:t xml:space="preserve"> </w:t>
      </w:r>
      <w:r>
        <w:rPr>
          <w:color w:val="3B3B3A"/>
        </w:rPr>
        <w:t>success.</w:t>
      </w:r>
    </w:p>
    <w:p w14:paraId="07528228" w14:textId="77777777" w:rsidR="00702688" w:rsidRDefault="00702688">
      <w:pPr>
        <w:pStyle w:val="BodyText"/>
        <w:rPr>
          <w:sz w:val="26"/>
        </w:rPr>
      </w:pPr>
    </w:p>
    <w:p w14:paraId="0357E98A" w14:textId="77777777" w:rsidR="00702688" w:rsidRDefault="00702688">
      <w:pPr>
        <w:pStyle w:val="BodyText"/>
        <w:spacing w:before="7"/>
        <w:rPr>
          <w:sz w:val="28"/>
        </w:rPr>
      </w:pPr>
    </w:p>
    <w:p w14:paraId="5EA6FEAA" w14:textId="77777777" w:rsidR="00702688" w:rsidRDefault="00A87DCA">
      <w:pPr>
        <w:pStyle w:val="Heading1"/>
      </w:pPr>
      <w:r>
        <w:rPr>
          <w:color w:val="B52058"/>
        </w:rPr>
        <w:t>Flexibility</w:t>
      </w:r>
      <w:r>
        <w:rPr>
          <w:color w:val="B52058"/>
          <w:spacing w:val="-2"/>
        </w:rPr>
        <w:t xml:space="preserve"> </w:t>
      </w:r>
      <w:r>
        <w:rPr>
          <w:color w:val="B52058"/>
        </w:rPr>
        <w:t>Statement</w:t>
      </w:r>
    </w:p>
    <w:p w14:paraId="4784AE0D" w14:textId="77777777" w:rsidR="00702688" w:rsidRDefault="00A87DCA">
      <w:pPr>
        <w:pStyle w:val="BodyText"/>
        <w:spacing w:before="128" w:line="249" w:lineRule="auto"/>
        <w:ind w:left="160"/>
      </w:pPr>
      <w:r>
        <w:rPr>
          <w:color w:val="3B3B3A"/>
          <w:w w:val="90"/>
        </w:rPr>
        <w:t>This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job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description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is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not</w:t>
      </w:r>
      <w:r>
        <w:rPr>
          <w:color w:val="3B3B3A"/>
          <w:spacing w:val="-8"/>
          <w:w w:val="90"/>
        </w:rPr>
        <w:t xml:space="preserve"> </w:t>
      </w:r>
      <w:r>
        <w:rPr>
          <w:color w:val="3B3B3A"/>
          <w:w w:val="90"/>
        </w:rPr>
        <w:t>exhaustive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may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change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as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-3"/>
          <w:w w:val="90"/>
        </w:rPr>
        <w:t xml:space="preserve"> </w:t>
      </w:r>
      <w:r>
        <w:rPr>
          <w:color w:val="3B3B3A"/>
          <w:w w:val="90"/>
        </w:rPr>
        <w:t>post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develops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or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changes</w:t>
      </w:r>
      <w:r>
        <w:rPr>
          <w:color w:val="3B3B3A"/>
          <w:spacing w:val="-5"/>
          <w:w w:val="90"/>
        </w:rPr>
        <w:t xml:space="preserve"> </w:t>
      </w:r>
      <w:r>
        <w:rPr>
          <w:color w:val="3B3B3A"/>
          <w:w w:val="90"/>
        </w:rPr>
        <w:t>to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align</w:t>
      </w:r>
      <w:r>
        <w:rPr>
          <w:color w:val="3B3B3A"/>
          <w:spacing w:val="-6"/>
          <w:w w:val="90"/>
        </w:rPr>
        <w:t xml:space="preserve"> </w:t>
      </w:r>
      <w:r>
        <w:rPr>
          <w:color w:val="3B3B3A"/>
          <w:w w:val="90"/>
        </w:rPr>
        <w:t>with</w:t>
      </w:r>
      <w:r>
        <w:rPr>
          <w:color w:val="3B3B3A"/>
          <w:spacing w:val="-4"/>
          <w:w w:val="90"/>
        </w:rPr>
        <w:t xml:space="preserve"> </w:t>
      </w:r>
      <w:r>
        <w:rPr>
          <w:color w:val="3B3B3A"/>
          <w:w w:val="90"/>
        </w:rPr>
        <w:t>service</w:t>
      </w:r>
      <w:r>
        <w:rPr>
          <w:color w:val="3B3B3A"/>
          <w:spacing w:val="-54"/>
          <w:w w:val="90"/>
        </w:rPr>
        <w:t xml:space="preserve"> </w:t>
      </w:r>
      <w:r>
        <w:rPr>
          <w:color w:val="3B3B3A"/>
          <w:w w:val="90"/>
        </w:rPr>
        <w:t>needs.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Any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such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changes</w:t>
      </w:r>
      <w:r>
        <w:rPr>
          <w:color w:val="3B3B3A"/>
          <w:spacing w:val="-1"/>
          <w:w w:val="90"/>
        </w:rPr>
        <w:t xml:space="preserve"> </w:t>
      </w:r>
      <w:r>
        <w:rPr>
          <w:color w:val="3B3B3A"/>
          <w:w w:val="90"/>
        </w:rPr>
        <w:t>will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be discussed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directly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between</w:t>
      </w:r>
      <w:r>
        <w:rPr>
          <w:color w:val="3B3B3A"/>
          <w:spacing w:val="2"/>
          <w:w w:val="90"/>
        </w:rPr>
        <w:t xml:space="preserve"> </w:t>
      </w:r>
      <w:r>
        <w:rPr>
          <w:color w:val="3B3B3A"/>
          <w:w w:val="90"/>
        </w:rPr>
        <w:t>the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post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holder</w:t>
      </w:r>
      <w:r>
        <w:rPr>
          <w:color w:val="3B3B3A"/>
          <w:spacing w:val="-2"/>
          <w:w w:val="90"/>
        </w:rPr>
        <w:t xml:space="preserve"> </w:t>
      </w:r>
      <w:r>
        <w:rPr>
          <w:color w:val="3B3B3A"/>
          <w:w w:val="90"/>
        </w:rPr>
        <w:t>and</w:t>
      </w:r>
      <w:r>
        <w:rPr>
          <w:color w:val="3B3B3A"/>
          <w:spacing w:val="1"/>
          <w:w w:val="90"/>
        </w:rPr>
        <w:t xml:space="preserve"> </w:t>
      </w:r>
      <w:r>
        <w:rPr>
          <w:color w:val="3B3B3A"/>
          <w:w w:val="90"/>
        </w:rPr>
        <w:t>their line manager.</w:t>
      </w:r>
    </w:p>
    <w:p w14:paraId="481610F3" w14:textId="77777777" w:rsidR="00702688" w:rsidRDefault="00702688">
      <w:pPr>
        <w:spacing w:line="249" w:lineRule="auto"/>
        <w:sectPr w:rsidR="00702688">
          <w:pgSz w:w="11910" w:h="16840"/>
          <w:pgMar w:top="1860" w:right="620" w:bottom="1520" w:left="560" w:header="589" w:footer="1330" w:gutter="0"/>
          <w:cols w:space="720"/>
        </w:sectPr>
      </w:pPr>
    </w:p>
    <w:p w14:paraId="11950728" w14:textId="77777777" w:rsidR="00702688" w:rsidRDefault="00702688">
      <w:pPr>
        <w:pStyle w:val="BodyText"/>
        <w:rPr>
          <w:sz w:val="20"/>
        </w:rPr>
      </w:pPr>
    </w:p>
    <w:p w14:paraId="1D404AF2" w14:textId="77777777" w:rsidR="00702688" w:rsidRDefault="00702688">
      <w:pPr>
        <w:pStyle w:val="BodyText"/>
        <w:rPr>
          <w:sz w:val="20"/>
        </w:rPr>
      </w:pPr>
    </w:p>
    <w:p w14:paraId="4687EF58" w14:textId="77777777" w:rsidR="00702688" w:rsidRDefault="00702688">
      <w:pPr>
        <w:pStyle w:val="BodyText"/>
        <w:spacing w:before="6"/>
        <w:rPr>
          <w:sz w:val="17"/>
        </w:rPr>
      </w:pPr>
    </w:p>
    <w:p w14:paraId="67F5DD1B" w14:textId="77777777" w:rsidR="00702688" w:rsidRDefault="00A87DCA">
      <w:pPr>
        <w:pStyle w:val="Heading1"/>
        <w:spacing w:before="44"/>
      </w:pPr>
      <w:r>
        <w:rPr>
          <w:color w:val="B52058"/>
        </w:rPr>
        <w:t>Personal</w:t>
      </w:r>
      <w:r>
        <w:rPr>
          <w:color w:val="B52058"/>
          <w:spacing w:val="-3"/>
        </w:rPr>
        <w:t xml:space="preserve"> </w:t>
      </w:r>
      <w:r>
        <w:rPr>
          <w:color w:val="B52058"/>
        </w:rPr>
        <w:t>Specification</w:t>
      </w:r>
    </w:p>
    <w:p w14:paraId="5E30425A" w14:textId="77777777" w:rsidR="00702688" w:rsidRDefault="00A87DCA">
      <w:pPr>
        <w:pStyle w:val="Heading2"/>
        <w:spacing w:before="186"/>
      </w:pPr>
      <w:r>
        <w:rPr>
          <w:color w:val="3B3B3A"/>
        </w:rPr>
        <w:t>Essential</w:t>
      </w:r>
    </w:p>
    <w:p w14:paraId="7C6E65F6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45"/>
        <w:rPr>
          <w:sz w:val="24"/>
        </w:rPr>
      </w:pPr>
      <w:r>
        <w:rPr>
          <w:color w:val="333333"/>
          <w:w w:val="85"/>
          <w:sz w:val="24"/>
        </w:rPr>
        <w:t>UK</w:t>
      </w:r>
      <w:r>
        <w:rPr>
          <w:color w:val="333333"/>
          <w:spacing w:val="20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recognised</w:t>
      </w:r>
      <w:r>
        <w:rPr>
          <w:color w:val="333333"/>
          <w:spacing w:val="21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medical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degree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(MBChB,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MBBS)</w:t>
      </w:r>
    </w:p>
    <w:p w14:paraId="324A8475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2"/>
        <w:rPr>
          <w:sz w:val="24"/>
        </w:rPr>
      </w:pPr>
      <w:r>
        <w:rPr>
          <w:color w:val="333333"/>
          <w:spacing w:val="-1"/>
          <w:w w:val="90"/>
          <w:sz w:val="24"/>
        </w:rPr>
        <w:t>Full</w:t>
      </w:r>
      <w:r>
        <w:rPr>
          <w:color w:val="333333"/>
          <w:spacing w:val="-8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GMC</w:t>
      </w:r>
      <w:r>
        <w:rPr>
          <w:color w:val="333333"/>
          <w:spacing w:val="-9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Registration</w:t>
      </w:r>
    </w:p>
    <w:p w14:paraId="6FC83A2B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3"/>
        <w:rPr>
          <w:sz w:val="24"/>
        </w:rPr>
      </w:pPr>
      <w:r>
        <w:rPr>
          <w:color w:val="333333"/>
          <w:w w:val="95"/>
          <w:sz w:val="24"/>
        </w:rPr>
        <w:t>Work</w:t>
      </w:r>
      <w:r>
        <w:rPr>
          <w:color w:val="333333"/>
          <w:spacing w:val="-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permit</w:t>
      </w:r>
      <w:r>
        <w:rPr>
          <w:color w:val="333333"/>
          <w:spacing w:val="-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(if</w:t>
      </w:r>
      <w:r>
        <w:rPr>
          <w:color w:val="333333"/>
          <w:spacing w:val="-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required)</w:t>
      </w:r>
    </w:p>
    <w:p w14:paraId="6F6C7044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5"/>
        <w:rPr>
          <w:sz w:val="24"/>
        </w:rPr>
      </w:pPr>
      <w:r>
        <w:rPr>
          <w:color w:val="333333"/>
          <w:w w:val="85"/>
          <w:sz w:val="24"/>
        </w:rPr>
        <w:t>MRCPCH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or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equivalent</w:t>
      </w:r>
    </w:p>
    <w:p w14:paraId="2E1BC93B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3"/>
        <w:rPr>
          <w:sz w:val="24"/>
        </w:rPr>
      </w:pPr>
      <w:r>
        <w:rPr>
          <w:color w:val="333333"/>
          <w:spacing w:val="-1"/>
          <w:w w:val="90"/>
          <w:sz w:val="24"/>
        </w:rPr>
        <w:t>Minimum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spacing w:val="-1"/>
          <w:w w:val="90"/>
          <w:sz w:val="24"/>
        </w:rPr>
        <w:t>2</w:t>
      </w:r>
      <w:r>
        <w:rPr>
          <w:color w:val="333333"/>
          <w:spacing w:val="-8"/>
          <w:w w:val="90"/>
          <w:sz w:val="24"/>
        </w:rPr>
        <w:t xml:space="preserve"> </w:t>
      </w:r>
      <w:r>
        <w:rPr>
          <w:color w:val="333333"/>
          <w:spacing w:val="-1"/>
          <w:w w:val="90"/>
          <w:sz w:val="24"/>
        </w:rPr>
        <w:t>years’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spacing w:val="-1"/>
          <w:w w:val="90"/>
          <w:sz w:val="24"/>
        </w:rPr>
        <w:t>experience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in</w:t>
      </w:r>
      <w:r>
        <w:rPr>
          <w:color w:val="333333"/>
          <w:spacing w:val="-7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Community</w:t>
      </w:r>
      <w:r>
        <w:rPr>
          <w:color w:val="333333"/>
          <w:spacing w:val="-8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Paediatrics</w:t>
      </w:r>
    </w:p>
    <w:p w14:paraId="7B039EE4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2"/>
        <w:rPr>
          <w:sz w:val="24"/>
        </w:rPr>
      </w:pPr>
      <w:r>
        <w:rPr>
          <w:color w:val="333333"/>
          <w:w w:val="90"/>
          <w:sz w:val="24"/>
        </w:rPr>
        <w:t>Evidence</w:t>
      </w:r>
      <w:r>
        <w:rPr>
          <w:color w:val="333333"/>
          <w:spacing w:val="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of</w:t>
      </w:r>
      <w:r>
        <w:rPr>
          <w:color w:val="333333"/>
          <w:spacing w:val="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Level</w:t>
      </w:r>
      <w:r>
        <w:rPr>
          <w:color w:val="333333"/>
          <w:spacing w:val="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3</w:t>
      </w:r>
      <w:r>
        <w:rPr>
          <w:color w:val="333333"/>
          <w:spacing w:val="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training</w:t>
      </w:r>
      <w:r>
        <w:rPr>
          <w:color w:val="333333"/>
          <w:spacing w:val="7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experience</w:t>
      </w:r>
      <w:r>
        <w:rPr>
          <w:color w:val="333333"/>
          <w:spacing w:val="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in</w:t>
      </w:r>
      <w:r>
        <w:rPr>
          <w:color w:val="333333"/>
          <w:spacing w:val="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Safeguarding</w:t>
      </w:r>
      <w:r>
        <w:rPr>
          <w:color w:val="333333"/>
          <w:spacing w:val="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Children</w:t>
      </w:r>
    </w:p>
    <w:p w14:paraId="54F39573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5"/>
        <w:rPr>
          <w:sz w:val="24"/>
        </w:rPr>
      </w:pPr>
      <w:r>
        <w:rPr>
          <w:color w:val="333333"/>
          <w:w w:val="90"/>
          <w:sz w:val="24"/>
        </w:rPr>
        <w:t>Excellent</w:t>
      </w:r>
      <w:r>
        <w:rPr>
          <w:color w:val="333333"/>
          <w:spacing w:val="-8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team-working,</w:t>
      </w:r>
      <w:r>
        <w:rPr>
          <w:color w:val="333333"/>
          <w:spacing w:val="-7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leadership,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organisational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8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time</w:t>
      </w:r>
      <w:r>
        <w:rPr>
          <w:color w:val="333333"/>
          <w:spacing w:val="-8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management</w:t>
      </w:r>
      <w:r>
        <w:rPr>
          <w:color w:val="333333"/>
          <w:spacing w:val="-7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skills.</w:t>
      </w:r>
    </w:p>
    <w:p w14:paraId="1FB94A1A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2"/>
        <w:rPr>
          <w:sz w:val="24"/>
        </w:rPr>
      </w:pPr>
      <w:r>
        <w:rPr>
          <w:color w:val="333333"/>
          <w:w w:val="85"/>
          <w:sz w:val="24"/>
        </w:rPr>
        <w:t>Excellent</w:t>
      </w:r>
      <w:r>
        <w:rPr>
          <w:color w:val="333333"/>
          <w:spacing w:val="25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clinical</w:t>
      </w:r>
      <w:r>
        <w:rPr>
          <w:color w:val="333333"/>
          <w:spacing w:val="30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and</w:t>
      </w:r>
      <w:r>
        <w:rPr>
          <w:color w:val="333333"/>
          <w:spacing w:val="29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inter-personal</w:t>
      </w:r>
      <w:r>
        <w:rPr>
          <w:color w:val="333333"/>
          <w:spacing w:val="30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skills</w:t>
      </w:r>
    </w:p>
    <w:p w14:paraId="225C7B73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3"/>
        <w:rPr>
          <w:sz w:val="24"/>
        </w:rPr>
      </w:pPr>
      <w:r>
        <w:rPr>
          <w:color w:val="333333"/>
          <w:w w:val="90"/>
          <w:sz w:val="24"/>
        </w:rPr>
        <w:t>Experience</w:t>
      </w:r>
      <w:r>
        <w:rPr>
          <w:color w:val="333333"/>
          <w:spacing w:val="1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working</w:t>
      </w:r>
      <w:r>
        <w:rPr>
          <w:color w:val="333333"/>
          <w:spacing w:val="-1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with a Multidisciplinary</w:t>
      </w:r>
      <w:r>
        <w:rPr>
          <w:color w:val="333333"/>
          <w:spacing w:val="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Team</w:t>
      </w:r>
    </w:p>
    <w:p w14:paraId="50F8A080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4"/>
        <w:rPr>
          <w:sz w:val="24"/>
        </w:rPr>
      </w:pPr>
      <w:r>
        <w:rPr>
          <w:color w:val="333333"/>
          <w:w w:val="85"/>
          <w:sz w:val="24"/>
        </w:rPr>
        <w:t>Excellent</w:t>
      </w:r>
      <w:r>
        <w:rPr>
          <w:color w:val="333333"/>
          <w:spacing w:val="-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IT</w:t>
      </w:r>
      <w:r>
        <w:rPr>
          <w:color w:val="333333"/>
          <w:spacing w:val="-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skills</w:t>
      </w:r>
    </w:p>
    <w:p w14:paraId="6D323167" w14:textId="77777777" w:rsidR="00702688" w:rsidRDefault="00A87DCA">
      <w:pPr>
        <w:pStyle w:val="Heading2"/>
        <w:spacing w:before="161"/>
      </w:pPr>
      <w:r>
        <w:rPr>
          <w:color w:val="3B3B3A"/>
        </w:rPr>
        <w:t>Desirable</w:t>
      </w:r>
    </w:p>
    <w:p w14:paraId="399E33A1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45"/>
        <w:rPr>
          <w:sz w:val="24"/>
        </w:rPr>
      </w:pPr>
      <w:r>
        <w:rPr>
          <w:color w:val="333333"/>
          <w:w w:val="90"/>
          <w:sz w:val="24"/>
        </w:rPr>
        <w:t>On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the</w:t>
      </w:r>
      <w:r>
        <w:rPr>
          <w:color w:val="333333"/>
          <w:spacing w:val="-1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Specialist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Register</w:t>
      </w:r>
      <w:r>
        <w:rPr>
          <w:color w:val="333333"/>
          <w:spacing w:val="-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for</w:t>
      </w:r>
      <w:r>
        <w:rPr>
          <w:color w:val="333333"/>
          <w:spacing w:val="-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Paediatrics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or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within</w:t>
      </w:r>
      <w:r>
        <w:rPr>
          <w:color w:val="333333"/>
          <w:spacing w:val="-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6</w:t>
      </w:r>
      <w:r>
        <w:rPr>
          <w:color w:val="333333"/>
          <w:spacing w:val="-1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months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of</w:t>
      </w:r>
      <w:r>
        <w:rPr>
          <w:color w:val="333333"/>
          <w:spacing w:val="-2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CCT</w:t>
      </w:r>
      <w:r>
        <w:rPr>
          <w:color w:val="333333"/>
          <w:spacing w:val="-1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date</w:t>
      </w:r>
    </w:p>
    <w:p w14:paraId="052F8108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3"/>
        <w:rPr>
          <w:sz w:val="24"/>
        </w:rPr>
      </w:pPr>
      <w:r>
        <w:rPr>
          <w:color w:val="333333"/>
          <w:w w:val="85"/>
          <w:sz w:val="24"/>
        </w:rPr>
        <w:t>CCT</w:t>
      </w:r>
      <w:r>
        <w:rPr>
          <w:color w:val="333333"/>
          <w:spacing w:val="15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in</w:t>
      </w:r>
      <w:r>
        <w:rPr>
          <w:color w:val="333333"/>
          <w:spacing w:val="16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Community</w:t>
      </w:r>
      <w:r>
        <w:rPr>
          <w:color w:val="333333"/>
          <w:spacing w:val="15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Child</w:t>
      </w:r>
      <w:r>
        <w:rPr>
          <w:color w:val="333333"/>
          <w:spacing w:val="11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Health</w:t>
      </w:r>
    </w:p>
    <w:p w14:paraId="0A75C5B5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64" w:line="228" w:lineRule="auto"/>
        <w:ind w:right="693"/>
        <w:rPr>
          <w:sz w:val="24"/>
        </w:rPr>
      </w:pPr>
      <w:r>
        <w:rPr>
          <w:color w:val="333333"/>
          <w:w w:val="85"/>
          <w:sz w:val="24"/>
        </w:rPr>
        <w:t>Completion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of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formal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training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in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Standardised</w:t>
      </w:r>
      <w:r>
        <w:rPr>
          <w:color w:val="333333"/>
          <w:spacing w:val="21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Autism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Assessments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(such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as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ADOS,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ADI-R,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3di)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and</w:t>
      </w:r>
      <w:r>
        <w:rPr>
          <w:color w:val="333333"/>
          <w:spacing w:val="-52"/>
          <w:w w:val="85"/>
          <w:sz w:val="24"/>
        </w:rPr>
        <w:t xml:space="preserve"> </w:t>
      </w:r>
      <w:r>
        <w:rPr>
          <w:color w:val="333333"/>
          <w:w w:val="95"/>
          <w:sz w:val="24"/>
        </w:rPr>
        <w:t>experience in multidisciplinary assessments.</w:t>
      </w:r>
    </w:p>
    <w:p w14:paraId="632E7443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61"/>
        <w:rPr>
          <w:sz w:val="24"/>
        </w:rPr>
      </w:pPr>
      <w:r>
        <w:rPr>
          <w:color w:val="333333"/>
          <w:w w:val="90"/>
          <w:sz w:val="24"/>
        </w:rPr>
        <w:t>Training</w:t>
      </w:r>
      <w:r>
        <w:rPr>
          <w:color w:val="333333"/>
          <w:spacing w:val="-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in</w:t>
      </w:r>
      <w:r>
        <w:rPr>
          <w:color w:val="333333"/>
          <w:spacing w:val="-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</w:t>
      </w:r>
      <w:r>
        <w:rPr>
          <w:color w:val="333333"/>
          <w:spacing w:val="-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standardised</w:t>
      </w:r>
      <w:r>
        <w:rPr>
          <w:color w:val="333333"/>
          <w:spacing w:val="-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formal</w:t>
      </w:r>
      <w:r>
        <w:rPr>
          <w:color w:val="333333"/>
          <w:spacing w:val="-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developmental</w:t>
      </w:r>
      <w:r>
        <w:rPr>
          <w:color w:val="333333"/>
          <w:spacing w:val="-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assessment</w:t>
      </w:r>
      <w:r>
        <w:rPr>
          <w:color w:val="333333"/>
          <w:spacing w:val="-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for</w:t>
      </w:r>
      <w:r>
        <w:rPr>
          <w:color w:val="333333"/>
          <w:spacing w:val="-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children</w:t>
      </w:r>
    </w:p>
    <w:p w14:paraId="082F216F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3"/>
        <w:rPr>
          <w:sz w:val="24"/>
        </w:rPr>
      </w:pPr>
      <w:r>
        <w:rPr>
          <w:color w:val="333333"/>
          <w:w w:val="85"/>
          <w:sz w:val="24"/>
        </w:rPr>
        <w:t>Experience</w:t>
      </w:r>
      <w:r>
        <w:rPr>
          <w:color w:val="333333"/>
          <w:spacing w:val="20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in</w:t>
      </w:r>
      <w:r>
        <w:rPr>
          <w:color w:val="333333"/>
          <w:spacing w:val="18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the</w:t>
      </w:r>
      <w:r>
        <w:rPr>
          <w:color w:val="333333"/>
          <w:spacing w:val="21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assessment,</w:t>
      </w:r>
      <w:r>
        <w:rPr>
          <w:color w:val="333333"/>
          <w:spacing w:val="20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diagnosis</w:t>
      </w:r>
      <w:r>
        <w:rPr>
          <w:color w:val="333333"/>
          <w:spacing w:val="20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and</w:t>
      </w:r>
      <w:r>
        <w:rPr>
          <w:color w:val="333333"/>
          <w:spacing w:val="19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management</w:t>
      </w:r>
      <w:r>
        <w:rPr>
          <w:color w:val="333333"/>
          <w:spacing w:val="19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of</w:t>
      </w:r>
      <w:r>
        <w:rPr>
          <w:color w:val="333333"/>
          <w:spacing w:val="20"/>
          <w:w w:val="85"/>
          <w:sz w:val="24"/>
        </w:rPr>
        <w:t xml:space="preserve"> </w:t>
      </w:r>
      <w:proofErr w:type="gramStart"/>
      <w:r>
        <w:rPr>
          <w:color w:val="333333"/>
          <w:w w:val="85"/>
          <w:sz w:val="24"/>
        </w:rPr>
        <w:t>ADHD</w:t>
      </w:r>
      <w:proofErr w:type="gramEnd"/>
    </w:p>
    <w:p w14:paraId="132252CE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64" w:line="228" w:lineRule="auto"/>
        <w:ind w:right="187"/>
        <w:rPr>
          <w:sz w:val="24"/>
        </w:rPr>
      </w:pPr>
      <w:r>
        <w:rPr>
          <w:color w:val="333333"/>
          <w:w w:val="85"/>
          <w:sz w:val="24"/>
        </w:rPr>
        <w:t>Experience</w:t>
      </w:r>
      <w:r>
        <w:rPr>
          <w:color w:val="333333"/>
          <w:spacing w:val="24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of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Child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Protection</w:t>
      </w:r>
      <w:r>
        <w:rPr>
          <w:color w:val="333333"/>
          <w:spacing w:val="24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assessments,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Initial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Health</w:t>
      </w:r>
      <w:r>
        <w:rPr>
          <w:color w:val="333333"/>
          <w:spacing w:val="24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Assessments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for</w:t>
      </w:r>
      <w:r>
        <w:rPr>
          <w:color w:val="333333"/>
          <w:spacing w:val="23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Looked</w:t>
      </w:r>
      <w:r>
        <w:rPr>
          <w:color w:val="333333"/>
          <w:spacing w:val="24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After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Children,</w:t>
      </w:r>
      <w:r>
        <w:rPr>
          <w:color w:val="333333"/>
          <w:spacing w:val="24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advice</w:t>
      </w:r>
      <w:r>
        <w:rPr>
          <w:color w:val="333333"/>
          <w:spacing w:val="-51"/>
          <w:w w:val="85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regarding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Special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Educational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Needs</w:t>
      </w:r>
    </w:p>
    <w:p w14:paraId="26CF5425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61"/>
        <w:rPr>
          <w:sz w:val="24"/>
        </w:rPr>
      </w:pPr>
      <w:r>
        <w:rPr>
          <w:color w:val="333333"/>
          <w:w w:val="90"/>
          <w:sz w:val="24"/>
        </w:rPr>
        <w:t>Experience</w:t>
      </w:r>
      <w:r>
        <w:rPr>
          <w:color w:val="333333"/>
          <w:spacing w:val="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in</w:t>
      </w:r>
      <w:r>
        <w:rPr>
          <w:color w:val="333333"/>
          <w:spacing w:val="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leading</w:t>
      </w:r>
      <w:r>
        <w:rPr>
          <w:color w:val="333333"/>
          <w:spacing w:val="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projects,</w:t>
      </w:r>
      <w:r>
        <w:rPr>
          <w:color w:val="333333"/>
          <w:spacing w:val="6"/>
          <w:w w:val="90"/>
          <w:sz w:val="24"/>
        </w:rPr>
        <w:t xml:space="preserve"> </w:t>
      </w:r>
      <w:proofErr w:type="gramStart"/>
      <w:r>
        <w:rPr>
          <w:color w:val="333333"/>
          <w:w w:val="90"/>
          <w:sz w:val="24"/>
        </w:rPr>
        <w:t>audit</w:t>
      </w:r>
      <w:proofErr w:type="gramEnd"/>
      <w:r>
        <w:rPr>
          <w:color w:val="333333"/>
          <w:spacing w:val="5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Quality</w:t>
      </w:r>
      <w:r>
        <w:rPr>
          <w:color w:val="333333"/>
          <w:spacing w:val="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Improvement</w:t>
      </w:r>
    </w:p>
    <w:p w14:paraId="7ADBE8D4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2"/>
        <w:rPr>
          <w:sz w:val="24"/>
        </w:rPr>
      </w:pPr>
      <w:r>
        <w:rPr>
          <w:color w:val="333333"/>
          <w:w w:val="90"/>
          <w:sz w:val="24"/>
        </w:rPr>
        <w:t>Experience</w:t>
      </w:r>
      <w:r>
        <w:rPr>
          <w:color w:val="333333"/>
          <w:spacing w:val="-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in</w:t>
      </w:r>
      <w:r>
        <w:rPr>
          <w:color w:val="333333"/>
          <w:spacing w:val="-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teaching</w:t>
      </w:r>
      <w:r>
        <w:rPr>
          <w:color w:val="333333"/>
          <w:spacing w:val="-6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and</w:t>
      </w:r>
      <w:r>
        <w:rPr>
          <w:color w:val="333333"/>
          <w:spacing w:val="-4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training</w:t>
      </w:r>
      <w:r>
        <w:rPr>
          <w:color w:val="333333"/>
          <w:spacing w:val="-3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other</w:t>
      </w:r>
      <w:r>
        <w:rPr>
          <w:color w:val="333333"/>
          <w:spacing w:val="-2"/>
          <w:w w:val="90"/>
          <w:sz w:val="24"/>
        </w:rPr>
        <w:t xml:space="preserve"> </w:t>
      </w:r>
      <w:proofErr w:type="gramStart"/>
      <w:r>
        <w:rPr>
          <w:color w:val="333333"/>
          <w:w w:val="90"/>
          <w:sz w:val="24"/>
        </w:rPr>
        <w:t>professionals</w:t>
      </w:r>
      <w:proofErr w:type="gramEnd"/>
    </w:p>
    <w:p w14:paraId="6180019A" w14:textId="77777777" w:rsidR="00702688" w:rsidRDefault="00A87DCA">
      <w:pPr>
        <w:pStyle w:val="ListParagraph"/>
        <w:numPr>
          <w:ilvl w:val="1"/>
          <w:numId w:val="4"/>
        </w:numPr>
        <w:tabs>
          <w:tab w:val="left" w:pos="727"/>
        </w:tabs>
        <w:spacing w:before="153"/>
        <w:rPr>
          <w:sz w:val="24"/>
        </w:rPr>
      </w:pPr>
      <w:r>
        <w:rPr>
          <w:color w:val="333333"/>
          <w:w w:val="85"/>
          <w:sz w:val="24"/>
        </w:rPr>
        <w:t>Published</w:t>
      </w:r>
      <w:r>
        <w:rPr>
          <w:color w:val="333333"/>
          <w:spacing w:val="20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research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in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Community</w:t>
      </w:r>
      <w:r>
        <w:rPr>
          <w:color w:val="333333"/>
          <w:spacing w:val="22"/>
          <w:w w:val="85"/>
          <w:sz w:val="24"/>
        </w:rPr>
        <w:t xml:space="preserve"> </w:t>
      </w:r>
      <w:r>
        <w:rPr>
          <w:color w:val="333333"/>
          <w:w w:val="85"/>
          <w:sz w:val="24"/>
        </w:rPr>
        <w:t>Paediatrics</w:t>
      </w:r>
    </w:p>
    <w:p w14:paraId="06CA6311" w14:textId="77777777" w:rsidR="00702688" w:rsidRDefault="00A87DCA">
      <w:pPr>
        <w:pStyle w:val="Heading2"/>
        <w:spacing w:before="154"/>
      </w:pPr>
      <w:r>
        <w:rPr>
          <w:color w:val="3B3B3A"/>
        </w:rPr>
        <w:t>Other</w:t>
      </w:r>
      <w:r>
        <w:rPr>
          <w:color w:val="3B3B3A"/>
          <w:spacing w:val="-4"/>
        </w:rPr>
        <w:t xml:space="preserve"> </w:t>
      </w:r>
      <w:r>
        <w:rPr>
          <w:color w:val="3B3B3A"/>
        </w:rPr>
        <w:t>requirements</w:t>
      </w:r>
    </w:p>
    <w:p w14:paraId="1D4728CB" w14:textId="77777777" w:rsidR="00702688" w:rsidRDefault="00A87DCA">
      <w:pPr>
        <w:pStyle w:val="BodyText"/>
        <w:spacing w:before="143" w:line="230" w:lineRule="auto"/>
        <w:ind w:left="160"/>
      </w:pPr>
      <w:r>
        <w:rPr>
          <w:color w:val="333333"/>
          <w:w w:val="90"/>
        </w:rPr>
        <w:t>We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would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welcome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colleagues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with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a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subspecialty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interest,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particularly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individuals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with</w:t>
      </w:r>
      <w:r>
        <w:rPr>
          <w:color w:val="333333"/>
          <w:spacing w:val="6"/>
          <w:w w:val="90"/>
        </w:rPr>
        <w:t xml:space="preserve"> </w:t>
      </w:r>
      <w:r>
        <w:rPr>
          <w:color w:val="333333"/>
          <w:w w:val="90"/>
        </w:rPr>
        <w:t>experience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or</w:t>
      </w:r>
      <w:r>
        <w:rPr>
          <w:color w:val="333333"/>
          <w:spacing w:val="13"/>
          <w:w w:val="90"/>
        </w:rPr>
        <w:t xml:space="preserve"> </w:t>
      </w:r>
      <w:r>
        <w:rPr>
          <w:color w:val="333333"/>
          <w:w w:val="90"/>
        </w:rPr>
        <w:t>an</w:t>
      </w:r>
      <w:r>
        <w:rPr>
          <w:color w:val="333333"/>
          <w:spacing w:val="-55"/>
          <w:w w:val="90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 Neurology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and/or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Neurodisability.</w:t>
      </w:r>
    </w:p>
    <w:p w14:paraId="4DF4AE44" w14:textId="77777777" w:rsidR="00702688" w:rsidRDefault="00A87DCA">
      <w:pPr>
        <w:pStyle w:val="BodyText"/>
        <w:spacing w:before="150" w:line="230" w:lineRule="auto"/>
        <w:ind w:left="160"/>
      </w:pPr>
      <w:r>
        <w:rPr>
          <w:color w:val="333333"/>
          <w:w w:val="90"/>
        </w:rPr>
        <w:t>You</w:t>
      </w:r>
      <w:r>
        <w:rPr>
          <w:color w:val="333333"/>
          <w:spacing w:val="2"/>
          <w:w w:val="90"/>
        </w:rPr>
        <w:t xml:space="preserve"> </w:t>
      </w:r>
      <w:r>
        <w:rPr>
          <w:color w:val="333333"/>
          <w:w w:val="90"/>
        </w:rPr>
        <w:t>will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be able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to</w:t>
      </w:r>
      <w:r>
        <w:rPr>
          <w:color w:val="333333"/>
          <w:spacing w:val="2"/>
          <w:w w:val="90"/>
        </w:rPr>
        <w:t xml:space="preserve"> </w:t>
      </w:r>
      <w:r>
        <w:rPr>
          <w:color w:val="333333"/>
          <w:w w:val="90"/>
        </w:rPr>
        <w:t>demonstrate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an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understanding</w:t>
      </w:r>
      <w:r>
        <w:rPr>
          <w:color w:val="333333"/>
          <w:spacing w:val="2"/>
          <w:w w:val="90"/>
        </w:rPr>
        <w:t xml:space="preserve"> </w:t>
      </w:r>
      <w:r>
        <w:rPr>
          <w:color w:val="333333"/>
          <w:w w:val="90"/>
        </w:rPr>
        <w:t>of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how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working in</w:t>
      </w:r>
      <w:r>
        <w:rPr>
          <w:color w:val="333333"/>
          <w:spacing w:val="1"/>
          <w:w w:val="90"/>
        </w:rPr>
        <w:t xml:space="preserve"> </w:t>
      </w:r>
      <w:r>
        <w:rPr>
          <w:color w:val="333333"/>
          <w:w w:val="90"/>
        </w:rPr>
        <w:t>community</w:t>
      </w:r>
      <w:r>
        <w:rPr>
          <w:color w:val="333333"/>
          <w:spacing w:val="3"/>
          <w:w w:val="90"/>
        </w:rPr>
        <w:t xml:space="preserve"> </w:t>
      </w:r>
      <w:r>
        <w:rPr>
          <w:color w:val="333333"/>
          <w:w w:val="90"/>
        </w:rPr>
        <w:t>settings</w:t>
      </w:r>
      <w:r>
        <w:rPr>
          <w:color w:val="333333"/>
          <w:spacing w:val="2"/>
          <w:w w:val="90"/>
        </w:rPr>
        <w:t xml:space="preserve"> </w:t>
      </w:r>
      <w:r>
        <w:rPr>
          <w:color w:val="333333"/>
          <w:w w:val="90"/>
        </w:rPr>
        <w:t>differs</w:t>
      </w:r>
      <w:r>
        <w:rPr>
          <w:color w:val="333333"/>
          <w:spacing w:val="2"/>
          <w:w w:val="90"/>
        </w:rPr>
        <w:t xml:space="preserve"> </w:t>
      </w:r>
      <w:r>
        <w:rPr>
          <w:color w:val="333333"/>
          <w:w w:val="90"/>
        </w:rPr>
        <w:t>from</w:t>
      </w:r>
      <w:r>
        <w:rPr>
          <w:color w:val="333333"/>
          <w:spacing w:val="5"/>
          <w:w w:val="90"/>
        </w:rPr>
        <w:t xml:space="preserve"> </w:t>
      </w:r>
      <w:r>
        <w:rPr>
          <w:color w:val="333333"/>
          <w:w w:val="90"/>
        </w:rPr>
        <w:t>hospital</w:t>
      </w:r>
      <w:r>
        <w:rPr>
          <w:color w:val="333333"/>
          <w:spacing w:val="-54"/>
          <w:w w:val="90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15"/>
          <w:w w:val="90"/>
        </w:rPr>
        <w:t xml:space="preserve"> </w:t>
      </w:r>
      <w:proofErr w:type="gramStart"/>
      <w:r>
        <w:rPr>
          <w:color w:val="333333"/>
          <w:w w:val="90"/>
        </w:rPr>
        <w:t>have</w:t>
      </w:r>
      <w:r>
        <w:rPr>
          <w:color w:val="333333"/>
          <w:spacing w:val="16"/>
          <w:w w:val="90"/>
        </w:rPr>
        <w:t xml:space="preserve"> </w:t>
      </w:r>
      <w:r>
        <w:rPr>
          <w:color w:val="333333"/>
          <w:w w:val="90"/>
        </w:rPr>
        <w:t>the</w:t>
      </w:r>
      <w:r>
        <w:rPr>
          <w:color w:val="333333"/>
          <w:spacing w:val="16"/>
          <w:w w:val="90"/>
        </w:rPr>
        <w:t xml:space="preserve"> </w:t>
      </w:r>
      <w:r>
        <w:rPr>
          <w:color w:val="333333"/>
          <w:w w:val="90"/>
        </w:rPr>
        <w:t>ability</w:t>
      </w:r>
      <w:r>
        <w:rPr>
          <w:color w:val="333333"/>
          <w:spacing w:val="15"/>
          <w:w w:val="90"/>
        </w:rPr>
        <w:t xml:space="preserve"> </w:t>
      </w:r>
      <w:r>
        <w:rPr>
          <w:color w:val="333333"/>
          <w:w w:val="90"/>
        </w:rPr>
        <w:t>to</w:t>
      </w:r>
      <w:proofErr w:type="gramEnd"/>
      <w:r>
        <w:rPr>
          <w:color w:val="333333"/>
          <w:spacing w:val="15"/>
          <w:w w:val="90"/>
        </w:rPr>
        <w:t xml:space="preserve"> </w:t>
      </w:r>
      <w:r>
        <w:rPr>
          <w:color w:val="333333"/>
          <w:w w:val="90"/>
        </w:rPr>
        <w:t>diagnose</w:t>
      </w:r>
      <w:r>
        <w:rPr>
          <w:color w:val="333333"/>
          <w:spacing w:val="15"/>
          <w:w w:val="90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15"/>
          <w:w w:val="90"/>
        </w:rPr>
        <w:t xml:space="preserve"> </w:t>
      </w:r>
      <w:r>
        <w:rPr>
          <w:color w:val="333333"/>
          <w:w w:val="90"/>
        </w:rPr>
        <w:t>appropriately</w:t>
      </w:r>
      <w:r>
        <w:rPr>
          <w:color w:val="333333"/>
          <w:spacing w:val="17"/>
          <w:w w:val="90"/>
        </w:rPr>
        <w:t xml:space="preserve"> </w:t>
      </w:r>
      <w:r>
        <w:rPr>
          <w:color w:val="333333"/>
          <w:w w:val="90"/>
        </w:rPr>
        <w:t>manage</w:t>
      </w:r>
      <w:r>
        <w:rPr>
          <w:color w:val="333333"/>
          <w:spacing w:val="16"/>
          <w:w w:val="90"/>
        </w:rPr>
        <w:t xml:space="preserve"> </w:t>
      </w:r>
      <w:r>
        <w:rPr>
          <w:color w:val="333333"/>
          <w:w w:val="90"/>
        </w:rPr>
        <w:t>developmental</w:t>
      </w:r>
      <w:r>
        <w:rPr>
          <w:color w:val="333333"/>
          <w:spacing w:val="13"/>
          <w:w w:val="90"/>
        </w:rPr>
        <w:t xml:space="preserve"> </w:t>
      </w:r>
      <w:r>
        <w:rPr>
          <w:color w:val="333333"/>
          <w:w w:val="90"/>
        </w:rPr>
        <w:t>abnormalities</w:t>
      </w:r>
      <w:r>
        <w:rPr>
          <w:color w:val="333333"/>
          <w:spacing w:val="15"/>
          <w:w w:val="90"/>
        </w:rPr>
        <w:t xml:space="preserve"> </w:t>
      </w:r>
      <w:r>
        <w:rPr>
          <w:color w:val="333333"/>
          <w:w w:val="90"/>
        </w:rPr>
        <w:t>within</w:t>
      </w:r>
      <w:r>
        <w:rPr>
          <w:color w:val="333333"/>
          <w:spacing w:val="15"/>
          <w:w w:val="90"/>
        </w:rPr>
        <w:t xml:space="preserve"> </w:t>
      </w:r>
      <w:r>
        <w:rPr>
          <w:color w:val="333333"/>
          <w:w w:val="90"/>
        </w:rPr>
        <w:t>children.</w:t>
      </w:r>
    </w:p>
    <w:p w14:paraId="3ECE3B39" w14:textId="77777777" w:rsidR="00702688" w:rsidRDefault="00A87DCA">
      <w:pPr>
        <w:pStyle w:val="BodyText"/>
        <w:spacing w:line="264" w:lineRule="exact"/>
        <w:ind w:left="160"/>
      </w:pPr>
      <w:r>
        <w:rPr>
          <w:color w:val="333333"/>
          <w:w w:val="90"/>
        </w:rPr>
        <w:t>You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will</w:t>
      </w:r>
      <w:r>
        <w:rPr>
          <w:color w:val="333333"/>
          <w:spacing w:val="-5"/>
          <w:w w:val="90"/>
        </w:rPr>
        <w:t xml:space="preserve"> </w:t>
      </w:r>
      <w:r>
        <w:rPr>
          <w:color w:val="333333"/>
          <w:w w:val="90"/>
        </w:rPr>
        <w:t>additionally</w:t>
      </w:r>
      <w:r>
        <w:rPr>
          <w:color w:val="333333"/>
          <w:spacing w:val="-5"/>
          <w:w w:val="90"/>
        </w:rPr>
        <w:t xml:space="preserve"> </w:t>
      </w:r>
      <w:r>
        <w:rPr>
          <w:color w:val="333333"/>
          <w:w w:val="90"/>
        </w:rPr>
        <w:t>be</w:t>
      </w:r>
      <w:r>
        <w:rPr>
          <w:color w:val="333333"/>
          <w:spacing w:val="-7"/>
          <w:w w:val="90"/>
        </w:rPr>
        <w:t xml:space="preserve"> </w:t>
      </w:r>
      <w:r>
        <w:rPr>
          <w:color w:val="333333"/>
          <w:w w:val="90"/>
        </w:rPr>
        <w:t>involved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in</w:t>
      </w:r>
      <w:r>
        <w:rPr>
          <w:color w:val="333333"/>
          <w:spacing w:val="-7"/>
          <w:w w:val="90"/>
        </w:rPr>
        <w:t xml:space="preserve"> </w:t>
      </w:r>
      <w:r>
        <w:rPr>
          <w:color w:val="333333"/>
          <w:w w:val="90"/>
        </w:rPr>
        <w:t>clinics</w:t>
      </w:r>
      <w:r>
        <w:rPr>
          <w:color w:val="333333"/>
          <w:spacing w:val="-4"/>
          <w:w w:val="90"/>
        </w:rPr>
        <w:t xml:space="preserve"> </w:t>
      </w:r>
      <w:r>
        <w:rPr>
          <w:color w:val="333333"/>
          <w:w w:val="90"/>
        </w:rPr>
        <w:t>focusing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on</w:t>
      </w:r>
      <w:r>
        <w:rPr>
          <w:color w:val="333333"/>
          <w:spacing w:val="-5"/>
          <w:w w:val="90"/>
        </w:rPr>
        <w:t xml:space="preserve"> </w:t>
      </w:r>
      <w:r>
        <w:rPr>
          <w:color w:val="333333"/>
          <w:w w:val="90"/>
        </w:rPr>
        <w:t>neurodevelopment,</w:t>
      </w:r>
      <w:r>
        <w:rPr>
          <w:color w:val="333333"/>
          <w:spacing w:val="-7"/>
          <w:w w:val="90"/>
        </w:rPr>
        <w:t xml:space="preserve"> </w:t>
      </w:r>
      <w:r>
        <w:rPr>
          <w:color w:val="333333"/>
          <w:w w:val="90"/>
        </w:rPr>
        <w:t>special</w:t>
      </w:r>
      <w:r>
        <w:rPr>
          <w:color w:val="333333"/>
          <w:spacing w:val="-5"/>
          <w:w w:val="90"/>
        </w:rPr>
        <w:t xml:space="preserve"> </w:t>
      </w:r>
      <w:proofErr w:type="gramStart"/>
      <w:r>
        <w:rPr>
          <w:color w:val="333333"/>
          <w:w w:val="90"/>
        </w:rPr>
        <w:t>needs</w:t>
      </w:r>
      <w:proofErr w:type="gramEnd"/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autism.</w:t>
      </w:r>
    </w:p>
    <w:p w14:paraId="08C2CF5B" w14:textId="77777777" w:rsidR="00702688" w:rsidRDefault="00702688">
      <w:pPr>
        <w:spacing w:line="264" w:lineRule="exact"/>
        <w:sectPr w:rsidR="00702688">
          <w:pgSz w:w="11910" w:h="16840"/>
          <w:pgMar w:top="1860" w:right="620" w:bottom="1520" w:left="560" w:header="589" w:footer="1330" w:gutter="0"/>
          <w:cols w:space="720"/>
        </w:sectPr>
      </w:pPr>
    </w:p>
    <w:p w14:paraId="34997AC6" w14:textId="77777777" w:rsidR="00702688" w:rsidRDefault="00702688">
      <w:pPr>
        <w:pStyle w:val="BodyText"/>
        <w:rPr>
          <w:sz w:val="20"/>
        </w:rPr>
      </w:pPr>
    </w:p>
    <w:p w14:paraId="7F07D7EA" w14:textId="77777777" w:rsidR="00702688" w:rsidRDefault="00702688">
      <w:pPr>
        <w:pStyle w:val="BodyText"/>
        <w:rPr>
          <w:sz w:val="20"/>
        </w:rPr>
      </w:pPr>
    </w:p>
    <w:p w14:paraId="6AF331FA" w14:textId="77777777" w:rsidR="00702688" w:rsidRDefault="00702688">
      <w:pPr>
        <w:pStyle w:val="BodyText"/>
        <w:rPr>
          <w:sz w:val="20"/>
        </w:rPr>
      </w:pPr>
    </w:p>
    <w:p w14:paraId="0ED13B56" w14:textId="77777777" w:rsidR="00702688" w:rsidRDefault="00702688">
      <w:pPr>
        <w:pStyle w:val="BodyText"/>
        <w:rPr>
          <w:sz w:val="20"/>
        </w:rPr>
      </w:pPr>
    </w:p>
    <w:p w14:paraId="0BDDFAEF" w14:textId="77777777" w:rsidR="00702688" w:rsidRDefault="00702688">
      <w:pPr>
        <w:pStyle w:val="BodyText"/>
        <w:rPr>
          <w:sz w:val="20"/>
        </w:rPr>
      </w:pPr>
    </w:p>
    <w:p w14:paraId="5DF04823" w14:textId="77777777" w:rsidR="00702688" w:rsidRDefault="00702688">
      <w:pPr>
        <w:pStyle w:val="BodyText"/>
        <w:rPr>
          <w:sz w:val="20"/>
        </w:rPr>
      </w:pPr>
    </w:p>
    <w:p w14:paraId="660C5216" w14:textId="77777777" w:rsidR="00702688" w:rsidRDefault="00702688">
      <w:pPr>
        <w:pStyle w:val="BodyText"/>
        <w:rPr>
          <w:sz w:val="20"/>
        </w:rPr>
      </w:pPr>
    </w:p>
    <w:p w14:paraId="01B5FB00" w14:textId="77777777" w:rsidR="00702688" w:rsidRDefault="00702688">
      <w:pPr>
        <w:pStyle w:val="BodyText"/>
        <w:rPr>
          <w:sz w:val="20"/>
        </w:rPr>
      </w:pPr>
    </w:p>
    <w:p w14:paraId="3D6ADCC8" w14:textId="77777777" w:rsidR="00702688" w:rsidRDefault="00702688">
      <w:pPr>
        <w:pStyle w:val="BodyText"/>
        <w:rPr>
          <w:sz w:val="20"/>
        </w:rPr>
      </w:pPr>
    </w:p>
    <w:p w14:paraId="47A4BDD3" w14:textId="77777777" w:rsidR="00702688" w:rsidRDefault="00702688">
      <w:pPr>
        <w:pStyle w:val="BodyText"/>
        <w:rPr>
          <w:sz w:val="20"/>
        </w:rPr>
      </w:pPr>
    </w:p>
    <w:p w14:paraId="161317FA" w14:textId="77777777" w:rsidR="00702688" w:rsidRDefault="00702688">
      <w:pPr>
        <w:pStyle w:val="BodyText"/>
        <w:rPr>
          <w:sz w:val="20"/>
        </w:rPr>
      </w:pPr>
    </w:p>
    <w:p w14:paraId="758BA0DE" w14:textId="77777777" w:rsidR="00702688" w:rsidRDefault="00702688">
      <w:pPr>
        <w:pStyle w:val="BodyText"/>
        <w:rPr>
          <w:sz w:val="20"/>
        </w:rPr>
      </w:pPr>
    </w:p>
    <w:p w14:paraId="08A756B1" w14:textId="77777777" w:rsidR="00702688" w:rsidRDefault="00702688">
      <w:pPr>
        <w:pStyle w:val="BodyText"/>
        <w:rPr>
          <w:sz w:val="20"/>
        </w:rPr>
      </w:pPr>
    </w:p>
    <w:p w14:paraId="16B58976" w14:textId="77777777" w:rsidR="00702688" w:rsidRDefault="00702688">
      <w:pPr>
        <w:pStyle w:val="BodyText"/>
        <w:rPr>
          <w:sz w:val="20"/>
        </w:rPr>
      </w:pPr>
    </w:p>
    <w:p w14:paraId="4D674072" w14:textId="77777777" w:rsidR="00702688" w:rsidRDefault="00702688">
      <w:pPr>
        <w:pStyle w:val="BodyText"/>
        <w:rPr>
          <w:sz w:val="20"/>
        </w:rPr>
      </w:pPr>
    </w:p>
    <w:p w14:paraId="0D202152" w14:textId="77777777" w:rsidR="00702688" w:rsidRDefault="00702688">
      <w:pPr>
        <w:pStyle w:val="BodyText"/>
        <w:rPr>
          <w:sz w:val="20"/>
        </w:rPr>
      </w:pPr>
    </w:p>
    <w:p w14:paraId="24AAFA57" w14:textId="77777777" w:rsidR="00702688" w:rsidRDefault="00702688">
      <w:pPr>
        <w:pStyle w:val="BodyText"/>
        <w:rPr>
          <w:sz w:val="20"/>
        </w:rPr>
      </w:pPr>
    </w:p>
    <w:p w14:paraId="4E52B43F" w14:textId="77777777" w:rsidR="00702688" w:rsidRDefault="00702688">
      <w:pPr>
        <w:pStyle w:val="BodyText"/>
        <w:rPr>
          <w:sz w:val="20"/>
        </w:rPr>
      </w:pPr>
    </w:p>
    <w:p w14:paraId="55D9AA27" w14:textId="77777777" w:rsidR="00702688" w:rsidRDefault="00702688">
      <w:pPr>
        <w:pStyle w:val="BodyText"/>
        <w:rPr>
          <w:sz w:val="20"/>
        </w:rPr>
      </w:pPr>
    </w:p>
    <w:p w14:paraId="1A618F22" w14:textId="77777777" w:rsidR="00702688" w:rsidRDefault="00702688">
      <w:pPr>
        <w:pStyle w:val="BodyText"/>
        <w:rPr>
          <w:sz w:val="20"/>
        </w:rPr>
      </w:pPr>
    </w:p>
    <w:p w14:paraId="2BBCD396" w14:textId="77777777" w:rsidR="00702688" w:rsidRDefault="00702688">
      <w:pPr>
        <w:pStyle w:val="BodyText"/>
        <w:rPr>
          <w:sz w:val="20"/>
        </w:rPr>
      </w:pPr>
    </w:p>
    <w:p w14:paraId="060DD8DE" w14:textId="77777777" w:rsidR="00702688" w:rsidRDefault="00702688">
      <w:pPr>
        <w:pStyle w:val="BodyText"/>
        <w:rPr>
          <w:sz w:val="20"/>
        </w:rPr>
      </w:pPr>
    </w:p>
    <w:p w14:paraId="5C45790A" w14:textId="77777777" w:rsidR="00702688" w:rsidRDefault="00702688">
      <w:pPr>
        <w:pStyle w:val="BodyText"/>
        <w:rPr>
          <w:sz w:val="20"/>
        </w:rPr>
      </w:pPr>
    </w:p>
    <w:p w14:paraId="70415DE8" w14:textId="77777777" w:rsidR="00702688" w:rsidRDefault="00702688">
      <w:pPr>
        <w:pStyle w:val="BodyText"/>
        <w:rPr>
          <w:sz w:val="20"/>
        </w:rPr>
      </w:pPr>
    </w:p>
    <w:p w14:paraId="16BC6EFE" w14:textId="77777777" w:rsidR="00702688" w:rsidRDefault="00702688">
      <w:pPr>
        <w:pStyle w:val="BodyText"/>
        <w:rPr>
          <w:sz w:val="20"/>
        </w:rPr>
      </w:pPr>
    </w:p>
    <w:p w14:paraId="55FAB45A" w14:textId="77777777" w:rsidR="00702688" w:rsidRDefault="00702688">
      <w:pPr>
        <w:pStyle w:val="BodyText"/>
        <w:rPr>
          <w:sz w:val="20"/>
        </w:rPr>
      </w:pPr>
    </w:p>
    <w:p w14:paraId="0DE5D5BD" w14:textId="77777777" w:rsidR="00702688" w:rsidRDefault="00702688">
      <w:pPr>
        <w:pStyle w:val="BodyText"/>
        <w:rPr>
          <w:sz w:val="20"/>
        </w:rPr>
      </w:pPr>
    </w:p>
    <w:p w14:paraId="45455C7F" w14:textId="77777777" w:rsidR="00702688" w:rsidRDefault="00702688">
      <w:pPr>
        <w:pStyle w:val="BodyText"/>
        <w:rPr>
          <w:sz w:val="20"/>
        </w:rPr>
      </w:pPr>
    </w:p>
    <w:p w14:paraId="10FA4DC1" w14:textId="77777777" w:rsidR="00702688" w:rsidRDefault="00702688">
      <w:pPr>
        <w:pStyle w:val="BodyText"/>
        <w:rPr>
          <w:sz w:val="20"/>
        </w:rPr>
      </w:pPr>
    </w:p>
    <w:p w14:paraId="6D85A1E1" w14:textId="77777777" w:rsidR="00702688" w:rsidRDefault="00702688">
      <w:pPr>
        <w:pStyle w:val="BodyText"/>
        <w:rPr>
          <w:sz w:val="20"/>
        </w:rPr>
      </w:pPr>
    </w:p>
    <w:p w14:paraId="3AA01A7E" w14:textId="77777777" w:rsidR="00702688" w:rsidRDefault="00702688">
      <w:pPr>
        <w:pStyle w:val="BodyText"/>
        <w:rPr>
          <w:sz w:val="20"/>
        </w:rPr>
      </w:pPr>
    </w:p>
    <w:p w14:paraId="2B252107" w14:textId="77777777" w:rsidR="00702688" w:rsidRDefault="00702688">
      <w:pPr>
        <w:pStyle w:val="BodyText"/>
        <w:rPr>
          <w:sz w:val="20"/>
        </w:rPr>
      </w:pPr>
    </w:p>
    <w:p w14:paraId="4A70C76F" w14:textId="77777777" w:rsidR="00702688" w:rsidRDefault="00702688">
      <w:pPr>
        <w:pStyle w:val="BodyText"/>
        <w:rPr>
          <w:sz w:val="20"/>
        </w:rPr>
      </w:pPr>
    </w:p>
    <w:p w14:paraId="639FC883" w14:textId="77777777" w:rsidR="00702688" w:rsidRDefault="00702688">
      <w:pPr>
        <w:pStyle w:val="BodyText"/>
        <w:rPr>
          <w:sz w:val="20"/>
        </w:rPr>
      </w:pPr>
    </w:p>
    <w:p w14:paraId="03DC259B" w14:textId="77777777" w:rsidR="00702688" w:rsidRDefault="00702688">
      <w:pPr>
        <w:pStyle w:val="BodyText"/>
        <w:rPr>
          <w:sz w:val="20"/>
        </w:rPr>
      </w:pPr>
    </w:p>
    <w:p w14:paraId="2F9B60E2" w14:textId="77777777" w:rsidR="00702688" w:rsidRDefault="00702688">
      <w:pPr>
        <w:pStyle w:val="BodyText"/>
        <w:rPr>
          <w:sz w:val="20"/>
        </w:rPr>
      </w:pPr>
    </w:p>
    <w:p w14:paraId="76E09311" w14:textId="77777777" w:rsidR="00702688" w:rsidRDefault="00702688">
      <w:pPr>
        <w:pStyle w:val="BodyText"/>
        <w:rPr>
          <w:sz w:val="20"/>
        </w:rPr>
      </w:pPr>
    </w:p>
    <w:p w14:paraId="2076F2A2" w14:textId="77777777" w:rsidR="00702688" w:rsidRDefault="00702688">
      <w:pPr>
        <w:pStyle w:val="BodyText"/>
        <w:rPr>
          <w:sz w:val="20"/>
        </w:rPr>
      </w:pPr>
    </w:p>
    <w:p w14:paraId="0E46E348" w14:textId="77777777" w:rsidR="00702688" w:rsidRDefault="00702688">
      <w:pPr>
        <w:pStyle w:val="BodyText"/>
        <w:rPr>
          <w:sz w:val="20"/>
        </w:rPr>
      </w:pPr>
    </w:p>
    <w:p w14:paraId="5089FDFF" w14:textId="77777777" w:rsidR="00702688" w:rsidRDefault="00702688">
      <w:pPr>
        <w:pStyle w:val="BodyText"/>
        <w:rPr>
          <w:sz w:val="20"/>
        </w:rPr>
      </w:pPr>
    </w:p>
    <w:p w14:paraId="58E20C5B" w14:textId="77777777" w:rsidR="00702688" w:rsidRDefault="00702688">
      <w:pPr>
        <w:pStyle w:val="BodyText"/>
        <w:rPr>
          <w:sz w:val="20"/>
        </w:rPr>
      </w:pPr>
    </w:p>
    <w:p w14:paraId="7300EE66" w14:textId="77777777" w:rsidR="00702688" w:rsidRDefault="00702688">
      <w:pPr>
        <w:pStyle w:val="BodyText"/>
        <w:rPr>
          <w:sz w:val="20"/>
        </w:rPr>
      </w:pPr>
    </w:p>
    <w:p w14:paraId="05C6BC1D" w14:textId="77777777" w:rsidR="00702688" w:rsidRDefault="00702688">
      <w:pPr>
        <w:pStyle w:val="BodyText"/>
        <w:rPr>
          <w:sz w:val="20"/>
        </w:rPr>
      </w:pPr>
    </w:p>
    <w:p w14:paraId="342B5E28" w14:textId="77777777" w:rsidR="00702688" w:rsidRDefault="00702688">
      <w:pPr>
        <w:pStyle w:val="BodyText"/>
        <w:rPr>
          <w:sz w:val="20"/>
        </w:rPr>
      </w:pPr>
    </w:p>
    <w:p w14:paraId="7EC7F227" w14:textId="77777777" w:rsidR="00702688" w:rsidRDefault="00702688">
      <w:pPr>
        <w:pStyle w:val="BodyText"/>
        <w:rPr>
          <w:sz w:val="20"/>
        </w:rPr>
      </w:pPr>
    </w:p>
    <w:p w14:paraId="57A1C943" w14:textId="77777777" w:rsidR="00702688" w:rsidRDefault="00702688">
      <w:pPr>
        <w:pStyle w:val="BodyText"/>
        <w:rPr>
          <w:sz w:val="20"/>
        </w:rPr>
      </w:pPr>
    </w:p>
    <w:p w14:paraId="74B2FC5C" w14:textId="77777777" w:rsidR="00702688" w:rsidRDefault="00702688">
      <w:pPr>
        <w:pStyle w:val="BodyText"/>
        <w:rPr>
          <w:sz w:val="20"/>
        </w:rPr>
      </w:pPr>
    </w:p>
    <w:p w14:paraId="11883A47" w14:textId="77777777" w:rsidR="00702688" w:rsidRDefault="00702688">
      <w:pPr>
        <w:pStyle w:val="BodyText"/>
        <w:rPr>
          <w:sz w:val="20"/>
        </w:rPr>
      </w:pPr>
    </w:p>
    <w:p w14:paraId="32307C27" w14:textId="77777777" w:rsidR="00702688" w:rsidRDefault="00702688">
      <w:pPr>
        <w:pStyle w:val="BodyText"/>
        <w:rPr>
          <w:sz w:val="20"/>
        </w:rPr>
      </w:pPr>
    </w:p>
    <w:p w14:paraId="0917AD27" w14:textId="77777777" w:rsidR="00702688" w:rsidRDefault="00702688">
      <w:pPr>
        <w:pStyle w:val="BodyText"/>
        <w:rPr>
          <w:sz w:val="20"/>
        </w:rPr>
      </w:pPr>
    </w:p>
    <w:p w14:paraId="6C5A617F" w14:textId="77777777" w:rsidR="00702688" w:rsidRDefault="00702688">
      <w:pPr>
        <w:pStyle w:val="BodyText"/>
        <w:spacing w:before="6"/>
        <w:rPr>
          <w:sz w:val="26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3"/>
      </w:tblGrid>
      <w:tr w:rsidR="00702688" w14:paraId="5DA90404" w14:textId="77777777">
        <w:trPr>
          <w:trHeight w:val="499"/>
        </w:trPr>
        <w:tc>
          <w:tcPr>
            <w:tcW w:w="10183" w:type="dxa"/>
            <w:tcBorders>
              <w:bottom w:val="single" w:sz="4" w:space="0" w:color="B51F58"/>
            </w:tcBorders>
          </w:tcPr>
          <w:p w14:paraId="625B250B" w14:textId="77777777" w:rsidR="00702688" w:rsidRDefault="00A87DCA">
            <w:pPr>
              <w:pStyle w:val="TableParagraph"/>
              <w:spacing w:line="244" w:lineRule="exact"/>
              <w:ind w:left="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Employee</w:t>
            </w:r>
            <w:r>
              <w:rPr>
                <w:rFonts w:ascii="Calibri"/>
                <w:b/>
                <w:color w:val="3B3B3A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3B3B3A"/>
                <w:sz w:val="24"/>
              </w:rPr>
              <w:t>signature</w:t>
            </w:r>
          </w:p>
        </w:tc>
      </w:tr>
      <w:tr w:rsidR="00702688" w14:paraId="7B5353AF" w14:textId="77777777">
        <w:trPr>
          <w:trHeight w:val="822"/>
        </w:trPr>
        <w:tc>
          <w:tcPr>
            <w:tcW w:w="10183" w:type="dxa"/>
            <w:tcBorders>
              <w:top w:val="single" w:sz="4" w:space="0" w:color="B51F58"/>
              <w:bottom w:val="single" w:sz="4" w:space="0" w:color="B51F58"/>
            </w:tcBorders>
          </w:tcPr>
          <w:p w14:paraId="380BF24F" w14:textId="77777777" w:rsidR="00702688" w:rsidRDefault="0070268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D5B86E8" w14:textId="77777777" w:rsidR="00702688" w:rsidRDefault="00A87DCA">
            <w:pPr>
              <w:pStyle w:val="TableParagraph"/>
              <w:ind w:left="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3B3B3A"/>
                <w:sz w:val="24"/>
              </w:rPr>
              <w:t>Manager</w:t>
            </w:r>
            <w:r>
              <w:rPr>
                <w:rFonts w:ascii="Calibri"/>
                <w:b/>
                <w:color w:val="3B3B3A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3B3B3A"/>
                <w:sz w:val="24"/>
              </w:rPr>
              <w:t>signature</w:t>
            </w:r>
          </w:p>
        </w:tc>
      </w:tr>
    </w:tbl>
    <w:p w14:paraId="46BE65DF" w14:textId="77777777" w:rsidR="00A87DCA" w:rsidRDefault="00A87DCA"/>
    <w:sectPr w:rsidR="00A87DCA">
      <w:pgSz w:w="11910" w:h="16840"/>
      <w:pgMar w:top="1860" w:right="620" w:bottom="1520" w:left="560" w:header="589" w:footer="13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7917" w14:textId="77777777" w:rsidR="00A87DCA" w:rsidRDefault="00A87DCA">
      <w:r>
        <w:separator/>
      </w:r>
    </w:p>
  </w:endnote>
  <w:endnote w:type="continuationSeparator" w:id="0">
    <w:p w14:paraId="0F5940C1" w14:textId="77777777" w:rsidR="00A87DCA" w:rsidRDefault="00A8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88871" w14:textId="744E80DE" w:rsidR="00702688" w:rsidRDefault="00A87DC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5120" behindDoc="1" locked="0" layoutInCell="1" allowOverlap="1" wp14:anchorId="0D94B2F1" wp14:editId="1CA16D3E">
          <wp:simplePos x="0" y="0"/>
          <wp:positionH relativeFrom="page">
            <wp:posOffset>2542925</wp:posOffset>
          </wp:positionH>
          <wp:positionV relativeFrom="page">
            <wp:posOffset>9720668</wp:posOffset>
          </wp:positionV>
          <wp:extent cx="2209793" cy="39229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9793" cy="392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65632" behindDoc="1" locked="0" layoutInCell="1" allowOverlap="1" wp14:anchorId="77E8A502" wp14:editId="7F261DB4">
              <wp:simplePos x="0" y="0"/>
              <wp:positionH relativeFrom="page">
                <wp:posOffset>786130</wp:posOffset>
              </wp:positionH>
              <wp:positionV relativeFrom="page">
                <wp:posOffset>10247630</wp:posOffset>
              </wp:positionV>
              <wp:extent cx="5988050" cy="124460"/>
              <wp:effectExtent l="0" t="0" r="0" b="0"/>
              <wp:wrapNone/>
              <wp:docPr id="17912033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805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1A463" w14:textId="77777777" w:rsidR="00702688" w:rsidRDefault="00A87DCA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HCRG</w:t>
                          </w:r>
                          <w:r>
                            <w:rPr>
                              <w:rFonts w:ascii="Arial MT"/>
                              <w:color w:val="3B3B3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Care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Ltd,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company</w:t>
                          </w:r>
                          <w:r>
                            <w:rPr>
                              <w:rFonts w:ascii="Arial MT"/>
                              <w:color w:val="3B3B3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number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5466033</w:t>
                          </w:r>
                          <w:r>
                            <w:rPr>
                              <w:rFonts w:ascii="Arial MT"/>
                              <w:color w:val="3B3B3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registered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England</w:t>
                          </w:r>
                          <w:r>
                            <w:rPr>
                              <w:rFonts w:ascii="Arial MT"/>
                              <w:color w:val="3B3B3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Wales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at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Heath</w:t>
                          </w:r>
                          <w:r>
                            <w:rPr>
                              <w:rFonts w:ascii="Arial MT"/>
                              <w:color w:val="3B3B3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Business</w:t>
                          </w:r>
                          <w:r>
                            <w:rPr>
                              <w:rFonts w:ascii="Arial MT"/>
                              <w:color w:val="3B3B3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Technical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Park,</w:t>
                          </w:r>
                          <w:r>
                            <w:rPr>
                              <w:rFonts w:ascii="Arial MT"/>
                              <w:color w:val="3B3B3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Runcorn,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Cheshire</w:t>
                          </w:r>
                          <w:r>
                            <w:rPr>
                              <w:rFonts w:ascii="Arial MT"/>
                              <w:color w:val="3B3B3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WA7</w:t>
                          </w:r>
                          <w:r>
                            <w:rPr>
                              <w:rFonts w:ascii="Arial MT"/>
                              <w:color w:val="3B3B3A"/>
                              <w:spacing w:val="-1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MT"/>
                              <w:color w:val="3B3B3A"/>
                              <w:sz w:val="14"/>
                            </w:rPr>
                            <w:t>4QX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A5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1.9pt;margin-top:806.9pt;width:471.5pt;height:9.8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" filled="f" stroked="f">
              <v:textbox inset="0,0,0,0">
                <w:txbxContent>
                  <w:p w14:paraId="4171A463" w14:textId="77777777" w:rsidR="00702688" w:rsidRDefault="00A87DCA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3B3B3A"/>
                        <w:sz w:val="14"/>
                      </w:rPr>
                      <w:t>HCRG</w:t>
                    </w:r>
                    <w:r>
                      <w:rPr>
                        <w:rFonts w:ascii="Arial MT"/>
                        <w:color w:val="3B3B3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Care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Ltd,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company</w:t>
                    </w:r>
                    <w:r>
                      <w:rPr>
                        <w:rFonts w:ascii="Arial MT"/>
                        <w:color w:val="3B3B3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number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5466033</w:t>
                    </w:r>
                    <w:r>
                      <w:rPr>
                        <w:rFonts w:ascii="Arial MT"/>
                        <w:color w:val="3B3B3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registered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in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England</w:t>
                    </w:r>
                    <w:r>
                      <w:rPr>
                        <w:rFonts w:ascii="Arial MT"/>
                        <w:color w:val="3B3B3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and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Wales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at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The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Heath</w:t>
                    </w:r>
                    <w:r>
                      <w:rPr>
                        <w:rFonts w:ascii="Arial MT"/>
                        <w:color w:val="3B3B3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Business</w:t>
                    </w:r>
                    <w:r>
                      <w:rPr>
                        <w:rFonts w:ascii="Arial MT"/>
                        <w:color w:val="3B3B3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and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Technical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Park,</w:t>
                    </w:r>
                    <w:r>
                      <w:rPr>
                        <w:rFonts w:ascii="Arial MT"/>
                        <w:color w:val="3B3B3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Runcorn,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Cheshire</w:t>
                    </w:r>
                    <w:r>
                      <w:rPr>
                        <w:rFonts w:ascii="Arial MT"/>
                        <w:color w:val="3B3B3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WA7</w:t>
                    </w:r>
                    <w:r>
                      <w:rPr>
                        <w:rFonts w:ascii="Arial MT"/>
                        <w:color w:val="3B3B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3B3B3A"/>
                        <w:sz w:val="14"/>
                      </w:rPr>
                      <w:t>4QX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1748E" w14:textId="77777777" w:rsidR="00A87DCA" w:rsidRDefault="00A87DCA">
      <w:r>
        <w:separator/>
      </w:r>
    </w:p>
  </w:footnote>
  <w:footnote w:type="continuationSeparator" w:id="0">
    <w:p w14:paraId="6516E775" w14:textId="77777777" w:rsidR="00A87DCA" w:rsidRDefault="00A8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5259" w14:textId="12D14161" w:rsidR="00702688" w:rsidRDefault="00A87DC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4096" behindDoc="1" locked="0" layoutInCell="1" allowOverlap="1" wp14:anchorId="0264469E" wp14:editId="5BF5C894">
          <wp:simplePos x="0" y="0"/>
          <wp:positionH relativeFrom="page">
            <wp:posOffset>461966</wp:posOffset>
          </wp:positionH>
          <wp:positionV relativeFrom="page">
            <wp:posOffset>374072</wp:posOffset>
          </wp:positionV>
          <wp:extent cx="1436387" cy="7483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6387" cy="74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64608" behindDoc="1" locked="0" layoutInCell="1" allowOverlap="1" wp14:anchorId="7F1CC3E9" wp14:editId="5FCB3C32">
              <wp:simplePos x="0" y="0"/>
              <wp:positionH relativeFrom="page">
                <wp:posOffset>4820920</wp:posOffset>
              </wp:positionH>
              <wp:positionV relativeFrom="page">
                <wp:posOffset>814070</wp:posOffset>
              </wp:positionV>
              <wp:extent cx="2294890" cy="381000"/>
              <wp:effectExtent l="0" t="0" r="0" b="0"/>
              <wp:wrapNone/>
              <wp:docPr id="2776769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8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F347D" w14:textId="77777777" w:rsidR="00702688" w:rsidRDefault="00A87DCA">
                          <w:pPr>
                            <w:spacing w:line="590" w:lineRule="exact"/>
                            <w:ind w:left="20"/>
                            <w:rPr>
                              <w:rFonts w:ascii="Calibri"/>
                              <w:b/>
                              <w:sz w:val="5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B51F58"/>
                              <w:sz w:val="56"/>
                            </w:rPr>
                            <w:t>Job</w:t>
                          </w:r>
                          <w:r>
                            <w:rPr>
                              <w:rFonts w:ascii="Calibri"/>
                              <w:b/>
                              <w:color w:val="B51F58"/>
                              <w:spacing w:val="-10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B51F58"/>
                              <w:sz w:val="56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CC3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9.6pt;margin-top:64.1pt;width:180.7pt;height:30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" filled="f" stroked="f">
              <v:textbox inset="0,0,0,0">
                <w:txbxContent>
                  <w:p w14:paraId="330F347D" w14:textId="77777777" w:rsidR="00702688" w:rsidRDefault="00A87DCA">
                    <w:pPr>
                      <w:spacing w:line="590" w:lineRule="exact"/>
                      <w:ind w:left="20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B51F58"/>
                        <w:sz w:val="56"/>
                      </w:rPr>
                      <w:t>Job</w:t>
                    </w:r>
                    <w:r>
                      <w:rPr>
                        <w:rFonts w:ascii="Calibri"/>
                        <w:b/>
                        <w:color w:val="B51F58"/>
                        <w:spacing w:val="-10"/>
                        <w:sz w:val="5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B51F58"/>
                        <w:sz w:val="56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35EAC"/>
    <w:multiLevelType w:val="hybridMultilevel"/>
    <w:tmpl w:val="51360BFE"/>
    <w:lvl w:ilvl="0" w:tplc="4F98DEA0">
      <w:numFmt w:val="bullet"/>
      <w:lvlText w:val=""/>
      <w:lvlJc w:val="left"/>
      <w:pPr>
        <w:ind w:left="726" w:hanging="284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1" w:tplc="3D5A1A9C">
      <w:numFmt w:val="bullet"/>
      <w:lvlText w:val="•"/>
      <w:lvlJc w:val="left"/>
      <w:pPr>
        <w:ind w:left="1720" w:hanging="284"/>
      </w:pPr>
      <w:rPr>
        <w:rFonts w:hint="default"/>
        <w:lang w:val="en-US" w:eastAsia="en-US" w:bidi="ar-SA"/>
      </w:rPr>
    </w:lvl>
    <w:lvl w:ilvl="2" w:tplc="17240C38">
      <w:numFmt w:val="bullet"/>
      <w:lvlText w:val="•"/>
      <w:lvlJc w:val="left"/>
      <w:pPr>
        <w:ind w:left="2721" w:hanging="284"/>
      </w:pPr>
      <w:rPr>
        <w:rFonts w:hint="default"/>
        <w:lang w:val="en-US" w:eastAsia="en-US" w:bidi="ar-SA"/>
      </w:rPr>
    </w:lvl>
    <w:lvl w:ilvl="3" w:tplc="274A89BA">
      <w:numFmt w:val="bullet"/>
      <w:lvlText w:val="•"/>
      <w:lvlJc w:val="left"/>
      <w:pPr>
        <w:ind w:left="3721" w:hanging="284"/>
      </w:pPr>
      <w:rPr>
        <w:rFonts w:hint="default"/>
        <w:lang w:val="en-US" w:eastAsia="en-US" w:bidi="ar-SA"/>
      </w:rPr>
    </w:lvl>
    <w:lvl w:ilvl="4" w:tplc="0DC45FCC">
      <w:numFmt w:val="bullet"/>
      <w:lvlText w:val="•"/>
      <w:lvlJc w:val="left"/>
      <w:pPr>
        <w:ind w:left="4722" w:hanging="284"/>
      </w:pPr>
      <w:rPr>
        <w:rFonts w:hint="default"/>
        <w:lang w:val="en-US" w:eastAsia="en-US" w:bidi="ar-SA"/>
      </w:rPr>
    </w:lvl>
    <w:lvl w:ilvl="5" w:tplc="B19E817A">
      <w:numFmt w:val="bullet"/>
      <w:lvlText w:val="•"/>
      <w:lvlJc w:val="left"/>
      <w:pPr>
        <w:ind w:left="5723" w:hanging="284"/>
      </w:pPr>
      <w:rPr>
        <w:rFonts w:hint="default"/>
        <w:lang w:val="en-US" w:eastAsia="en-US" w:bidi="ar-SA"/>
      </w:rPr>
    </w:lvl>
    <w:lvl w:ilvl="6" w:tplc="C0A6415C">
      <w:numFmt w:val="bullet"/>
      <w:lvlText w:val="•"/>
      <w:lvlJc w:val="left"/>
      <w:pPr>
        <w:ind w:left="6723" w:hanging="284"/>
      </w:pPr>
      <w:rPr>
        <w:rFonts w:hint="default"/>
        <w:lang w:val="en-US" w:eastAsia="en-US" w:bidi="ar-SA"/>
      </w:rPr>
    </w:lvl>
    <w:lvl w:ilvl="7" w:tplc="F1B681B4">
      <w:numFmt w:val="bullet"/>
      <w:lvlText w:val="•"/>
      <w:lvlJc w:val="left"/>
      <w:pPr>
        <w:ind w:left="7724" w:hanging="284"/>
      </w:pPr>
      <w:rPr>
        <w:rFonts w:hint="default"/>
        <w:lang w:val="en-US" w:eastAsia="en-US" w:bidi="ar-SA"/>
      </w:rPr>
    </w:lvl>
    <w:lvl w:ilvl="8" w:tplc="5B16E148">
      <w:numFmt w:val="bullet"/>
      <w:lvlText w:val="•"/>
      <w:lvlJc w:val="left"/>
      <w:pPr>
        <w:ind w:left="872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1953F38"/>
    <w:multiLevelType w:val="hybridMultilevel"/>
    <w:tmpl w:val="EBDE3B3A"/>
    <w:lvl w:ilvl="0" w:tplc="7248C92A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1" w:tplc="EDAA3DAE">
      <w:numFmt w:val="bullet"/>
      <w:lvlText w:val="•"/>
      <w:lvlJc w:val="left"/>
      <w:pPr>
        <w:ind w:left="949" w:hanging="284"/>
      </w:pPr>
      <w:rPr>
        <w:rFonts w:hint="default"/>
        <w:lang w:val="en-US" w:eastAsia="en-US" w:bidi="ar-SA"/>
      </w:rPr>
    </w:lvl>
    <w:lvl w:ilvl="2" w:tplc="B742120A">
      <w:numFmt w:val="bullet"/>
      <w:lvlText w:val="•"/>
      <w:lvlJc w:val="left"/>
      <w:pPr>
        <w:ind w:left="1219" w:hanging="284"/>
      </w:pPr>
      <w:rPr>
        <w:rFonts w:hint="default"/>
        <w:lang w:val="en-US" w:eastAsia="en-US" w:bidi="ar-SA"/>
      </w:rPr>
    </w:lvl>
    <w:lvl w:ilvl="3" w:tplc="5DE46490">
      <w:numFmt w:val="bullet"/>
      <w:lvlText w:val="•"/>
      <w:lvlJc w:val="left"/>
      <w:pPr>
        <w:ind w:left="1489" w:hanging="284"/>
      </w:pPr>
      <w:rPr>
        <w:rFonts w:hint="default"/>
        <w:lang w:val="en-US" w:eastAsia="en-US" w:bidi="ar-SA"/>
      </w:rPr>
    </w:lvl>
    <w:lvl w:ilvl="4" w:tplc="7A9E7450">
      <w:numFmt w:val="bullet"/>
      <w:lvlText w:val="•"/>
      <w:lvlJc w:val="left"/>
      <w:pPr>
        <w:ind w:left="1759" w:hanging="284"/>
      </w:pPr>
      <w:rPr>
        <w:rFonts w:hint="default"/>
        <w:lang w:val="en-US" w:eastAsia="en-US" w:bidi="ar-SA"/>
      </w:rPr>
    </w:lvl>
    <w:lvl w:ilvl="5" w:tplc="A41C6FB2">
      <w:numFmt w:val="bullet"/>
      <w:lvlText w:val="•"/>
      <w:lvlJc w:val="left"/>
      <w:pPr>
        <w:ind w:left="2029" w:hanging="284"/>
      </w:pPr>
      <w:rPr>
        <w:rFonts w:hint="default"/>
        <w:lang w:val="en-US" w:eastAsia="en-US" w:bidi="ar-SA"/>
      </w:rPr>
    </w:lvl>
    <w:lvl w:ilvl="6" w:tplc="576883BE">
      <w:numFmt w:val="bullet"/>
      <w:lvlText w:val="•"/>
      <w:lvlJc w:val="left"/>
      <w:pPr>
        <w:ind w:left="2299" w:hanging="284"/>
      </w:pPr>
      <w:rPr>
        <w:rFonts w:hint="default"/>
        <w:lang w:val="en-US" w:eastAsia="en-US" w:bidi="ar-SA"/>
      </w:rPr>
    </w:lvl>
    <w:lvl w:ilvl="7" w:tplc="ABFA4830">
      <w:numFmt w:val="bullet"/>
      <w:lvlText w:val="•"/>
      <w:lvlJc w:val="left"/>
      <w:pPr>
        <w:ind w:left="2569" w:hanging="284"/>
      </w:pPr>
      <w:rPr>
        <w:rFonts w:hint="default"/>
        <w:lang w:val="en-US" w:eastAsia="en-US" w:bidi="ar-SA"/>
      </w:rPr>
    </w:lvl>
    <w:lvl w:ilvl="8" w:tplc="F0B04262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10663B2"/>
    <w:multiLevelType w:val="hybridMultilevel"/>
    <w:tmpl w:val="DDEEB74E"/>
    <w:lvl w:ilvl="0" w:tplc="C58E6536">
      <w:start w:val="1"/>
      <w:numFmt w:val="decimal"/>
      <w:lvlText w:val="%1."/>
      <w:lvlJc w:val="left"/>
      <w:pPr>
        <w:ind w:left="160" w:hanging="252"/>
        <w:jc w:val="left"/>
      </w:pPr>
      <w:rPr>
        <w:rFonts w:ascii="Microsoft Sans Serif" w:eastAsia="Microsoft Sans Serif" w:hAnsi="Microsoft Sans Serif" w:cs="Microsoft Sans Serif" w:hint="default"/>
        <w:color w:val="3B3B3A"/>
        <w:w w:val="92"/>
        <w:sz w:val="24"/>
        <w:szCs w:val="24"/>
        <w:lang w:val="en-US" w:eastAsia="en-US" w:bidi="ar-SA"/>
      </w:rPr>
    </w:lvl>
    <w:lvl w:ilvl="1" w:tplc="4E3A8DCE">
      <w:numFmt w:val="bullet"/>
      <w:lvlText w:val="•"/>
      <w:lvlJc w:val="left"/>
      <w:pPr>
        <w:ind w:left="1216" w:hanging="252"/>
      </w:pPr>
      <w:rPr>
        <w:rFonts w:hint="default"/>
        <w:lang w:val="en-US" w:eastAsia="en-US" w:bidi="ar-SA"/>
      </w:rPr>
    </w:lvl>
    <w:lvl w:ilvl="2" w:tplc="A1E8CBDC">
      <w:numFmt w:val="bullet"/>
      <w:lvlText w:val="•"/>
      <w:lvlJc w:val="left"/>
      <w:pPr>
        <w:ind w:left="2273" w:hanging="252"/>
      </w:pPr>
      <w:rPr>
        <w:rFonts w:hint="default"/>
        <w:lang w:val="en-US" w:eastAsia="en-US" w:bidi="ar-SA"/>
      </w:rPr>
    </w:lvl>
    <w:lvl w:ilvl="3" w:tplc="4A389F46">
      <w:numFmt w:val="bullet"/>
      <w:lvlText w:val="•"/>
      <w:lvlJc w:val="left"/>
      <w:pPr>
        <w:ind w:left="3329" w:hanging="252"/>
      </w:pPr>
      <w:rPr>
        <w:rFonts w:hint="default"/>
        <w:lang w:val="en-US" w:eastAsia="en-US" w:bidi="ar-SA"/>
      </w:rPr>
    </w:lvl>
    <w:lvl w:ilvl="4" w:tplc="AACA7CC8">
      <w:numFmt w:val="bullet"/>
      <w:lvlText w:val="•"/>
      <w:lvlJc w:val="left"/>
      <w:pPr>
        <w:ind w:left="4386" w:hanging="252"/>
      </w:pPr>
      <w:rPr>
        <w:rFonts w:hint="default"/>
        <w:lang w:val="en-US" w:eastAsia="en-US" w:bidi="ar-SA"/>
      </w:rPr>
    </w:lvl>
    <w:lvl w:ilvl="5" w:tplc="87F2F71C">
      <w:numFmt w:val="bullet"/>
      <w:lvlText w:val="•"/>
      <w:lvlJc w:val="left"/>
      <w:pPr>
        <w:ind w:left="5443" w:hanging="252"/>
      </w:pPr>
      <w:rPr>
        <w:rFonts w:hint="default"/>
        <w:lang w:val="en-US" w:eastAsia="en-US" w:bidi="ar-SA"/>
      </w:rPr>
    </w:lvl>
    <w:lvl w:ilvl="6" w:tplc="B9D23CCE">
      <w:numFmt w:val="bullet"/>
      <w:lvlText w:val="•"/>
      <w:lvlJc w:val="left"/>
      <w:pPr>
        <w:ind w:left="6499" w:hanging="252"/>
      </w:pPr>
      <w:rPr>
        <w:rFonts w:hint="default"/>
        <w:lang w:val="en-US" w:eastAsia="en-US" w:bidi="ar-SA"/>
      </w:rPr>
    </w:lvl>
    <w:lvl w:ilvl="7" w:tplc="3AD8D298">
      <w:numFmt w:val="bullet"/>
      <w:lvlText w:val="•"/>
      <w:lvlJc w:val="left"/>
      <w:pPr>
        <w:ind w:left="7556" w:hanging="252"/>
      </w:pPr>
      <w:rPr>
        <w:rFonts w:hint="default"/>
        <w:lang w:val="en-US" w:eastAsia="en-US" w:bidi="ar-SA"/>
      </w:rPr>
    </w:lvl>
    <w:lvl w:ilvl="8" w:tplc="B9E286BC">
      <w:numFmt w:val="bullet"/>
      <w:lvlText w:val="•"/>
      <w:lvlJc w:val="left"/>
      <w:pPr>
        <w:ind w:left="8613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39E25169"/>
    <w:multiLevelType w:val="hybridMultilevel"/>
    <w:tmpl w:val="D7A6B75C"/>
    <w:lvl w:ilvl="0" w:tplc="B436F6BC">
      <w:numFmt w:val="bullet"/>
      <w:lvlText w:val="•"/>
      <w:lvlJc w:val="left"/>
      <w:pPr>
        <w:ind w:left="160" w:hanging="151"/>
      </w:pPr>
      <w:rPr>
        <w:rFonts w:ascii="Microsoft Sans Serif" w:eastAsia="Microsoft Sans Serif" w:hAnsi="Microsoft Sans Serif" w:cs="Microsoft Sans Serif" w:hint="default"/>
        <w:color w:val="3B3B3A"/>
        <w:w w:val="100"/>
        <w:sz w:val="24"/>
        <w:szCs w:val="24"/>
        <w:lang w:val="en-US" w:eastAsia="en-US" w:bidi="ar-SA"/>
      </w:rPr>
    </w:lvl>
    <w:lvl w:ilvl="1" w:tplc="24F6505C">
      <w:numFmt w:val="bullet"/>
      <w:lvlText w:val=""/>
      <w:lvlJc w:val="left"/>
      <w:pPr>
        <w:ind w:left="726" w:hanging="284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2" w:tplc="30A200CA">
      <w:numFmt w:val="bullet"/>
      <w:lvlText w:val="•"/>
      <w:lvlJc w:val="left"/>
      <w:pPr>
        <w:ind w:left="1831" w:hanging="284"/>
      </w:pPr>
      <w:rPr>
        <w:rFonts w:hint="default"/>
        <w:lang w:val="en-US" w:eastAsia="en-US" w:bidi="ar-SA"/>
      </w:rPr>
    </w:lvl>
    <w:lvl w:ilvl="3" w:tplc="90767552">
      <w:numFmt w:val="bullet"/>
      <w:lvlText w:val="•"/>
      <w:lvlJc w:val="left"/>
      <w:pPr>
        <w:ind w:left="2943" w:hanging="284"/>
      </w:pPr>
      <w:rPr>
        <w:rFonts w:hint="default"/>
        <w:lang w:val="en-US" w:eastAsia="en-US" w:bidi="ar-SA"/>
      </w:rPr>
    </w:lvl>
    <w:lvl w:ilvl="4" w:tplc="26B2DA96">
      <w:numFmt w:val="bullet"/>
      <w:lvlText w:val="•"/>
      <w:lvlJc w:val="left"/>
      <w:pPr>
        <w:ind w:left="4055" w:hanging="284"/>
      </w:pPr>
      <w:rPr>
        <w:rFonts w:hint="default"/>
        <w:lang w:val="en-US" w:eastAsia="en-US" w:bidi="ar-SA"/>
      </w:rPr>
    </w:lvl>
    <w:lvl w:ilvl="5" w:tplc="2BEAF640">
      <w:numFmt w:val="bullet"/>
      <w:lvlText w:val="•"/>
      <w:lvlJc w:val="left"/>
      <w:pPr>
        <w:ind w:left="5167" w:hanging="284"/>
      </w:pPr>
      <w:rPr>
        <w:rFonts w:hint="default"/>
        <w:lang w:val="en-US" w:eastAsia="en-US" w:bidi="ar-SA"/>
      </w:rPr>
    </w:lvl>
    <w:lvl w:ilvl="6" w:tplc="BDD076F8">
      <w:numFmt w:val="bullet"/>
      <w:lvlText w:val="•"/>
      <w:lvlJc w:val="left"/>
      <w:pPr>
        <w:ind w:left="6279" w:hanging="284"/>
      </w:pPr>
      <w:rPr>
        <w:rFonts w:hint="default"/>
        <w:lang w:val="en-US" w:eastAsia="en-US" w:bidi="ar-SA"/>
      </w:rPr>
    </w:lvl>
    <w:lvl w:ilvl="7" w:tplc="69C2A030">
      <w:numFmt w:val="bullet"/>
      <w:lvlText w:val="•"/>
      <w:lvlJc w:val="left"/>
      <w:pPr>
        <w:ind w:left="7390" w:hanging="284"/>
      </w:pPr>
      <w:rPr>
        <w:rFonts w:hint="default"/>
        <w:lang w:val="en-US" w:eastAsia="en-US" w:bidi="ar-SA"/>
      </w:rPr>
    </w:lvl>
    <w:lvl w:ilvl="8" w:tplc="F6BADC4C">
      <w:numFmt w:val="bullet"/>
      <w:lvlText w:val="•"/>
      <w:lvlJc w:val="left"/>
      <w:pPr>
        <w:ind w:left="8502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F0F1433"/>
    <w:multiLevelType w:val="hybridMultilevel"/>
    <w:tmpl w:val="4C40A856"/>
    <w:lvl w:ilvl="0" w:tplc="93E8960A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1" w:tplc="8E7C99C2">
      <w:numFmt w:val="bullet"/>
      <w:lvlText w:val="•"/>
      <w:lvlJc w:val="left"/>
      <w:pPr>
        <w:ind w:left="949" w:hanging="284"/>
      </w:pPr>
      <w:rPr>
        <w:rFonts w:hint="default"/>
        <w:lang w:val="en-US" w:eastAsia="en-US" w:bidi="ar-SA"/>
      </w:rPr>
    </w:lvl>
    <w:lvl w:ilvl="2" w:tplc="11929154">
      <w:numFmt w:val="bullet"/>
      <w:lvlText w:val="•"/>
      <w:lvlJc w:val="left"/>
      <w:pPr>
        <w:ind w:left="1219" w:hanging="284"/>
      </w:pPr>
      <w:rPr>
        <w:rFonts w:hint="default"/>
        <w:lang w:val="en-US" w:eastAsia="en-US" w:bidi="ar-SA"/>
      </w:rPr>
    </w:lvl>
    <w:lvl w:ilvl="3" w:tplc="A9C2261C">
      <w:numFmt w:val="bullet"/>
      <w:lvlText w:val="•"/>
      <w:lvlJc w:val="left"/>
      <w:pPr>
        <w:ind w:left="1489" w:hanging="284"/>
      </w:pPr>
      <w:rPr>
        <w:rFonts w:hint="default"/>
        <w:lang w:val="en-US" w:eastAsia="en-US" w:bidi="ar-SA"/>
      </w:rPr>
    </w:lvl>
    <w:lvl w:ilvl="4" w:tplc="4EB03B46">
      <w:numFmt w:val="bullet"/>
      <w:lvlText w:val="•"/>
      <w:lvlJc w:val="left"/>
      <w:pPr>
        <w:ind w:left="1758" w:hanging="284"/>
      </w:pPr>
      <w:rPr>
        <w:rFonts w:hint="default"/>
        <w:lang w:val="en-US" w:eastAsia="en-US" w:bidi="ar-SA"/>
      </w:rPr>
    </w:lvl>
    <w:lvl w:ilvl="5" w:tplc="635C1BBA">
      <w:numFmt w:val="bullet"/>
      <w:lvlText w:val="•"/>
      <w:lvlJc w:val="left"/>
      <w:pPr>
        <w:ind w:left="2028" w:hanging="284"/>
      </w:pPr>
      <w:rPr>
        <w:rFonts w:hint="default"/>
        <w:lang w:val="en-US" w:eastAsia="en-US" w:bidi="ar-SA"/>
      </w:rPr>
    </w:lvl>
    <w:lvl w:ilvl="6" w:tplc="2ED64156">
      <w:numFmt w:val="bullet"/>
      <w:lvlText w:val="•"/>
      <w:lvlJc w:val="left"/>
      <w:pPr>
        <w:ind w:left="2298" w:hanging="284"/>
      </w:pPr>
      <w:rPr>
        <w:rFonts w:hint="default"/>
        <w:lang w:val="en-US" w:eastAsia="en-US" w:bidi="ar-SA"/>
      </w:rPr>
    </w:lvl>
    <w:lvl w:ilvl="7" w:tplc="DA78EDE6">
      <w:numFmt w:val="bullet"/>
      <w:lvlText w:val="•"/>
      <w:lvlJc w:val="left"/>
      <w:pPr>
        <w:ind w:left="2567" w:hanging="284"/>
      </w:pPr>
      <w:rPr>
        <w:rFonts w:hint="default"/>
        <w:lang w:val="en-US" w:eastAsia="en-US" w:bidi="ar-SA"/>
      </w:rPr>
    </w:lvl>
    <w:lvl w:ilvl="8" w:tplc="39D8862E">
      <w:numFmt w:val="bullet"/>
      <w:lvlText w:val="•"/>
      <w:lvlJc w:val="left"/>
      <w:pPr>
        <w:ind w:left="2837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FE1254E"/>
    <w:multiLevelType w:val="hybridMultilevel"/>
    <w:tmpl w:val="9072FC3E"/>
    <w:lvl w:ilvl="0" w:tplc="66764CA4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color w:val="B51F58"/>
        <w:w w:val="100"/>
        <w:sz w:val="24"/>
        <w:szCs w:val="24"/>
        <w:lang w:val="en-US" w:eastAsia="en-US" w:bidi="ar-SA"/>
      </w:rPr>
    </w:lvl>
    <w:lvl w:ilvl="1" w:tplc="95AECEB6">
      <w:numFmt w:val="bullet"/>
      <w:lvlText w:val="•"/>
      <w:lvlJc w:val="left"/>
      <w:pPr>
        <w:ind w:left="832" w:hanging="284"/>
      </w:pPr>
      <w:rPr>
        <w:rFonts w:hint="default"/>
        <w:lang w:val="en-US" w:eastAsia="en-US" w:bidi="ar-SA"/>
      </w:rPr>
    </w:lvl>
    <w:lvl w:ilvl="2" w:tplc="AF5AA5D6">
      <w:numFmt w:val="bullet"/>
      <w:lvlText w:val="•"/>
      <w:lvlJc w:val="left"/>
      <w:pPr>
        <w:ind w:left="984" w:hanging="284"/>
      </w:pPr>
      <w:rPr>
        <w:rFonts w:hint="default"/>
        <w:lang w:val="en-US" w:eastAsia="en-US" w:bidi="ar-SA"/>
      </w:rPr>
    </w:lvl>
    <w:lvl w:ilvl="3" w:tplc="84927E20">
      <w:numFmt w:val="bullet"/>
      <w:lvlText w:val="•"/>
      <w:lvlJc w:val="left"/>
      <w:pPr>
        <w:ind w:left="1136" w:hanging="284"/>
      </w:pPr>
      <w:rPr>
        <w:rFonts w:hint="default"/>
        <w:lang w:val="en-US" w:eastAsia="en-US" w:bidi="ar-SA"/>
      </w:rPr>
    </w:lvl>
    <w:lvl w:ilvl="4" w:tplc="074A2376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5" w:tplc="DC90086C">
      <w:numFmt w:val="bullet"/>
      <w:lvlText w:val="•"/>
      <w:lvlJc w:val="left"/>
      <w:pPr>
        <w:ind w:left="1441" w:hanging="284"/>
      </w:pPr>
      <w:rPr>
        <w:rFonts w:hint="default"/>
        <w:lang w:val="en-US" w:eastAsia="en-US" w:bidi="ar-SA"/>
      </w:rPr>
    </w:lvl>
    <w:lvl w:ilvl="6" w:tplc="7C6A86E6">
      <w:numFmt w:val="bullet"/>
      <w:lvlText w:val="•"/>
      <w:lvlJc w:val="left"/>
      <w:pPr>
        <w:ind w:left="1593" w:hanging="284"/>
      </w:pPr>
      <w:rPr>
        <w:rFonts w:hint="default"/>
        <w:lang w:val="en-US" w:eastAsia="en-US" w:bidi="ar-SA"/>
      </w:rPr>
    </w:lvl>
    <w:lvl w:ilvl="7" w:tplc="86280BA6">
      <w:numFmt w:val="bullet"/>
      <w:lvlText w:val="•"/>
      <w:lvlJc w:val="left"/>
      <w:pPr>
        <w:ind w:left="1745" w:hanging="284"/>
      </w:pPr>
      <w:rPr>
        <w:rFonts w:hint="default"/>
        <w:lang w:val="en-US" w:eastAsia="en-US" w:bidi="ar-SA"/>
      </w:rPr>
    </w:lvl>
    <w:lvl w:ilvl="8" w:tplc="64160F0E">
      <w:numFmt w:val="bullet"/>
      <w:lvlText w:val="•"/>
      <w:lvlJc w:val="left"/>
      <w:pPr>
        <w:ind w:left="1897" w:hanging="284"/>
      </w:pPr>
      <w:rPr>
        <w:rFonts w:hint="default"/>
        <w:lang w:val="en-US" w:eastAsia="en-US" w:bidi="ar-SA"/>
      </w:rPr>
    </w:lvl>
  </w:abstractNum>
  <w:num w:numId="1" w16cid:durableId="276330949">
    <w:abstractNumId w:val="5"/>
  </w:num>
  <w:num w:numId="2" w16cid:durableId="250823387">
    <w:abstractNumId w:val="1"/>
  </w:num>
  <w:num w:numId="3" w16cid:durableId="508177000">
    <w:abstractNumId w:val="4"/>
  </w:num>
  <w:num w:numId="4" w16cid:durableId="1264261790">
    <w:abstractNumId w:val="3"/>
  </w:num>
  <w:num w:numId="5" w16cid:durableId="590938267">
    <w:abstractNumId w:val="2"/>
  </w:num>
  <w:num w:numId="6" w16cid:durableId="134848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88"/>
    <w:rsid w:val="00702688"/>
    <w:rsid w:val="00A87DCA"/>
    <w:rsid w:val="00C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723F0"/>
  <w15:docId w15:val="{6C5023A9-8484-420A-A2E1-E10B2509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90" w:lineRule="exact"/>
      <w:ind w:left="20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23"/>
      <w:ind w:left="726" w:hanging="284"/>
    </w:pPr>
  </w:style>
  <w:style w:type="paragraph" w:customStyle="1" w:styleId="TableParagraph">
    <w:name w:val="Table Paragraph"/>
    <w:basedOn w:val="Normal"/>
    <w:uiPriority w:val="1"/>
    <w:qFormat/>
    <w:pPr>
      <w:ind w:left="6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gital.nhs.uk/data-and-information/looking-after-information/data-security-and-information-governance/codes-of-practice-for-handling-information-in-health-and-care/code-of-practice-on-confidential-inform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igital.nhs.uk/data-and-information/looking-after-information/data-security-and-information-governance/codes-of-practice-for-handling-information-in-health-and-care/code-of-practice-on-confidential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s.uk/choiceintheNHS/Rightsandpledges/NHSConstitution/Pages/Overview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sx.nhs.uk/media/documents/NHSX_Records_Management_CoP_V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x.nhs.uk/media/documents/NHSX_Records_Management_CoP_V7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2273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Matthews (Marketing)</dc:creator>
  <cp:lastModifiedBy>Emily Harrington</cp:lastModifiedBy>
  <cp:revision>3</cp:revision>
  <dcterms:created xsi:type="dcterms:W3CDTF">2024-04-24T10:06:00Z</dcterms:created>
  <dcterms:modified xsi:type="dcterms:W3CDTF">2024-04-25T12:35:00Z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2024-04-24T00:00:00Z</vt:filetime>
  </property>
</Properties>
</file>