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01F3BE12" w:rsidR="00C74F5B" w:rsidRDefault="00FA7D65">
            <w:pPr>
              <w:spacing w:before="160"/>
            </w:pPr>
            <w:r>
              <w:t>Administrator</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315DC8B8" w:rsidR="00C74F5B" w:rsidRDefault="00FA7D65">
            <w:pPr>
              <w:spacing w:before="160"/>
            </w:pPr>
            <w:r>
              <w:t>Senior Administrator &amp; Admin Manager</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2962579C" w:rsidR="00C74F5B" w:rsidRDefault="00FA7D65">
            <w:pPr>
              <w:spacing w:before="160"/>
              <w:rPr>
                <w:rFonts w:ascii="Avenir Medium" w:hAnsi="Avenir Medium"/>
                <w:color w:val="FFFFFF"/>
              </w:rPr>
            </w:pPr>
            <w:r>
              <w:rPr>
                <w:rFonts w:ascii="Avenir Medium" w:hAnsi="Avenir Medium"/>
                <w:color w:val="FFFFFF"/>
              </w:rPr>
              <w:t>Base:</w:t>
            </w:r>
            <w:r w:rsidR="0085247C">
              <w:rPr>
                <w:rFonts w:ascii="Avenir Medium" w:hAnsi="Avenir Medium"/>
                <w:color w:val="FFFFFF"/>
              </w:rPr>
              <w:t xml:space="preserve">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711D3916" w:rsidR="00C74F5B" w:rsidRDefault="00FA7D65">
            <w:pPr>
              <w:spacing w:before="160"/>
            </w:pPr>
            <w:r>
              <w:t>Jenner House</w:t>
            </w:r>
            <w:r w:rsidR="002667CB">
              <w:t xml:space="preserve">, </w:t>
            </w:r>
            <w:r w:rsidR="002667CB" w:rsidRPr="002667CB">
              <w:t>Unit E3, Langley Park, Avon Way, Chippenham SN15 1GG.</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0E048C37" w14:textId="77777777" w:rsidR="00FA7D65" w:rsidRDefault="00FA7D65" w:rsidP="00FA7D65">
      <w:pPr>
        <w:pStyle w:val="Heading2"/>
        <w:rPr>
          <w:rFonts w:ascii="Avenir Book" w:eastAsia="Calibri" w:hAnsi="Avenir Book" w:cs="Arial"/>
          <w:iCs/>
          <w:color w:val="3C3C3B"/>
          <w:sz w:val="24"/>
          <w:szCs w:val="24"/>
        </w:rPr>
      </w:pPr>
      <w:r w:rsidRPr="00FA7D65">
        <w:rPr>
          <w:rFonts w:ascii="Avenir Book" w:eastAsia="Calibri" w:hAnsi="Avenir Book" w:cs="Arial"/>
          <w:iCs/>
          <w:color w:val="3C3C3B"/>
          <w:sz w:val="24"/>
          <w:szCs w:val="24"/>
        </w:rPr>
        <w:t>To provide a patient-focused, high quality, efficient and complete administrative support service</w:t>
      </w:r>
      <w:r>
        <w:rPr>
          <w:rFonts w:ascii="Avenir Book" w:eastAsia="Calibri" w:hAnsi="Avenir Book" w:cs="Arial"/>
          <w:iCs/>
          <w:color w:val="3C3C3B"/>
          <w:sz w:val="24"/>
          <w:szCs w:val="24"/>
        </w:rPr>
        <w:t xml:space="preserve"> </w:t>
      </w:r>
      <w:r w:rsidRPr="00FA7D65">
        <w:rPr>
          <w:rFonts w:ascii="Avenir Book" w:eastAsia="Calibri" w:hAnsi="Avenir Book" w:cs="Arial"/>
          <w:iCs/>
          <w:color w:val="3C3C3B"/>
          <w:sz w:val="24"/>
          <w:szCs w:val="24"/>
        </w:rPr>
        <w:t xml:space="preserve">and customer care experience. </w:t>
      </w:r>
    </w:p>
    <w:p w14:paraId="6A22892E" w14:textId="4A49D887" w:rsidR="00C74F5B" w:rsidRDefault="0085247C" w:rsidP="00FA7D65">
      <w:pPr>
        <w:pStyle w:val="Heading2"/>
      </w:pPr>
      <w:r>
        <w:t>Key responsibilities</w:t>
      </w:r>
    </w:p>
    <w:p w14:paraId="0A6A1CC0" w14:textId="218B8DF5" w:rsidR="00FA7D65" w:rsidRDefault="00FA7D65" w:rsidP="00FA7D65">
      <w:pPr>
        <w:pStyle w:val="ListParagraph"/>
        <w:numPr>
          <w:ilvl w:val="0"/>
          <w:numId w:val="10"/>
        </w:numPr>
      </w:pPr>
      <w:r>
        <w:t>Receive and process referrals electronically</w:t>
      </w:r>
    </w:p>
    <w:p w14:paraId="23DDB63D" w14:textId="77777777" w:rsidR="00FA7D65" w:rsidRDefault="00FA7D65" w:rsidP="00FA7D65">
      <w:pPr>
        <w:pStyle w:val="ListParagraph"/>
        <w:numPr>
          <w:ilvl w:val="0"/>
          <w:numId w:val="10"/>
        </w:numPr>
      </w:pPr>
      <w:r>
        <w:t>Data input information onto patient administrative system (SystmOne)</w:t>
      </w:r>
    </w:p>
    <w:p w14:paraId="0BA4F664" w14:textId="01D1C175" w:rsidR="00FA7D65" w:rsidRDefault="00FA7D65" w:rsidP="00FA7D65">
      <w:pPr>
        <w:pStyle w:val="ListParagraph"/>
        <w:numPr>
          <w:ilvl w:val="0"/>
          <w:numId w:val="10"/>
        </w:numPr>
      </w:pPr>
      <w:r>
        <w:t xml:space="preserve">Ensure all calls are dealt with courteously in a timely manner using initiative, discretion, sensitivity and diplomacy </w:t>
      </w:r>
      <w:proofErr w:type="gramStart"/>
      <w:r>
        <w:t>at all times</w:t>
      </w:r>
      <w:proofErr w:type="gramEnd"/>
    </w:p>
    <w:p w14:paraId="528CFE98" w14:textId="66F7439F" w:rsidR="00FA7D65" w:rsidRDefault="00FA7D65" w:rsidP="00FA7D65">
      <w:pPr>
        <w:pStyle w:val="ListParagraph"/>
        <w:numPr>
          <w:ilvl w:val="0"/>
          <w:numId w:val="10"/>
        </w:numPr>
      </w:pPr>
      <w:r>
        <w:t>Communicate confidently &amp; effectively with a variety of organisational stakeholders</w:t>
      </w:r>
    </w:p>
    <w:p w14:paraId="060FE3C4" w14:textId="36EA2BB7" w:rsidR="00FA7D65" w:rsidRDefault="00FA7D65" w:rsidP="00FA7D65">
      <w:pPr>
        <w:pStyle w:val="ListParagraph"/>
        <w:numPr>
          <w:ilvl w:val="0"/>
          <w:numId w:val="10"/>
        </w:numPr>
      </w:pPr>
      <w:r>
        <w:t>Support administrative colleagues providing admin support to the team as required</w:t>
      </w:r>
    </w:p>
    <w:p w14:paraId="2AA181D0" w14:textId="509BED1D" w:rsidR="00FA7D65" w:rsidRDefault="00FA7D65" w:rsidP="00FA7D65">
      <w:pPr>
        <w:pStyle w:val="ListParagraph"/>
        <w:numPr>
          <w:ilvl w:val="0"/>
          <w:numId w:val="10"/>
        </w:numPr>
      </w:pPr>
      <w:r>
        <w:t>Ensure personal mandatory training compliance and personal development to meet requirements of the post and participate in supervision, training and appraisal</w:t>
      </w:r>
    </w:p>
    <w:p w14:paraId="2701F6B6" w14:textId="5E90AB8E" w:rsidR="00FA7D65" w:rsidRDefault="00FA7D65" w:rsidP="00FA7D65">
      <w:pPr>
        <w:pStyle w:val="ListParagraph"/>
        <w:numPr>
          <w:ilvl w:val="0"/>
          <w:numId w:val="10"/>
        </w:numPr>
      </w:pPr>
      <w:r>
        <w:t>Act responsibly as a team member and seek help and support wherever necessary</w:t>
      </w:r>
    </w:p>
    <w:p w14:paraId="11626216" w14:textId="6795A991" w:rsidR="00FA7D65" w:rsidRDefault="00FA7D65" w:rsidP="00FA7D65">
      <w:pPr>
        <w:pStyle w:val="ListParagraph"/>
        <w:numPr>
          <w:ilvl w:val="0"/>
          <w:numId w:val="10"/>
        </w:numPr>
      </w:pPr>
      <w:r>
        <w:t>Providing flexible administrative and reception cover as required to meet the needs of the services. This may occasionally involve working at another base in the local area during cross cover arrangements</w:t>
      </w:r>
    </w:p>
    <w:p w14:paraId="0659A1CA" w14:textId="29A8EDFF" w:rsidR="00FA7D65" w:rsidRDefault="00FA7D65" w:rsidP="00FA7D65">
      <w:pPr>
        <w:pStyle w:val="ListParagraph"/>
        <w:numPr>
          <w:ilvl w:val="0"/>
          <w:numId w:val="10"/>
        </w:numPr>
      </w:pPr>
      <w:r>
        <w:t>Organise own tasks and prioritise workload as well as providing cover to colleagues at times of leave</w:t>
      </w:r>
    </w:p>
    <w:p w14:paraId="37A073E9" w14:textId="50BF194A" w:rsidR="00FA7D65" w:rsidRDefault="00FA7D65" w:rsidP="00FA7D65">
      <w:pPr>
        <w:pStyle w:val="ListParagraph"/>
        <w:numPr>
          <w:ilvl w:val="0"/>
          <w:numId w:val="10"/>
        </w:numPr>
      </w:pPr>
      <w:r>
        <w:t>Adhere to any other reasonable management request when required</w:t>
      </w:r>
    </w:p>
    <w:p w14:paraId="32BC0320" w14:textId="77777777" w:rsidR="00FA7D65" w:rsidRDefault="00FA7D65" w:rsidP="00FA7D65">
      <w:pPr>
        <w:pStyle w:val="ListParagraph"/>
        <w:numPr>
          <w:ilvl w:val="0"/>
          <w:numId w:val="10"/>
        </w:numPr>
      </w:pPr>
      <w:r>
        <w:t>Ensure all office equipment is in working order, reporting faults and monitor progress of repair</w:t>
      </w:r>
    </w:p>
    <w:p w14:paraId="71D0AF46" w14:textId="77777777" w:rsidR="00FA7D65" w:rsidRDefault="00FA7D65" w:rsidP="00FA7D65">
      <w:pPr>
        <w:pStyle w:val="ListParagraph"/>
        <w:numPr>
          <w:ilvl w:val="0"/>
          <w:numId w:val="10"/>
        </w:numPr>
      </w:pPr>
      <w:r>
        <w:t>Collect, distribute and prepare post sending out to other departments/sites/agencies.  Open all post as directed by Senior Administrator</w:t>
      </w:r>
    </w:p>
    <w:p w14:paraId="6324B0BA" w14:textId="77777777" w:rsidR="00FA7D65" w:rsidRDefault="00FA7D65" w:rsidP="00FA7D65">
      <w:pPr>
        <w:pStyle w:val="ListParagraph"/>
      </w:pPr>
    </w:p>
    <w:p w14:paraId="2627D748" w14:textId="77777777" w:rsidR="00FA7D65" w:rsidRDefault="00FA7D65" w:rsidP="00FA7D65">
      <w:pPr>
        <w:ind w:left="360"/>
      </w:pPr>
    </w:p>
    <w:p w14:paraId="3287028D" w14:textId="77777777" w:rsidR="00FA7D65" w:rsidRDefault="00FA7D65" w:rsidP="00FA7D65">
      <w:pPr>
        <w:ind w:left="360"/>
      </w:pPr>
    </w:p>
    <w:p w14:paraId="5D00C399" w14:textId="77777777" w:rsidR="00FA7D65" w:rsidRPr="00FA7D65" w:rsidRDefault="00FA7D65" w:rsidP="00FA7D65">
      <w:pPr>
        <w:pStyle w:val="ListParagraph"/>
      </w:pPr>
    </w:p>
    <w:p w14:paraId="03A3FAF9" w14:textId="77777777" w:rsidR="00FA7D65" w:rsidRDefault="00FA7D65" w:rsidP="00FA7D65">
      <w:pPr>
        <w:rPr>
          <w:rFonts w:cs="Arial"/>
          <w:spacing w:val="-3"/>
          <w:szCs w:val="24"/>
        </w:rPr>
      </w:pPr>
    </w:p>
    <w:p w14:paraId="6292D3BF" w14:textId="739704E7" w:rsidR="00AD2A99" w:rsidRDefault="00AD2A99" w:rsidP="00FA7D65">
      <w:pPr>
        <w:ind w:firstLine="142"/>
        <w:rPr>
          <w:rFonts w:cs="Arial"/>
          <w:b/>
          <w:spacing w:val="-3"/>
          <w:szCs w:val="24"/>
        </w:rPr>
      </w:pPr>
      <w:r w:rsidRPr="00AD2A99">
        <w:rPr>
          <w:rFonts w:cs="Arial"/>
          <w:b/>
          <w:spacing w:val="-3"/>
          <w:szCs w:val="24"/>
        </w:rPr>
        <w:t>Budget Responsibilities</w:t>
      </w:r>
    </w:p>
    <w:p w14:paraId="33BCB29E" w14:textId="2510780D" w:rsidR="00AD2A99" w:rsidRDefault="00FA7D65" w:rsidP="00AD2A99">
      <w:pPr>
        <w:autoSpaceDN/>
        <w:spacing w:after="120" w:line="240" w:lineRule="auto"/>
        <w:ind w:left="142"/>
        <w:jc w:val="both"/>
        <w:rPr>
          <w:rFonts w:cs="Arial"/>
          <w:spacing w:val="-3"/>
          <w:szCs w:val="24"/>
        </w:rPr>
      </w:pPr>
      <w:r w:rsidRPr="00FA7D65">
        <w:rPr>
          <w:rFonts w:cs="Arial"/>
          <w:spacing w:val="-3"/>
          <w:szCs w:val="24"/>
        </w:rPr>
        <w:t xml:space="preserve">Not applicable </w:t>
      </w:r>
      <w:r w:rsidRPr="00FA7D65">
        <w:rPr>
          <w:rFonts w:cs="Arial" w:hint="eastAsia"/>
          <w:spacing w:val="-3"/>
          <w:szCs w:val="24"/>
        </w:rPr>
        <w:t>–</w:t>
      </w:r>
      <w:r w:rsidRPr="00FA7D65">
        <w:rPr>
          <w:rFonts w:cs="Arial"/>
          <w:spacing w:val="-3"/>
          <w:szCs w:val="24"/>
        </w:rPr>
        <w:t xml:space="preserve"> this is not a budget-holder post.</w:t>
      </w:r>
    </w:p>
    <w:p w14:paraId="69205EB6" w14:textId="77777777" w:rsidR="00FA7D65" w:rsidRPr="00AD2A99" w:rsidRDefault="00FA7D65" w:rsidP="00AD2A99">
      <w:pPr>
        <w:autoSpaceDN/>
        <w:spacing w:after="120" w:line="240" w:lineRule="auto"/>
        <w:ind w:left="142"/>
        <w:jc w:val="both"/>
        <w:rPr>
          <w:rFonts w:cs="Arial"/>
          <w:spacing w:val="-3"/>
          <w:szCs w:val="24"/>
        </w:rPr>
      </w:pP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04F04442" w14:textId="09CF9FA6" w:rsidR="00AD2A99" w:rsidRPr="00FA7D65" w:rsidRDefault="00FA7D65" w:rsidP="00AD2A99">
      <w:pPr>
        <w:ind w:left="142"/>
        <w:rPr>
          <w:rFonts w:cs="Arial"/>
          <w:bCs/>
          <w:color w:val="auto"/>
          <w:spacing w:val="-3"/>
          <w:szCs w:val="24"/>
        </w:rPr>
      </w:pPr>
      <w:r w:rsidRPr="00FA7D65">
        <w:rPr>
          <w:rFonts w:cs="Arial"/>
          <w:bCs/>
          <w:color w:val="auto"/>
          <w:spacing w:val="-3"/>
          <w:szCs w:val="24"/>
        </w:rPr>
        <w:t xml:space="preserve">Not applicable </w:t>
      </w:r>
      <w:r w:rsidRPr="00FA7D65">
        <w:rPr>
          <w:rFonts w:cs="Arial" w:hint="eastAsia"/>
          <w:bCs/>
          <w:color w:val="auto"/>
          <w:spacing w:val="-3"/>
          <w:szCs w:val="24"/>
        </w:rPr>
        <w:t>–</w:t>
      </w:r>
      <w:r w:rsidRPr="00FA7D65">
        <w:rPr>
          <w:rFonts w:cs="Arial"/>
          <w:bCs/>
          <w:color w:val="auto"/>
          <w:spacing w:val="-3"/>
          <w:szCs w:val="24"/>
        </w:rPr>
        <w:t xml:space="preserve"> this is not a post with responsibilities for staff or training.</w:t>
      </w:r>
    </w:p>
    <w:p w14:paraId="4CD86454" w14:textId="77777777" w:rsidR="00AD2A99" w:rsidRPr="00AD2A99" w:rsidRDefault="00AD2A99" w:rsidP="00FA7D65">
      <w:pPr>
        <w:rPr>
          <w:rFonts w:cs="Arial"/>
          <w:b/>
          <w:spacing w:val="-3"/>
          <w:szCs w:val="24"/>
        </w:rPr>
      </w:pPr>
      <w:r w:rsidRPr="00AD2A99">
        <w:rPr>
          <w:rFonts w:cs="Arial"/>
          <w:b/>
          <w:spacing w:val="-3"/>
          <w:szCs w:val="24"/>
        </w:rPr>
        <w:t>Other Factors</w:t>
      </w:r>
    </w:p>
    <w:p w14:paraId="54FC44F5" w14:textId="77777777" w:rsidR="00FA7D65" w:rsidRDefault="00FA7D65" w:rsidP="00FA7D65">
      <w:r>
        <w:t>1.</w:t>
      </w:r>
      <w:r>
        <w:tab/>
        <w:t xml:space="preserve">Frequent sitting and inputting at keyboard.  </w:t>
      </w:r>
    </w:p>
    <w:p w14:paraId="6CEE4CC8" w14:textId="255F4EE9" w:rsidR="00FA7D65" w:rsidRDefault="00FA7D65" w:rsidP="00FA7D65">
      <w:r>
        <w:t>2.</w:t>
      </w:r>
      <w:r>
        <w:tab/>
        <w:t>Lifting, sorting, filing, storing stationery ordered</w:t>
      </w:r>
    </w:p>
    <w:p w14:paraId="0D04966F" w14:textId="16352A7E" w:rsidR="00FA7D65" w:rsidRDefault="00FA7D65" w:rsidP="00FA7D65">
      <w:r>
        <w:t>3.</w:t>
      </w:r>
      <w:r>
        <w:tab/>
        <w:t>Frequent requirement for prolonged concentration is required to input data onto databases</w:t>
      </w:r>
    </w:p>
    <w:p w14:paraId="040BEAE2" w14:textId="008F2E0D" w:rsidR="00FA7D65" w:rsidRDefault="00FA7D65" w:rsidP="00FA7D65">
      <w:r>
        <w:t>4.</w:t>
      </w:r>
      <w:r>
        <w:tab/>
        <w:t xml:space="preserve">Meeting frequent deadlines </w:t>
      </w:r>
    </w:p>
    <w:p w14:paraId="7F42B74D" w14:textId="0FE6565B" w:rsidR="00AD2A99" w:rsidRPr="00AD2A99" w:rsidRDefault="00FA7D65" w:rsidP="00FA7D65">
      <w:r>
        <w:t>5.</w:t>
      </w:r>
      <w:r>
        <w:tab/>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7C043121" w14:textId="77777777" w:rsidR="007C70DA" w:rsidRDefault="007C70DA">
      <w:pPr>
        <w:pStyle w:val="Heading2"/>
      </w:pPr>
    </w:p>
    <w:p w14:paraId="303D0383" w14:textId="0CE65980"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Default="00C74F5B"/>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A3FC97F" w14:textId="77777777" w:rsidR="00C74F5B" w:rsidRDefault="0085247C">
      <w:pPr>
        <w:pStyle w:val="Bulletpoints"/>
      </w:pPr>
      <w:r>
        <w:t>Only using approved equipment for conducting business</w:t>
      </w:r>
    </w:p>
    <w:p w14:paraId="7C2200BF" w14:textId="77777777" w:rsidR="00C74F5B" w:rsidRDefault="00C74F5B">
      <w:pPr>
        <w:pStyle w:val="Bulletpoints"/>
        <w:numPr>
          <w:ilvl w:val="0"/>
          <w:numId w:val="0"/>
        </w:numPr>
        <w:ind w:left="284" w:hanging="283"/>
      </w:pPr>
    </w:p>
    <w:p w14:paraId="1ECC05B2" w14:textId="77777777" w:rsidR="007C70DA" w:rsidRDefault="007C70DA">
      <w:pPr>
        <w:pStyle w:val="Heading2"/>
      </w:pPr>
    </w:p>
    <w:p w14:paraId="422CB0EB" w14:textId="77777777" w:rsidR="002667CB" w:rsidRPr="002667CB" w:rsidRDefault="002667CB" w:rsidP="002667CB"/>
    <w:p w14:paraId="3F83AA14" w14:textId="47DDB094" w:rsidR="00C74F5B" w:rsidRDefault="0085247C">
      <w:pPr>
        <w:pStyle w:val="Heading2"/>
      </w:pPr>
      <w:r>
        <w:lastRenderedPageBreak/>
        <w:t>Governance</w:t>
      </w:r>
    </w:p>
    <w:p w14:paraId="3920A37F"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42D1DFF" w14:textId="77777777" w:rsidR="00C74F5B" w:rsidRDefault="00C74F5B"/>
    <w:p w14:paraId="41E497D4" w14:textId="77777777" w:rsidR="00C74F5B" w:rsidRDefault="0085247C">
      <w:pPr>
        <w:pStyle w:val="Heading2"/>
      </w:pPr>
      <w:r>
        <w:t>Registered Health Professional</w:t>
      </w:r>
    </w:p>
    <w:p w14:paraId="79A171D6"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Default="00C74F5B"/>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3BBEF1F7" w14:textId="77777777" w:rsidR="00C74F5B" w:rsidRDefault="0085247C">
      <w:r>
        <w:t>All staff must report accidents, incidents and near misses so that the company can learn from them and improve safety.</w:t>
      </w:r>
    </w:p>
    <w:p w14:paraId="2755657A" w14:textId="77777777" w:rsidR="00C74F5B" w:rsidRDefault="00C74F5B"/>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6E1805FF"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AB0A9D" w14:textId="77777777" w:rsidR="00C74F5B" w:rsidRDefault="00C74F5B"/>
    <w:p w14:paraId="7EC2EFFD" w14:textId="77777777" w:rsidR="00C74F5B" w:rsidRDefault="0085247C">
      <w:pPr>
        <w:pStyle w:val="Heading2"/>
      </w:pPr>
      <w:r>
        <w:lastRenderedPageBreak/>
        <w:t>Policies and Procedures</w:t>
      </w:r>
    </w:p>
    <w:p w14:paraId="177DBDA4" w14:textId="77777777" w:rsidR="00C74F5B" w:rsidRDefault="0085247C">
      <w:r>
        <w:t>All colleagues must comply with the Company Policies and Procedures which can be found on the company intranet.</w:t>
      </w:r>
    </w:p>
    <w:p w14:paraId="4DE0F273" w14:textId="77777777" w:rsidR="00C74F5B" w:rsidRDefault="00C74F5B"/>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Default="0085247C">
      <w:r>
        <w:t>The company recognises a “non-smoking” policy. Employees are not able to smoke anywhere within the premises or when outside on official business.</w:t>
      </w:r>
    </w:p>
    <w:p w14:paraId="6B30D6F8" w14:textId="77777777" w:rsidR="00C74F5B" w:rsidRDefault="00C74F5B"/>
    <w:p w14:paraId="4BB3DE8E" w14:textId="77777777" w:rsidR="00C74F5B" w:rsidRDefault="0085247C">
      <w:pPr>
        <w:pStyle w:val="Heading2"/>
      </w:pPr>
      <w:r>
        <w:t>Equal Opportunities</w:t>
      </w:r>
    </w:p>
    <w:p w14:paraId="4E6DCE2B"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658B26A1" w14:textId="77777777" w:rsidR="00C74F5B" w:rsidRDefault="00C74F5B"/>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387EF76D" w14:textId="77777777" w:rsidR="00C74F5B" w:rsidRDefault="0085247C">
      <w:pPr>
        <w:pStyle w:val="Subheader"/>
      </w:pPr>
      <w:r>
        <w:t>Essential</w:t>
      </w:r>
      <w:bookmarkStart w:id="0" w:name="_Hlk187919637"/>
    </w:p>
    <w:bookmarkEnd w:id="0"/>
    <w:p w14:paraId="458F8D3B" w14:textId="77777777" w:rsidR="007C70DA" w:rsidRDefault="007C70DA" w:rsidP="007C70DA">
      <w:pPr>
        <w:pStyle w:val="ListParagraph"/>
        <w:numPr>
          <w:ilvl w:val="0"/>
          <w:numId w:val="11"/>
        </w:numPr>
        <w:rPr>
          <w:rFonts w:ascii="Calibri" w:hAnsi="Calibri"/>
          <w:lang w:eastAsia="en-GB"/>
        </w:rPr>
      </w:pPr>
      <w:r w:rsidRPr="007C70DA">
        <w:rPr>
          <w:rFonts w:ascii="Calibri" w:hAnsi="Calibri"/>
          <w:lang w:eastAsia="en-GB"/>
        </w:rPr>
        <w:t>Good general education (</w:t>
      </w:r>
      <w:proofErr w:type="spellStart"/>
      <w:r w:rsidRPr="007C70DA">
        <w:rPr>
          <w:rFonts w:ascii="Calibri" w:hAnsi="Calibri"/>
          <w:lang w:eastAsia="en-GB"/>
        </w:rPr>
        <w:t>e.g</w:t>
      </w:r>
      <w:proofErr w:type="spellEnd"/>
      <w:r w:rsidRPr="007C70DA">
        <w:rPr>
          <w:rFonts w:ascii="Calibri" w:hAnsi="Calibri"/>
          <w:lang w:eastAsia="en-GB"/>
        </w:rPr>
        <w:t xml:space="preserve"> GCSE English &amp; Maths)</w:t>
      </w:r>
    </w:p>
    <w:p w14:paraId="08853C88" w14:textId="21CEE681" w:rsidR="007C70DA" w:rsidRDefault="007C70DA" w:rsidP="007C70DA">
      <w:pPr>
        <w:pStyle w:val="ListParagraph"/>
        <w:numPr>
          <w:ilvl w:val="0"/>
          <w:numId w:val="11"/>
        </w:numPr>
        <w:rPr>
          <w:rFonts w:ascii="Calibri" w:hAnsi="Calibri"/>
          <w:lang w:eastAsia="en-GB"/>
        </w:rPr>
      </w:pPr>
      <w:r w:rsidRPr="007C70DA">
        <w:rPr>
          <w:rFonts w:ascii="Calibri" w:hAnsi="Calibri"/>
          <w:lang w:eastAsia="en-GB"/>
        </w:rPr>
        <w:t xml:space="preserve">IT </w:t>
      </w:r>
      <w:r>
        <w:rPr>
          <w:rFonts w:ascii="Calibri" w:hAnsi="Calibri"/>
          <w:lang w:eastAsia="en-GB"/>
        </w:rPr>
        <w:t>literate</w:t>
      </w:r>
    </w:p>
    <w:p w14:paraId="02D911D0"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Excellent customer service skills</w:t>
      </w:r>
    </w:p>
    <w:p w14:paraId="5C8D1B9F" w14:textId="5007C740" w:rsidR="007C70DA" w:rsidRPr="007C70DA" w:rsidRDefault="007C70DA" w:rsidP="007C70DA">
      <w:pPr>
        <w:pStyle w:val="ListParagraph"/>
        <w:numPr>
          <w:ilvl w:val="0"/>
          <w:numId w:val="11"/>
        </w:numPr>
        <w:rPr>
          <w:rFonts w:ascii="Calibri" w:hAnsi="Calibri"/>
          <w:lang w:eastAsia="en-GB"/>
        </w:rPr>
      </w:pPr>
      <w:r>
        <w:rPr>
          <w:rFonts w:ascii="Calibri" w:hAnsi="Calibri"/>
          <w:lang w:eastAsia="en-GB"/>
        </w:rPr>
        <w:t>E</w:t>
      </w:r>
      <w:r w:rsidRPr="007C70DA">
        <w:rPr>
          <w:rFonts w:ascii="Calibri" w:hAnsi="Calibri"/>
          <w:lang w:eastAsia="en-GB"/>
        </w:rPr>
        <w:t>xperience of working with a range of Microsoft Office packages (e.g. Word, Outlook &amp; Teams)</w:t>
      </w:r>
    </w:p>
    <w:p w14:paraId="2C699269"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Experience of inputting accurate and timely data onto electronic systems</w:t>
      </w:r>
    </w:p>
    <w:p w14:paraId="692282FC"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Ability to treat all patient and other hospital information confidentially</w:t>
      </w:r>
    </w:p>
    <w:p w14:paraId="6C07EA44"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The ability to communicate basic or sensitive information to colleagues, patients and relatives</w:t>
      </w:r>
    </w:p>
    <w:p w14:paraId="06B3220D"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The ability to work as part of a wider multi-disciplinary team to ensure high quality administration support</w:t>
      </w:r>
    </w:p>
    <w:p w14:paraId="212DFD34" w14:textId="54C1477E" w:rsidR="007C70DA" w:rsidRDefault="007C70DA" w:rsidP="007C70DA">
      <w:pPr>
        <w:pStyle w:val="ListParagraph"/>
        <w:numPr>
          <w:ilvl w:val="0"/>
          <w:numId w:val="11"/>
        </w:numPr>
        <w:rPr>
          <w:rFonts w:ascii="Calibri" w:hAnsi="Calibri"/>
          <w:lang w:eastAsia="en-GB"/>
        </w:rPr>
      </w:pPr>
      <w:r w:rsidRPr="007C70DA">
        <w:rPr>
          <w:rFonts w:ascii="Calibri" w:hAnsi="Calibri"/>
          <w:lang w:eastAsia="en-GB"/>
        </w:rPr>
        <w:t>Able to organise, prioritise and adjust own workload in relation to the priorities of the department daily</w:t>
      </w:r>
    </w:p>
    <w:p w14:paraId="56940BD1" w14:textId="77777777" w:rsidR="007C70DA" w:rsidRDefault="007C70DA" w:rsidP="007C70DA">
      <w:pPr>
        <w:pStyle w:val="ListParagraph"/>
        <w:numPr>
          <w:ilvl w:val="0"/>
          <w:numId w:val="11"/>
        </w:numPr>
        <w:rPr>
          <w:rFonts w:ascii="Calibri" w:hAnsi="Calibri"/>
          <w:lang w:eastAsia="en-GB"/>
        </w:rPr>
      </w:pPr>
      <w:r w:rsidRPr="007C70DA">
        <w:rPr>
          <w:rFonts w:ascii="Calibri" w:hAnsi="Calibri"/>
          <w:lang w:eastAsia="en-GB"/>
        </w:rPr>
        <w:t>Efficient, courteous telephone manner</w:t>
      </w:r>
    </w:p>
    <w:p w14:paraId="018C2C72" w14:textId="402EE7A0" w:rsidR="002667CB" w:rsidRPr="007C70DA" w:rsidRDefault="002667CB" w:rsidP="007C70DA">
      <w:pPr>
        <w:pStyle w:val="ListParagraph"/>
        <w:numPr>
          <w:ilvl w:val="0"/>
          <w:numId w:val="11"/>
        </w:numPr>
        <w:rPr>
          <w:rFonts w:ascii="Calibri" w:hAnsi="Calibri"/>
          <w:lang w:eastAsia="en-GB"/>
        </w:rPr>
      </w:pPr>
      <w:r>
        <w:rPr>
          <w:rFonts w:ascii="Calibri" w:hAnsi="Calibri"/>
          <w:lang w:eastAsia="en-GB"/>
        </w:rPr>
        <w:t>Good organisational skills</w:t>
      </w:r>
    </w:p>
    <w:p w14:paraId="089630D6"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Calm in a pressured environment</w:t>
      </w:r>
    </w:p>
    <w:p w14:paraId="04DC4867" w14:textId="77777777"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Confident in dealing with people at all levels</w:t>
      </w:r>
    </w:p>
    <w:p w14:paraId="72693D13" w14:textId="522BA925" w:rsidR="002667CB" w:rsidRDefault="002667CB" w:rsidP="007C70DA">
      <w:pPr>
        <w:pStyle w:val="ListParagraph"/>
        <w:numPr>
          <w:ilvl w:val="0"/>
          <w:numId w:val="11"/>
        </w:numPr>
        <w:rPr>
          <w:rFonts w:ascii="Calibri" w:hAnsi="Calibri"/>
          <w:lang w:eastAsia="en-GB"/>
        </w:rPr>
      </w:pPr>
      <w:r>
        <w:rPr>
          <w:rFonts w:ascii="Calibri" w:hAnsi="Calibri"/>
          <w:lang w:eastAsia="en-GB"/>
        </w:rPr>
        <w:t>H</w:t>
      </w:r>
      <w:r w:rsidRPr="002667CB">
        <w:rPr>
          <w:rFonts w:ascii="Calibri" w:hAnsi="Calibri"/>
          <w:lang w:eastAsia="en-GB"/>
        </w:rPr>
        <w:t xml:space="preserve">igh level communication skills </w:t>
      </w:r>
    </w:p>
    <w:p w14:paraId="4D3691DA" w14:textId="2747392D" w:rsidR="007C70DA" w:rsidRPr="007C70DA" w:rsidRDefault="007C70DA" w:rsidP="007C70DA">
      <w:pPr>
        <w:pStyle w:val="ListParagraph"/>
        <w:numPr>
          <w:ilvl w:val="0"/>
          <w:numId w:val="11"/>
        </w:numPr>
        <w:rPr>
          <w:rFonts w:ascii="Calibri" w:hAnsi="Calibri"/>
          <w:lang w:eastAsia="en-GB"/>
        </w:rPr>
      </w:pPr>
      <w:r w:rsidRPr="007C70DA">
        <w:rPr>
          <w:rFonts w:ascii="Calibri" w:hAnsi="Calibri"/>
          <w:lang w:eastAsia="en-GB"/>
        </w:rPr>
        <w:t>Able to work unsupervised</w:t>
      </w:r>
    </w:p>
    <w:p w14:paraId="23368B49" w14:textId="2F13641C" w:rsidR="007C70DA" w:rsidRDefault="007C70DA" w:rsidP="007C70DA">
      <w:pPr>
        <w:pStyle w:val="ListParagraph"/>
        <w:numPr>
          <w:ilvl w:val="0"/>
          <w:numId w:val="11"/>
        </w:numPr>
        <w:rPr>
          <w:rFonts w:ascii="Calibri" w:hAnsi="Calibri"/>
          <w:lang w:eastAsia="en-GB"/>
        </w:rPr>
      </w:pPr>
      <w:r w:rsidRPr="007C70DA">
        <w:rPr>
          <w:rFonts w:ascii="Calibri" w:hAnsi="Calibri"/>
          <w:lang w:eastAsia="en-GB"/>
        </w:rPr>
        <w:t xml:space="preserve">Willing to work in other areas of the </w:t>
      </w:r>
      <w:r>
        <w:rPr>
          <w:rFonts w:ascii="Calibri" w:hAnsi="Calibri"/>
          <w:lang w:eastAsia="en-GB"/>
        </w:rPr>
        <w:t>organisation if</w:t>
      </w:r>
      <w:r w:rsidRPr="007C70DA">
        <w:rPr>
          <w:rFonts w:ascii="Calibri" w:hAnsi="Calibri"/>
          <w:lang w:eastAsia="en-GB"/>
        </w:rPr>
        <w:t xml:space="preserve"> required to do so</w:t>
      </w:r>
    </w:p>
    <w:p w14:paraId="5898E157" w14:textId="77777777" w:rsidR="007C70DA" w:rsidRDefault="007C70DA" w:rsidP="007C70DA">
      <w:pPr>
        <w:ind w:left="360"/>
        <w:rPr>
          <w:rFonts w:ascii="Calibri" w:hAnsi="Calibri"/>
          <w:lang w:eastAsia="en-GB"/>
        </w:rPr>
      </w:pPr>
    </w:p>
    <w:p w14:paraId="1C6116F4" w14:textId="77777777" w:rsidR="007C70DA" w:rsidRPr="007C70DA" w:rsidRDefault="007C70DA" w:rsidP="007C70DA">
      <w:pPr>
        <w:pStyle w:val="ListParagraph"/>
        <w:rPr>
          <w:rFonts w:ascii="Calibri" w:hAnsi="Calibri"/>
          <w:lang w:eastAsia="en-GB"/>
        </w:rPr>
      </w:pPr>
    </w:p>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A1196" w14:textId="77777777" w:rsidR="00C67CB0" w:rsidRDefault="00C67CB0">
      <w:pPr>
        <w:spacing w:after="0" w:line="240" w:lineRule="auto"/>
      </w:pPr>
      <w:r>
        <w:separator/>
      </w:r>
    </w:p>
  </w:endnote>
  <w:endnote w:type="continuationSeparator" w:id="0">
    <w:p w14:paraId="2EB5B023" w14:textId="77777777" w:rsidR="00C67CB0" w:rsidRDefault="00C6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7728"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CE3B" w14:textId="77777777" w:rsidR="00C67CB0" w:rsidRDefault="00C67CB0">
      <w:pPr>
        <w:spacing w:after="0" w:line="240" w:lineRule="auto"/>
      </w:pPr>
      <w:r>
        <w:separator/>
      </w:r>
    </w:p>
  </w:footnote>
  <w:footnote w:type="continuationSeparator" w:id="0">
    <w:p w14:paraId="14F85912" w14:textId="77777777" w:rsidR="00C67CB0" w:rsidRDefault="00C6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6704"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8284D"/>
    <w:multiLevelType w:val="hybridMultilevel"/>
    <w:tmpl w:val="B8DC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A51B44"/>
    <w:multiLevelType w:val="hybridMultilevel"/>
    <w:tmpl w:val="46BC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A7337"/>
    <w:multiLevelType w:val="hybridMultilevel"/>
    <w:tmpl w:val="CFEC2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34629"/>
    <w:multiLevelType w:val="hybridMultilevel"/>
    <w:tmpl w:val="B4FA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1"/>
  </w:num>
  <w:num w:numId="3" w16cid:durableId="1429734720">
    <w:abstractNumId w:val="8"/>
  </w:num>
  <w:num w:numId="4" w16cid:durableId="717555070">
    <w:abstractNumId w:val="10"/>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1"/>
  </w:num>
  <w:num w:numId="10" w16cid:durableId="1034500024">
    <w:abstractNumId w:val="7"/>
  </w:num>
  <w:num w:numId="11" w16cid:durableId="1964193858">
    <w:abstractNumId w:val="12"/>
  </w:num>
  <w:num w:numId="12" w16cid:durableId="1067655162">
    <w:abstractNumId w:val="9"/>
  </w:num>
  <w:num w:numId="13" w16cid:durableId="185429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D7CA9"/>
    <w:rsid w:val="001053F7"/>
    <w:rsid w:val="001834D4"/>
    <w:rsid w:val="00193CDE"/>
    <w:rsid w:val="001A36D5"/>
    <w:rsid w:val="002201FF"/>
    <w:rsid w:val="002667CB"/>
    <w:rsid w:val="00293F6A"/>
    <w:rsid w:val="002D5C15"/>
    <w:rsid w:val="002E6AF8"/>
    <w:rsid w:val="002F2E98"/>
    <w:rsid w:val="00313C85"/>
    <w:rsid w:val="00314D17"/>
    <w:rsid w:val="00340129"/>
    <w:rsid w:val="0036153B"/>
    <w:rsid w:val="00396FC0"/>
    <w:rsid w:val="003C6773"/>
    <w:rsid w:val="003E6F83"/>
    <w:rsid w:val="00421408"/>
    <w:rsid w:val="00437FDA"/>
    <w:rsid w:val="00452828"/>
    <w:rsid w:val="00490009"/>
    <w:rsid w:val="004A75CC"/>
    <w:rsid w:val="00542397"/>
    <w:rsid w:val="005C1AC0"/>
    <w:rsid w:val="005D364A"/>
    <w:rsid w:val="006129F2"/>
    <w:rsid w:val="00613E36"/>
    <w:rsid w:val="00654C8B"/>
    <w:rsid w:val="006624E0"/>
    <w:rsid w:val="006814DC"/>
    <w:rsid w:val="00681577"/>
    <w:rsid w:val="006845D6"/>
    <w:rsid w:val="006D01EB"/>
    <w:rsid w:val="006F4BC8"/>
    <w:rsid w:val="00762152"/>
    <w:rsid w:val="007C70DA"/>
    <w:rsid w:val="00817C7F"/>
    <w:rsid w:val="00844CEE"/>
    <w:rsid w:val="0085247C"/>
    <w:rsid w:val="0086204E"/>
    <w:rsid w:val="0088647E"/>
    <w:rsid w:val="008C574A"/>
    <w:rsid w:val="008F448E"/>
    <w:rsid w:val="00920CD8"/>
    <w:rsid w:val="00934404"/>
    <w:rsid w:val="00964BA5"/>
    <w:rsid w:val="009F5928"/>
    <w:rsid w:val="00AC543E"/>
    <w:rsid w:val="00AD2A99"/>
    <w:rsid w:val="00B5727D"/>
    <w:rsid w:val="00C50BC8"/>
    <w:rsid w:val="00C64967"/>
    <w:rsid w:val="00C67CB0"/>
    <w:rsid w:val="00C70294"/>
    <w:rsid w:val="00C74F5B"/>
    <w:rsid w:val="00CD46B8"/>
    <w:rsid w:val="00D07BD1"/>
    <w:rsid w:val="00D114D0"/>
    <w:rsid w:val="00D26DA9"/>
    <w:rsid w:val="00D70F0D"/>
    <w:rsid w:val="00D773BE"/>
    <w:rsid w:val="00E025B5"/>
    <w:rsid w:val="00E31232"/>
    <w:rsid w:val="00E520CE"/>
    <w:rsid w:val="00E6666F"/>
    <w:rsid w:val="00EC6D8C"/>
    <w:rsid w:val="00ED7379"/>
    <w:rsid w:val="00EF6251"/>
    <w:rsid w:val="00F530E6"/>
    <w:rsid w:val="00FA2FD8"/>
    <w:rsid w:val="00FA7D65"/>
    <w:rsid w:val="00FD0AA0"/>
    <w:rsid w:val="00FF6876"/>
    <w:rsid w:val="7072D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6</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2025-05-08T11:29:00Z</dcterms:created>
  <dcterms:modified xsi:type="dcterms:W3CDTF">2025-05-08T11:29:00Z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