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7C09F050" w:rsidR="00267D6E" w:rsidRPr="00267D6E" w:rsidRDefault="00817440" w:rsidP="006C13BF">
                <w:pPr>
                  <w:spacing w:before="160"/>
                </w:pPr>
                <w:r>
                  <w:rPr>
                    <w:rFonts w:asciiTheme="minorHAnsi" w:eastAsia="Arial" w:hAnsiTheme="minorHAnsi" w:cstheme="minorHAnsi"/>
                    <w:bCs/>
                    <w:spacing w:val="-1"/>
                    <w:sz w:val="22"/>
                  </w:rPr>
                  <w:t>Rehabilitation Assistant (Band 4)</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4D9707A5" w:rsidR="00267D6E" w:rsidRPr="00267D6E" w:rsidRDefault="00817440" w:rsidP="006C13BF">
            <w:pPr>
              <w:spacing w:before="160"/>
            </w:pPr>
            <w:r>
              <w:t>Occupational Therapy and Rehabilitation Assistant Team Lead</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360D13D8"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31BE45A5" w14:textId="77777777" w:rsidR="00817440" w:rsidRDefault="00817440" w:rsidP="00A302D7">
      <w:pPr>
        <w:pStyle w:val="Subheader"/>
        <w:rPr>
          <w:rFonts w:ascii="Avenir Book" w:eastAsia="Calibri" w:hAnsi="Avenir Book"/>
          <w:b w:val="0"/>
          <w:szCs w:val="22"/>
        </w:rPr>
      </w:pPr>
      <w:r w:rsidRPr="00817440">
        <w:rPr>
          <w:rFonts w:ascii="Avenir Book" w:eastAsia="Calibri" w:hAnsi="Avenir Book"/>
          <w:b w:val="0"/>
          <w:szCs w:val="22"/>
        </w:rPr>
        <w:t xml:space="preserve">Working in an inter-disciplinary team, the post holder will assist the qualified members of SCHS Community Rehab Team with the professional and clinical duties and with the </w:t>
      </w:r>
      <w:proofErr w:type="gramStart"/>
      <w:r w:rsidRPr="00817440">
        <w:rPr>
          <w:rFonts w:ascii="Avenir Book" w:eastAsia="Calibri" w:hAnsi="Avenir Book"/>
          <w:b w:val="0"/>
          <w:szCs w:val="22"/>
        </w:rPr>
        <w:t>day to day</w:t>
      </w:r>
      <w:proofErr w:type="gramEnd"/>
      <w:r w:rsidRPr="00817440">
        <w:rPr>
          <w:rFonts w:ascii="Avenir Book" w:eastAsia="Calibri" w:hAnsi="Avenir Book"/>
          <w:b w:val="0"/>
          <w:szCs w:val="22"/>
        </w:rPr>
        <w:t xml:space="preserve"> organisation, ensuring a high standard of care to our client group. Working within the interdisciplinary team you will prevent unnecessary admissions for patients, support earlier discharge home from </w:t>
      </w:r>
      <w:proofErr w:type="gramStart"/>
      <w:r w:rsidRPr="00817440">
        <w:rPr>
          <w:rFonts w:ascii="Avenir Book" w:eastAsia="Calibri" w:hAnsi="Avenir Book"/>
          <w:b w:val="0"/>
          <w:szCs w:val="22"/>
        </w:rPr>
        <w:t>bed based</w:t>
      </w:r>
      <w:proofErr w:type="gramEnd"/>
      <w:r w:rsidRPr="00817440">
        <w:rPr>
          <w:rFonts w:ascii="Avenir Book" w:eastAsia="Calibri" w:hAnsi="Avenir Book"/>
          <w:b w:val="0"/>
          <w:szCs w:val="22"/>
        </w:rPr>
        <w:t xml:space="preserve"> facilities and share with the therapists, the overall therapeutic aim i.e. to enable patients to work towards their potential level of physical, mental and social independence and support carers in their role.</w:t>
      </w:r>
    </w:p>
    <w:p w14:paraId="0A644594" w14:textId="0F14F316" w:rsidR="00724F54" w:rsidRDefault="00724F54" w:rsidP="00A302D7">
      <w:pPr>
        <w:pStyle w:val="Subheader"/>
      </w:pPr>
      <w:r>
        <w:t>Base</w:t>
      </w:r>
    </w:p>
    <w:p w14:paraId="43CDE98D" w14:textId="64A41CA9" w:rsidR="00394265" w:rsidRDefault="00817440" w:rsidP="00394265">
      <w:pPr>
        <w:rPr>
          <w:rFonts w:ascii="Times New Roman" w:hAnsi="Times New Roman"/>
          <w:szCs w:val="24"/>
          <w:lang w:eastAsia="en-GB"/>
        </w:rPr>
      </w:pPr>
      <w:r>
        <w:rPr>
          <w:shd w:val="clear" w:color="auto" w:fill="FFFFFF"/>
          <w:lang w:eastAsia="en-GB"/>
        </w:rPr>
        <w:t>Great Western Hospital</w:t>
      </w:r>
    </w:p>
    <w:p w14:paraId="4D859532" w14:textId="77777777" w:rsidR="00CC5AC8" w:rsidRDefault="00CC5AC8" w:rsidP="00A302D7">
      <w:pPr>
        <w:pStyle w:val="Subheader"/>
      </w:pPr>
      <w:r>
        <w:lastRenderedPageBreak/>
        <w:t>This post is responsible for</w:t>
      </w:r>
    </w:p>
    <w:p w14:paraId="6215659A" w14:textId="77777777" w:rsidR="00B11011" w:rsidRDefault="00B11011" w:rsidP="00B11011">
      <w:pPr>
        <w:pStyle w:val="Heading2"/>
      </w:pPr>
      <w:r>
        <w:t>Key responsibilities</w:t>
      </w:r>
    </w:p>
    <w:p w14:paraId="439FBCA9" w14:textId="77777777" w:rsidR="00B11011" w:rsidRDefault="00B11011" w:rsidP="00A302D7">
      <w:pPr>
        <w:pStyle w:val="Subheader"/>
      </w:pPr>
    </w:p>
    <w:p w14:paraId="4CFD236D" w14:textId="77777777" w:rsidR="00B11011" w:rsidRDefault="00B11011" w:rsidP="00B11011">
      <w:pPr>
        <w:pStyle w:val="Subheader"/>
        <w:rPr>
          <w:rFonts w:ascii="Avenir Book" w:hAnsi="Avenir Book" w:cs="Arial"/>
          <w:b w:val="0"/>
          <w:noProof/>
          <w:szCs w:val="22"/>
        </w:rPr>
      </w:pPr>
      <w:r w:rsidRPr="00B11011">
        <w:rPr>
          <w:rFonts w:ascii="Avenir Book" w:hAnsi="Avenir Book" w:cs="Arial"/>
          <w:b w:val="0"/>
          <w:noProof/>
          <w:szCs w:val="22"/>
        </w:rPr>
        <w:t xml:space="preserve">CLINICAL </w:t>
      </w:r>
    </w:p>
    <w:p w14:paraId="2644FB45" w14:textId="02F9788C" w:rsidR="00B11011" w:rsidRDefault="00B11011" w:rsidP="00ED277B">
      <w:pPr>
        <w:pStyle w:val="Subheader"/>
        <w:numPr>
          <w:ilvl w:val="0"/>
          <w:numId w:val="12"/>
        </w:numPr>
        <w:rPr>
          <w:rFonts w:ascii="Avenir Book" w:hAnsi="Avenir Book" w:cs="Arial"/>
          <w:b w:val="0"/>
          <w:noProof/>
          <w:szCs w:val="22"/>
        </w:rPr>
      </w:pPr>
      <w:r w:rsidRPr="00B11011">
        <w:rPr>
          <w:rFonts w:ascii="Avenir Book" w:hAnsi="Avenir Book" w:cs="Arial"/>
          <w:b w:val="0"/>
          <w:noProof/>
          <w:szCs w:val="22"/>
        </w:rPr>
        <w:t xml:space="preserve">To carry out specific tasks, interventions and / or simple assessments as delegated by and supervised by therapists (including Occupational Therapists, Physiotherapists and Speech and Language Therapists), and nurses (Woodlands, CICT and PD Nurses) at home, in the community or in unit based venues. </w:t>
      </w:r>
    </w:p>
    <w:p w14:paraId="3F684468" w14:textId="67CE681A" w:rsidR="00B11011" w:rsidRDefault="00B11011" w:rsidP="00ED277B">
      <w:pPr>
        <w:pStyle w:val="Subheader"/>
        <w:numPr>
          <w:ilvl w:val="0"/>
          <w:numId w:val="12"/>
        </w:numPr>
        <w:rPr>
          <w:rFonts w:ascii="Avenir Book" w:hAnsi="Avenir Book" w:cs="Arial"/>
          <w:b w:val="0"/>
          <w:noProof/>
          <w:szCs w:val="22"/>
        </w:rPr>
      </w:pPr>
      <w:r w:rsidRPr="00B11011">
        <w:rPr>
          <w:rFonts w:ascii="Avenir Book" w:hAnsi="Avenir Book" w:cs="Arial"/>
          <w:b w:val="0"/>
          <w:noProof/>
          <w:szCs w:val="22"/>
        </w:rPr>
        <w:t xml:space="preserve">To communicate immediately with the therapists and nurses with regard to any change in patient status or other observations about patient behaviour, ability and response to therapy intervention. </w:t>
      </w:r>
    </w:p>
    <w:p w14:paraId="1E15286B" w14:textId="747C9EA9" w:rsidR="00B11011" w:rsidRDefault="00B11011" w:rsidP="00ED277B">
      <w:pPr>
        <w:pStyle w:val="Subheader"/>
        <w:numPr>
          <w:ilvl w:val="0"/>
          <w:numId w:val="12"/>
        </w:numPr>
        <w:rPr>
          <w:rFonts w:ascii="Avenir Book" w:hAnsi="Avenir Book" w:cs="Arial"/>
          <w:b w:val="0"/>
          <w:noProof/>
          <w:szCs w:val="22"/>
        </w:rPr>
      </w:pPr>
      <w:r w:rsidRPr="00B11011">
        <w:rPr>
          <w:rFonts w:ascii="Avenir Book" w:hAnsi="Avenir Book" w:cs="Arial"/>
          <w:b w:val="0"/>
          <w:noProof/>
          <w:szCs w:val="22"/>
        </w:rPr>
        <w:t xml:space="preserve">To contribute to assessment, treatment and clinical management of patients as guided by therapists and nurses. </w:t>
      </w:r>
    </w:p>
    <w:p w14:paraId="2CBC5429" w14:textId="6BDFA4D7" w:rsidR="00B11011" w:rsidRDefault="00B11011" w:rsidP="00ED277B">
      <w:pPr>
        <w:pStyle w:val="Subheader"/>
        <w:numPr>
          <w:ilvl w:val="0"/>
          <w:numId w:val="12"/>
        </w:numPr>
        <w:rPr>
          <w:rFonts w:ascii="Avenir Book" w:hAnsi="Avenir Book" w:cs="Arial"/>
          <w:b w:val="0"/>
          <w:noProof/>
          <w:szCs w:val="22"/>
        </w:rPr>
      </w:pPr>
      <w:r w:rsidRPr="00B11011">
        <w:rPr>
          <w:rFonts w:ascii="Avenir Book" w:hAnsi="Avenir Book" w:cs="Arial"/>
          <w:b w:val="0"/>
          <w:noProof/>
          <w:szCs w:val="22"/>
        </w:rPr>
        <w:t xml:space="preserve">To assimilate and use information and assessments provided by other professionals. </w:t>
      </w:r>
    </w:p>
    <w:p w14:paraId="4FF560B7" w14:textId="7DC3B839" w:rsidR="00B11011" w:rsidRDefault="00B11011" w:rsidP="00ED277B">
      <w:pPr>
        <w:pStyle w:val="Subheader"/>
        <w:numPr>
          <w:ilvl w:val="0"/>
          <w:numId w:val="12"/>
        </w:numPr>
        <w:rPr>
          <w:rFonts w:ascii="Avenir Book" w:hAnsi="Avenir Book" w:cs="Arial"/>
          <w:b w:val="0"/>
          <w:noProof/>
          <w:szCs w:val="22"/>
        </w:rPr>
      </w:pPr>
      <w:r w:rsidRPr="00B11011">
        <w:rPr>
          <w:rFonts w:ascii="Avenir Book" w:hAnsi="Avenir Book" w:cs="Arial"/>
          <w:b w:val="0"/>
          <w:noProof/>
          <w:szCs w:val="22"/>
        </w:rPr>
        <w:t xml:space="preserve">To manage clinical and personal risk within own caseload e.g working at times as a lone worker, dealing with exposure to bodily fluids, poor hygiene and unpredictable environments. </w:t>
      </w:r>
    </w:p>
    <w:p w14:paraId="138C32B0" w14:textId="587F671B" w:rsidR="00B11011" w:rsidRDefault="00B11011" w:rsidP="00ED277B">
      <w:pPr>
        <w:pStyle w:val="Subheader"/>
        <w:numPr>
          <w:ilvl w:val="0"/>
          <w:numId w:val="12"/>
        </w:numPr>
        <w:rPr>
          <w:rFonts w:ascii="Avenir Book" w:hAnsi="Avenir Book" w:cs="Arial"/>
          <w:b w:val="0"/>
          <w:noProof/>
          <w:szCs w:val="22"/>
        </w:rPr>
      </w:pPr>
      <w:r w:rsidRPr="00B11011">
        <w:rPr>
          <w:rFonts w:ascii="Avenir Book" w:hAnsi="Avenir Book" w:cs="Arial"/>
          <w:b w:val="0"/>
          <w:noProof/>
          <w:szCs w:val="22"/>
        </w:rPr>
        <w:t>To accompany therapists / nurses and patients where appropriate on home assessments to assist with assessments, treatment or check visits.</w:t>
      </w:r>
    </w:p>
    <w:p w14:paraId="59CDECC8" w14:textId="77777777" w:rsidR="00B11011" w:rsidRDefault="00B11011" w:rsidP="00ED277B">
      <w:pPr>
        <w:pStyle w:val="Bulletpoints"/>
        <w:numPr>
          <w:ilvl w:val="0"/>
          <w:numId w:val="12"/>
        </w:numPr>
        <w:rPr>
          <w:lang w:eastAsia="en-GB"/>
        </w:rPr>
      </w:pPr>
      <w:r w:rsidRPr="00B11011">
        <w:rPr>
          <w:lang w:eastAsia="en-GB"/>
        </w:rPr>
        <w:t xml:space="preserve">To undertake home visits alone as delegated, to deliver/fit and practice the use of equipment in individual homes as appropriate to skill level. </w:t>
      </w:r>
    </w:p>
    <w:p w14:paraId="732BEB26" w14:textId="2AA34F27" w:rsidR="00B11011" w:rsidRDefault="00B11011" w:rsidP="00ED277B">
      <w:pPr>
        <w:pStyle w:val="Bulletpoints"/>
        <w:numPr>
          <w:ilvl w:val="0"/>
          <w:numId w:val="12"/>
        </w:numPr>
        <w:rPr>
          <w:lang w:eastAsia="en-GB"/>
        </w:rPr>
      </w:pPr>
      <w:r w:rsidRPr="00B11011">
        <w:rPr>
          <w:lang w:eastAsia="en-GB"/>
        </w:rPr>
        <w:t xml:space="preserve">To measure, mark and order rails appropriate to skill level. </w:t>
      </w:r>
    </w:p>
    <w:p w14:paraId="66F08374" w14:textId="56204490" w:rsidR="00B11011" w:rsidRDefault="00B11011" w:rsidP="00ED277B">
      <w:pPr>
        <w:pStyle w:val="Bulletpoints"/>
        <w:numPr>
          <w:ilvl w:val="0"/>
          <w:numId w:val="12"/>
        </w:numPr>
        <w:rPr>
          <w:lang w:eastAsia="en-GB"/>
        </w:rPr>
      </w:pPr>
      <w:r w:rsidRPr="00B11011">
        <w:rPr>
          <w:lang w:eastAsia="en-GB"/>
        </w:rPr>
        <w:t xml:space="preserve">To provide a “telephone follow up service” </w:t>
      </w:r>
    </w:p>
    <w:p w14:paraId="156ED6FA" w14:textId="2EF32766" w:rsidR="00B11011" w:rsidRDefault="00B11011" w:rsidP="00ED277B">
      <w:pPr>
        <w:pStyle w:val="Bulletpoints"/>
        <w:numPr>
          <w:ilvl w:val="0"/>
          <w:numId w:val="12"/>
        </w:numPr>
        <w:rPr>
          <w:lang w:eastAsia="en-GB"/>
        </w:rPr>
      </w:pPr>
      <w:r w:rsidRPr="00B11011">
        <w:rPr>
          <w:lang w:eastAsia="en-GB"/>
        </w:rPr>
        <w:t xml:space="preserve">To use specific skills and therapeutic activities to implement and supervise both indoor and outdoor patient exercise and treatment regimes that progress function within the community eg practising personal care, meal preparation, going shopping, using transport. </w:t>
      </w:r>
    </w:p>
    <w:p w14:paraId="3FAB87A1" w14:textId="413B3ACA" w:rsidR="00B11011" w:rsidRDefault="00B11011" w:rsidP="00ED277B">
      <w:pPr>
        <w:pStyle w:val="Bulletpoints"/>
        <w:numPr>
          <w:ilvl w:val="0"/>
          <w:numId w:val="12"/>
        </w:numPr>
        <w:rPr>
          <w:lang w:eastAsia="en-GB"/>
        </w:rPr>
      </w:pPr>
      <w:r w:rsidRPr="00B11011">
        <w:rPr>
          <w:lang w:eastAsia="en-GB"/>
        </w:rPr>
        <w:t xml:space="preserve">To source, issue and teach the safe use of basic equipment appropriate to meet the patient’s needs using simple assessment skills, at the request of the a qualified member of staff , following manufacturers instructions, local guidelines and departmental competencies. </w:t>
      </w:r>
    </w:p>
    <w:p w14:paraId="4B9514DD" w14:textId="184B1CD8" w:rsidR="00B11011" w:rsidRDefault="00B11011" w:rsidP="00ED277B">
      <w:pPr>
        <w:pStyle w:val="Bulletpoints"/>
        <w:numPr>
          <w:ilvl w:val="0"/>
          <w:numId w:val="12"/>
        </w:numPr>
        <w:rPr>
          <w:lang w:eastAsia="en-GB"/>
        </w:rPr>
      </w:pPr>
      <w:r w:rsidRPr="00B11011">
        <w:rPr>
          <w:lang w:eastAsia="en-GB"/>
        </w:rPr>
        <w:t xml:space="preserve">To deliver and fit adaptive equipment for patients which may be transported in vehicles (own / lease car) and involve carrying equipment manually on a daily basis in adherence with safe systems of work. </w:t>
      </w:r>
    </w:p>
    <w:p w14:paraId="2142EADA" w14:textId="149E4C8F" w:rsidR="00B11011" w:rsidRDefault="00B11011" w:rsidP="00ED277B">
      <w:pPr>
        <w:pStyle w:val="Bulletpoints"/>
        <w:numPr>
          <w:ilvl w:val="0"/>
          <w:numId w:val="12"/>
        </w:numPr>
        <w:rPr>
          <w:lang w:eastAsia="en-GB"/>
        </w:rPr>
      </w:pPr>
      <w:r w:rsidRPr="00B11011">
        <w:rPr>
          <w:lang w:eastAsia="en-GB"/>
        </w:rPr>
        <w:t xml:space="preserve">To use specific skills to carry out therapeutic group work e.g. Parkinson Booster groups / PSI groups, as part of individual treatment programmes providing rehabilitation and education sessions that promote health. </w:t>
      </w:r>
    </w:p>
    <w:p w14:paraId="5279A5CB" w14:textId="17EBC55F" w:rsidR="00B11011" w:rsidRDefault="00B11011" w:rsidP="00ED277B">
      <w:pPr>
        <w:pStyle w:val="Bulletpoints"/>
        <w:numPr>
          <w:ilvl w:val="0"/>
          <w:numId w:val="12"/>
        </w:numPr>
        <w:rPr>
          <w:lang w:eastAsia="en-GB"/>
        </w:rPr>
      </w:pPr>
      <w:r w:rsidRPr="00B11011">
        <w:rPr>
          <w:lang w:eastAsia="en-GB"/>
        </w:rPr>
        <w:lastRenderedPageBreak/>
        <w:t xml:space="preserve">To measure for and arrange issue of walking aids i.e. frames and sticks and replace walking frames/sticks when reported broken or lost. </w:t>
      </w:r>
    </w:p>
    <w:p w14:paraId="0FE5FBC1" w14:textId="4AFF8290" w:rsidR="00B11011" w:rsidRDefault="00B11011" w:rsidP="00ED277B">
      <w:pPr>
        <w:pStyle w:val="Bulletpoints"/>
        <w:numPr>
          <w:ilvl w:val="0"/>
          <w:numId w:val="12"/>
        </w:numPr>
        <w:rPr>
          <w:lang w:eastAsia="en-GB"/>
        </w:rPr>
      </w:pPr>
      <w:r w:rsidRPr="00B11011">
        <w:rPr>
          <w:lang w:eastAsia="en-GB"/>
        </w:rPr>
        <w:t xml:space="preserve">To monitor electrical equipment to ensure that it is maintained in safe working order e.g Tens machines, plinths. </w:t>
      </w:r>
    </w:p>
    <w:p w14:paraId="352CE0F4" w14:textId="474098DE" w:rsidR="00B11011" w:rsidRDefault="00B11011" w:rsidP="00ED277B">
      <w:pPr>
        <w:pStyle w:val="Bulletpoints"/>
        <w:numPr>
          <w:ilvl w:val="0"/>
          <w:numId w:val="12"/>
        </w:numPr>
        <w:rPr>
          <w:lang w:eastAsia="en-GB"/>
        </w:rPr>
      </w:pPr>
      <w:r w:rsidRPr="00B11011">
        <w:rPr>
          <w:lang w:eastAsia="en-GB"/>
        </w:rPr>
        <w:t xml:space="preserve">To ensure effective communication with patient, family or carers regarding therapy ensuring valid informed consent is acquired, within the legal framework. </w:t>
      </w:r>
    </w:p>
    <w:p w14:paraId="54171A98" w14:textId="1AC5BBB6" w:rsidR="00B11011" w:rsidRDefault="00B11011" w:rsidP="00ED277B">
      <w:pPr>
        <w:pStyle w:val="Bulletpoints"/>
        <w:numPr>
          <w:ilvl w:val="0"/>
          <w:numId w:val="12"/>
        </w:numPr>
        <w:rPr>
          <w:lang w:eastAsia="en-GB"/>
        </w:rPr>
      </w:pPr>
      <w:r w:rsidRPr="00B11011">
        <w:rPr>
          <w:lang w:eastAsia="en-GB"/>
        </w:rPr>
        <w:t xml:space="preserve">To provide support and education to patients and carers regarding aspects of therapy e.g. equipment fitting, rehabilitation programmes, manual handling, personal care, and the role of Rehabilitation Assistants within the context of the multidisciplinary team. </w:t>
      </w:r>
    </w:p>
    <w:p w14:paraId="3E5B142B" w14:textId="2EBEF75B" w:rsidR="00B11011" w:rsidRDefault="00B11011" w:rsidP="00ED277B">
      <w:pPr>
        <w:pStyle w:val="Bulletpoints"/>
        <w:numPr>
          <w:ilvl w:val="0"/>
          <w:numId w:val="12"/>
        </w:numPr>
        <w:rPr>
          <w:lang w:eastAsia="en-GB"/>
        </w:rPr>
      </w:pPr>
      <w:r w:rsidRPr="00B11011">
        <w:rPr>
          <w:lang w:eastAsia="en-GB"/>
        </w:rPr>
        <w:t xml:space="preserve">To ensure that the patient is involved in all aspects of their therapy by making information / communication accessible and understandable to patients, families, carers and other lay people, including when barriers exist e.g. Language barriers, hearing deficits, memory difficulties and challenging family dynamics. </w:t>
      </w:r>
    </w:p>
    <w:p w14:paraId="6E416B42" w14:textId="3BB27727" w:rsidR="00B11011" w:rsidRDefault="00B11011" w:rsidP="00ED277B">
      <w:pPr>
        <w:pStyle w:val="Bulletpoints"/>
        <w:numPr>
          <w:ilvl w:val="0"/>
          <w:numId w:val="12"/>
        </w:numPr>
        <w:rPr>
          <w:lang w:eastAsia="en-GB"/>
        </w:rPr>
      </w:pPr>
      <w:r w:rsidRPr="00B11011">
        <w:rPr>
          <w:lang w:eastAsia="en-GB"/>
        </w:rPr>
        <w:t xml:space="preserve">To communicate effectively, share information appropriately and work collaboratively, with other members of the interdisciplinary team, multi-disciplinary team members, carers and external agencies </w:t>
      </w:r>
    </w:p>
    <w:p w14:paraId="0B3F45F6" w14:textId="02FB3E60" w:rsidR="00B11011" w:rsidRDefault="00B11011" w:rsidP="00ED277B">
      <w:pPr>
        <w:pStyle w:val="Bulletpoints"/>
        <w:numPr>
          <w:ilvl w:val="0"/>
          <w:numId w:val="12"/>
        </w:numPr>
        <w:rPr>
          <w:lang w:eastAsia="en-GB"/>
        </w:rPr>
      </w:pPr>
      <w:r w:rsidRPr="00B11011">
        <w:rPr>
          <w:lang w:eastAsia="en-GB"/>
        </w:rPr>
        <w:t xml:space="preserve">To ensure that up to date written and electronic records, reports and activity data are maintained in accordance with professional and local standards. </w:t>
      </w:r>
    </w:p>
    <w:p w14:paraId="04D7439B" w14:textId="77777777" w:rsidR="00B11011" w:rsidRDefault="00B11011" w:rsidP="00A302D7">
      <w:pPr>
        <w:pStyle w:val="Bulletpoints"/>
        <w:numPr>
          <w:ilvl w:val="0"/>
          <w:numId w:val="0"/>
        </w:numPr>
        <w:rPr>
          <w:lang w:eastAsia="en-GB"/>
        </w:rPr>
      </w:pPr>
      <w:r w:rsidRPr="00B11011">
        <w:rPr>
          <w:lang w:eastAsia="en-GB"/>
        </w:rPr>
        <w:t xml:space="preserve">MANAGEMENT </w:t>
      </w:r>
    </w:p>
    <w:p w14:paraId="048A118E" w14:textId="1B3C4B99" w:rsidR="00B11011" w:rsidRDefault="00B11011" w:rsidP="00ED277B">
      <w:pPr>
        <w:pStyle w:val="Bulletpoints"/>
        <w:numPr>
          <w:ilvl w:val="0"/>
          <w:numId w:val="16"/>
        </w:numPr>
        <w:rPr>
          <w:lang w:eastAsia="en-GB"/>
        </w:rPr>
      </w:pPr>
      <w:r w:rsidRPr="00B11011">
        <w:rPr>
          <w:lang w:eastAsia="en-GB"/>
        </w:rPr>
        <w:t xml:space="preserve">To assist in the management and maintenance of department equipment, monitoring resources in collaboration with senior staff. </w:t>
      </w:r>
    </w:p>
    <w:p w14:paraId="1C90FE63" w14:textId="1B82F7B7" w:rsidR="00A302D7" w:rsidRDefault="00B11011" w:rsidP="00ED277B">
      <w:pPr>
        <w:pStyle w:val="Bulletpoints"/>
        <w:numPr>
          <w:ilvl w:val="0"/>
          <w:numId w:val="16"/>
        </w:numPr>
        <w:rPr>
          <w:lang w:eastAsia="en-GB"/>
        </w:rPr>
      </w:pPr>
      <w:r w:rsidRPr="00B11011">
        <w:rPr>
          <w:lang w:eastAsia="en-GB"/>
        </w:rPr>
        <w:t>To contribute to the achievement of financial balance within the department by using resources in a responsible manner within day-to-day practice in accordance with policy.</w:t>
      </w:r>
    </w:p>
    <w:p w14:paraId="6EFFEBED" w14:textId="77777777" w:rsidR="00B11011" w:rsidRDefault="00B11011" w:rsidP="00ED277B">
      <w:pPr>
        <w:pStyle w:val="Bulletpoints"/>
        <w:numPr>
          <w:ilvl w:val="0"/>
          <w:numId w:val="16"/>
        </w:numPr>
        <w:rPr>
          <w:lang w:eastAsia="en-GB"/>
        </w:rPr>
      </w:pPr>
      <w:r w:rsidRPr="00B11011">
        <w:rPr>
          <w:lang w:eastAsia="en-GB"/>
        </w:rPr>
        <w:t xml:space="preserve">To be responsible for prioritising, organising and planning own delegated workload to meet service priorities. Readjusting plans as situations change / arise. </w:t>
      </w:r>
    </w:p>
    <w:p w14:paraId="1A23C524" w14:textId="0A65D50A" w:rsidR="00B11011" w:rsidRDefault="00B11011" w:rsidP="00ED277B">
      <w:pPr>
        <w:pStyle w:val="Bulletpoints"/>
        <w:numPr>
          <w:ilvl w:val="0"/>
          <w:numId w:val="16"/>
        </w:numPr>
        <w:rPr>
          <w:lang w:eastAsia="en-GB"/>
        </w:rPr>
      </w:pPr>
      <w:r w:rsidRPr="00B11011">
        <w:rPr>
          <w:lang w:eastAsia="en-GB"/>
        </w:rPr>
        <w:t xml:space="preserve">To manage own diary to incorporate sufficient time for, face to face contact, professional development, meetings and time to concentrate on written work and data input. </w:t>
      </w:r>
    </w:p>
    <w:p w14:paraId="0BD0E6FC" w14:textId="7FAAA4E4" w:rsidR="00B11011" w:rsidRDefault="00B11011" w:rsidP="00ED277B">
      <w:pPr>
        <w:pStyle w:val="Bulletpoints"/>
        <w:numPr>
          <w:ilvl w:val="0"/>
          <w:numId w:val="16"/>
        </w:numPr>
        <w:rPr>
          <w:lang w:eastAsia="en-GB"/>
        </w:rPr>
      </w:pPr>
      <w:r w:rsidRPr="00B11011">
        <w:rPr>
          <w:lang w:eastAsia="en-GB"/>
        </w:rPr>
        <w:t xml:space="preserve">To maintain a safe working environment for patients, carers and staff in accordance with health and safety regulations </w:t>
      </w:r>
    </w:p>
    <w:p w14:paraId="12DFDFE0" w14:textId="5084AAE0" w:rsidR="00B11011" w:rsidRDefault="00B11011" w:rsidP="00ED277B">
      <w:pPr>
        <w:pStyle w:val="Bulletpoints"/>
        <w:numPr>
          <w:ilvl w:val="0"/>
          <w:numId w:val="16"/>
        </w:numPr>
        <w:rPr>
          <w:lang w:eastAsia="en-GB"/>
        </w:rPr>
      </w:pPr>
      <w:r w:rsidRPr="00B11011">
        <w:rPr>
          <w:lang w:eastAsia="en-GB"/>
        </w:rPr>
        <w:t xml:space="preserve">Attend and participate in departmental staff meetings. </w:t>
      </w:r>
    </w:p>
    <w:p w14:paraId="541E40A0" w14:textId="0C9C2A85" w:rsidR="00B11011" w:rsidRDefault="00B11011" w:rsidP="00ED277B">
      <w:pPr>
        <w:pStyle w:val="Bulletpoints"/>
        <w:numPr>
          <w:ilvl w:val="0"/>
          <w:numId w:val="16"/>
        </w:numPr>
        <w:rPr>
          <w:lang w:eastAsia="en-GB"/>
        </w:rPr>
      </w:pPr>
      <w:r w:rsidRPr="00B11011">
        <w:rPr>
          <w:lang w:eastAsia="en-GB"/>
        </w:rPr>
        <w:t xml:space="preserve">Maintain accurate records and comply with team “buddy systems”. </w:t>
      </w:r>
    </w:p>
    <w:p w14:paraId="0FBC7E37" w14:textId="5E17ED4E" w:rsidR="00B11011" w:rsidRDefault="00B11011" w:rsidP="00ED277B">
      <w:pPr>
        <w:pStyle w:val="Bulletpoints"/>
        <w:numPr>
          <w:ilvl w:val="0"/>
          <w:numId w:val="16"/>
        </w:numPr>
        <w:rPr>
          <w:lang w:eastAsia="en-GB"/>
        </w:rPr>
      </w:pPr>
      <w:r w:rsidRPr="00B11011">
        <w:rPr>
          <w:lang w:eastAsia="en-GB"/>
        </w:rPr>
        <w:t xml:space="preserve">To participate in and contribute to the work of CICT. </w:t>
      </w:r>
    </w:p>
    <w:p w14:paraId="16593497" w14:textId="56F7C3FE" w:rsidR="00B11011" w:rsidRDefault="00B11011" w:rsidP="00ED277B">
      <w:pPr>
        <w:pStyle w:val="Bulletpoints"/>
        <w:numPr>
          <w:ilvl w:val="0"/>
          <w:numId w:val="16"/>
        </w:numPr>
        <w:rPr>
          <w:lang w:eastAsia="en-GB"/>
        </w:rPr>
      </w:pPr>
      <w:r w:rsidRPr="00B11011">
        <w:rPr>
          <w:lang w:eastAsia="en-GB"/>
        </w:rPr>
        <w:t xml:space="preserve">To maintain clean, tidy treatment, work and store areas. </w:t>
      </w:r>
    </w:p>
    <w:p w14:paraId="685C2BFB" w14:textId="7A26CE5F" w:rsidR="00B11011" w:rsidRDefault="00B11011" w:rsidP="00ED277B">
      <w:pPr>
        <w:pStyle w:val="Bulletpoints"/>
        <w:numPr>
          <w:ilvl w:val="0"/>
          <w:numId w:val="16"/>
        </w:numPr>
        <w:rPr>
          <w:lang w:eastAsia="en-GB"/>
        </w:rPr>
      </w:pPr>
      <w:r w:rsidRPr="00B11011">
        <w:rPr>
          <w:lang w:eastAsia="en-GB"/>
        </w:rPr>
        <w:t xml:space="preserve">To carry out general clerical, administrative and departmental duties in support of clerical work at the directive of the team members e.g photocopying, patient documentation systems, registering / discharging patients administration process, updating white boards, faxing. </w:t>
      </w:r>
    </w:p>
    <w:p w14:paraId="0E0994BF" w14:textId="3DC81051" w:rsidR="00B11011" w:rsidRDefault="00B11011" w:rsidP="00ED277B">
      <w:pPr>
        <w:pStyle w:val="Bulletpoints"/>
        <w:numPr>
          <w:ilvl w:val="0"/>
          <w:numId w:val="16"/>
        </w:numPr>
        <w:rPr>
          <w:lang w:eastAsia="en-GB"/>
        </w:rPr>
      </w:pPr>
      <w:r w:rsidRPr="00B11011">
        <w:rPr>
          <w:lang w:eastAsia="en-GB"/>
        </w:rPr>
        <w:t xml:space="preserve">Manage the equipment sub store, ordering and returning home loans equipment and placing stock orders with admin to maintain CICT equipment stock levels. </w:t>
      </w:r>
    </w:p>
    <w:p w14:paraId="21F48DA1" w14:textId="3F26CC5E" w:rsidR="00B11011" w:rsidRDefault="00B11011" w:rsidP="00ED277B">
      <w:pPr>
        <w:pStyle w:val="Bulletpoints"/>
        <w:numPr>
          <w:ilvl w:val="0"/>
          <w:numId w:val="16"/>
        </w:numPr>
        <w:rPr>
          <w:lang w:eastAsia="en-GB"/>
        </w:rPr>
      </w:pPr>
      <w:r w:rsidRPr="00B11011">
        <w:rPr>
          <w:lang w:eastAsia="en-GB"/>
        </w:rPr>
        <w:lastRenderedPageBreak/>
        <w:t xml:space="preserve">Cover the telephone system and check messages for the team in partnership with the admin team. </w:t>
      </w:r>
    </w:p>
    <w:p w14:paraId="57C3A89B" w14:textId="3E38B86C" w:rsidR="00B11011" w:rsidRDefault="00B11011" w:rsidP="00ED277B">
      <w:pPr>
        <w:pStyle w:val="Bulletpoints"/>
        <w:numPr>
          <w:ilvl w:val="0"/>
          <w:numId w:val="16"/>
        </w:numPr>
        <w:rPr>
          <w:lang w:eastAsia="en-GB"/>
        </w:rPr>
      </w:pPr>
      <w:r w:rsidRPr="00B11011">
        <w:rPr>
          <w:lang w:eastAsia="en-GB"/>
        </w:rPr>
        <w:t xml:space="preserve">To have basic knowledge and computer skills and enable data entry on SystmOne (Electronic records and data collection system ) </w:t>
      </w:r>
    </w:p>
    <w:p w14:paraId="09BAC237" w14:textId="77777777" w:rsidR="00B11011" w:rsidRDefault="00B11011" w:rsidP="00ED277B">
      <w:pPr>
        <w:pStyle w:val="Bulletpoints"/>
        <w:numPr>
          <w:ilvl w:val="0"/>
          <w:numId w:val="0"/>
        </w:numPr>
        <w:ind w:left="360"/>
        <w:rPr>
          <w:lang w:eastAsia="en-GB"/>
        </w:rPr>
      </w:pPr>
      <w:r w:rsidRPr="00B11011">
        <w:rPr>
          <w:lang w:eastAsia="en-GB"/>
        </w:rPr>
        <w:t xml:space="preserve">PROFESSIONAL </w:t>
      </w:r>
    </w:p>
    <w:p w14:paraId="529B1F4F" w14:textId="24A8B25B" w:rsidR="00B11011" w:rsidRDefault="00B11011" w:rsidP="00ED277B">
      <w:pPr>
        <w:pStyle w:val="Bulletpoints"/>
        <w:numPr>
          <w:ilvl w:val="0"/>
          <w:numId w:val="19"/>
        </w:numPr>
        <w:rPr>
          <w:lang w:eastAsia="en-GB"/>
        </w:rPr>
      </w:pPr>
      <w:r w:rsidRPr="00B11011">
        <w:rPr>
          <w:lang w:eastAsia="en-GB"/>
        </w:rPr>
        <w:t xml:space="preserve">To contribute and assist in the induction, training and development of others in CICT e.g. students, support workers and new starters. </w:t>
      </w:r>
    </w:p>
    <w:p w14:paraId="193CB591" w14:textId="76CF0E51" w:rsidR="00B11011" w:rsidRDefault="00B11011" w:rsidP="00ED277B">
      <w:pPr>
        <w:pStyle w:val="Bulletpoints"/>
        <w:numPr>
          <w:ilvl w:val="0"/>
          <w:numId w:val="19"/>
        </w:numPr>
        <w:rPr>
          <w:lang w:eastAsia="en-GB"/>
        </w:rPr>
      </w:pPr>
      <w:r w:rsidRPr="00B11011">
        <w:rPr>
          <w:lang w:eastAsia="en-GB"/>
        </w:rPr>
        <w:t xml:space="preserve">To follow and support the development of safe systems of work. </w:t>
      </w:r>
    </w:p>
    <w:p w14:paraId="40929893" w14:textId="006541A6" w:rsidR="00B11011" w:rsidRDefault="00B11011" w:rsidP="00ED277B">
      <w:pPr>
        <w:pStyle w:val="Bulletpoints"/>
        <w:numPr>
          <w:ilvl w:val="0"/>
          <w:numId w:val="19"/>
        </w:numPr>
        <w:rPr>
          <w:lang w:eastAsia="en-GB"/>
        </w:rPr>
      </w:pPr>
      <w:r w:rsidRPr="00B11011">
        <w:rPr>
          <w:lang w:eastAsia="en-GB"/>
        </w:rPr>
        <w:t xml:space="preserve">To undertake NVQ Diagnostic and therapeutic level III training programme or equivalent and complete the Care Certificate. </w:t>
      </w:r>
    </w:p>
    <w:p w14:paraId="7645F60D" w14:textId="47943979" w:rsidR="00B11011" w:rsidRDefault="00B11011" w:rsidP="00ED277B">
      <w:pPr>
        <w:pStyle w:val="Bulletpoints"/>
        <w:numPr>
          <w:ilvl w:val="0"/>
          <w:numId w:val="19"/>
        </w:numPr>
        <w:rPr>
          <w:lang w:eastAsia="en-GB"/>
        </w:rPr>
      </w:pPr>
      <w:r w:rsidRPr="00B11011">
        <w:rPr>
          <w:lang w:eastAsia="en-GB"/>
        </w:rPr>
        <w:t xml:space="preserve">To participate in weekend working scheme (where applicable). </w:t>
      </w:r>
    </w:p>
    <w:p w14:paraId="32CEE006" w14:textId="1C6DAB55" w:rsidR="00B11011" w:rsidRDefault="00B11011" w:rsidP="00ED277B">
      <w:pPr>
        <w:pStyle w:val="Bulletpoints"/>
        <w:numPr>
          <w:ilvl w:val="0"/>
          <w:numId w:val="19"/>
        </w:numPr>
        <w:rPr>
          <w:lang w:eastAsia="en-GB"/>
        </w:rPr>
      </w:pPr>
      <w:r w:rsidRPr="00B11011">
        <w:rPr>
          <w:lang w:eastAsia="en-GB"/>
        </w:rPr>
        <w:t xml:space="preserve">To participate in the appraisal process as appraisee developing a personal development plan and a portfolio which reflects the development of clinical knowledge and the experience needed to be able to perform competently as a rehabilitation assistant. </w:t>
      </w:r>
    </w:p>
    <w:p w14:paraId="382F3EF0" w14:textId="36528B9C" w:rsidR="00B11011" w:rsidRDefault="00B11011" w:rsidP="00ED277B">
      <w:pPr>
        <w:pStyle w:val="Bulletpoints"/>
        <w:numPr>
          <w:ilvl w:val="0"/>
          <w:numId w:val="19"/>
        </w:numPr>
        <w:rPr>
          <w:lang w:eastAsia="en-GB"/>
        </w:rPr>
      </w:pPr>
      <w:r w:rsidRPr="00B11011">
        <w:rPr>
          <w:lang w:eastAsia="en-GB"/>
        </w:rPr>
        <w:t xml:space="preserve">To participate in training programmes and take every opportunity to learn and to develop skills, knowledge and competencies which will enhance both professional and personal development. </w:t>
      </w:r>
    </w:p>
    <w:p w14:paraId="3021F989" w14:textId="17C2AE33" w:rsidR="00B11011" w:rsidRDefault="00B11011" w:rsidP="00ED277B">
      <w:pPr>
        <w:pStyle w:val="Bulletpoints"/>
        <w:numPr>
          <w:ilvl w:val="0"/>
          <w:numId w:val="19"/>
        </w:numPr>
        <w:rPr>
          <w:lang w:eastAsia="en-GB"/>
        </w:rPr>
      </w:pPr>
      <w:r w:rsidRPr="00B11011">
        <w:rPr>
          <w:lang w:eastAsia="en-GB"/>
        </w:rPr>
        <w:t>To review and modify practice where needed using guided reflection and effective use of supervision.</w:t>
      </w:r>
    </w:p>
    <w:p w14:paraId="03B44D44" w14:textId="77777777" w:rsidR="00B11011" w:rsidRDefault="00B11011" w:rsidP="00D26976">
      <w:pPr>
        <w:pStyle w:val="Subheader"/>
      </w:pPr>
    </w:p>
    <w:p w14:paraId="113A6848" w14:textId="77777777" w:rsidR="008A34A3" w:rsidRDefault="008A34A3" w:rsidP="008A34A3">
      <w:pPr>
        <w:pStyle w:val="Heading2"/>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lastRenderedPageBreak/>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lastRenderedPageBreak/>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lastRenderedPageBreak/>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lastRenderedPageBreak/>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lastRenderedPageBreak/>
              <w:t>Resilience</w:t>
            </w:r>
          </w:p>
        </w:tc>
      </w:tr>
    </w:tbl>
    <w:p w14:paraId="39EF7B2E" w14:textId="77777777" w:rsidR="0057282E" w:rsidRDefault="00203DFA" w:rsidP="00203DFA">
      <w:pPr>
        <w:pStyle w:val="Heading2"/>
      </w:pPr>
      <w:r w:rsidRPr="00B27235">
        <w:lastRenderedPageBreak/>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w:t>
      </w:r>
      <w:r w:rsidRPr="00B74F18">
        <w:lastRenderedPageBreak/>
        <w:t>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lastRenderedPageBreak/>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58C0C317" w14:textId="77777777" w:rsidR="00224E62" w:rsidRDefault="00224E62" w:rsidP="00096E49">
      <w:pPr>
        <w:pStyle w:val="Subheader"/>
        <w:numPr>
          <w:ilvl w:val="0"/>
          <w:numId w:val="4"/>
        </w:numPr>
        <w:rPr>
          <w:rFonts w:ascii="Avenir Book" w:hAnsi="Avenir Book" w:cs="Arial"/>
          <w:b w:val="0"/>
          <w:noProof/>
          <w:szCs w:val="22"/>
          <w:lang w:eastAsia="en-US"/>
        </w:rPr>
      </w:pPr>
      <w:r w:rsidRPr="00224E62">
        <w:rPr>
          <w:rFonts w:ascii="Avenir Book" w:hAnsi="Avenir Book" w:cs="Arial"/>
          <w:b w:val="0"/>
          <w:noProof/>
          <w:szCs w:val="22"/>
          <w:lang w:eastAsia="en-US"/>
        </w:rPr>
        <w:t xml:space="preserve">Life skills gained through work or personal experience. </w:t>
      </w:r>
    </w:p>
    <w:p w14:paraId="5AA023EB" w14:textId="6BD79D94" w:rsidR="00224E62" w:rsidRDefault="00224E62" w:rsidP="00096E49">
      <w:pPr>
        <w:pStyle w:val="Subheader"/>
        <w:numPr>
          <w:ilvl w:val="0"/>
          <w:numId w:val="4"/>
        </w:numPr>
        <w:rPr>
          <w:rFonts w:ascii="Avenir Book" w:hAnsi="Avenir Book" w:cs="Arial"/>
          <w:b w:val="0"/>
          <w:noProof/>
          <w:szCs w:val="22"/>
          <w:lang w:eastAsia="en-US"/>
        </w:rPr>
      </w:pPr>
      <w:r w:rsidRPr="00224E62">
        <w:rPr>
          <w:rFonts w:ascii="Avenir Book" w:hAnsi="Avenir Book" w:cs="Arial"/>
          <w:b w:val="0"/>
          <w:noProof/>
          <w:szCs w:val="22"/>
          <w:lang w:eastAsia="en-US"/>
        </w:rPr>
        <w:t xml:space="preserve">Willingness to attend relevant training. </w:t>
      </w:r>
    </w:p>
    <w:p w14:paraId="637C2D49" w14:textId="49C532EC" w:rsidR="00224E62" w:rsidRDefault="00224E62" w:rsidP="00096E49">
      <w:pPr>
        <w:pStyle w:val="Subheader"/>
        <w:numPr>
          <w:ilvl w:val="0"/>
          <w:numId w:val="4"/>
        </w:numPr>
        <w:rPr>
          <w:rFonts w:ascii="Avenir Book" w:hAnsi="Avenir Book" w:cs="Arial"/>
          <w:b w:val="0"/>
          <w:noProof/>
          <w:szCs w:val="22"/>
          <w:lang w:eastAsia="en-US"/>
        </w:rPr>
      </w:pPr>
      <w:r w:rsidRPr="00224E62">
        <w:rPr>
          <w:rFonts w:ascii="Avenir Book" w:hAnsi="Avenir Book" w:cs="Arial"/>
          <w:b w:val="0"/>
          <w:noProof/>
          <w:szCs w:val="22"/>
          <w:lang w:eastAsia="en-US"/>
        </w:rPr>
        <w:t>To hold or willingness and commitment to complete a Healthcare Apprenticeship</w:t>
      </w:r>
    </w:p>
    <w:p w14:paraId="2CECF6E3" w14:textId="77777777" w:rsidR="00224E62" w:rsidRDefault="00224E62" w:rsidP="00096E49">
      <w:pPr>
        <w:pStyle w:val="Subheader"/>
        <w:numPr>
          <w:ilvl w:val="0"/>
          <w:numId w:val="4"/>
        </w:numPr>
        <w:rPr>
          <w:rFonts w:ascii="Avenir Book" w:hAnsi="Avenir Book" w:cs="Arial"/>
          <w:b w:val="0"/>
          <w:noProof/>
          <w:szCs w:val="22"/>
          <w:lang w:eastAsia="en-US"/>
        </w:rPr>
      </w:pPr>
      <w:r w:rsidRPr="00224E62">
        <w:rPr>
          <w:rFonts w:ascii="Avenir Book" w:hAnsi="Avenir Book" w:cs="Arial"/>
          <w:b w:val="0"/>
          <w:noProof/>
          <w:szCs w:val="22"/>
          <w:lang w:eastAsia="en-US"/>
        </w:rPr>
        <w:t xml:space="preserve">Experience of working with people. </w:t>
      </w:r>
    </w:p>
    <w:p w14:paraId="1C8C9253" w14:textId="2D3F60D3" w:rsidR="00224E62" w:rsidRDefault="00224E62" w:rsidP="00096E49">
      <w:pPr>
        <w:pStyle w:val="Subheader"/>
        <w:numPr>
          <w:ilvl w:val="0"/>
          <w:numId w:val="4"/>
        </w:numPr>
        <w:rPr>
          <w:rFonts w:ascii="Avenir Book" w:hAnsi="Avenir Book" w:cs="Arial"/>
          <w:b w:val="0"/>
          <w:noProof/>
          <w:szCs w:val="22"/>
          <w:lang w:eastAsia="en-US"/>
        </w:rPr>
      </w:pPr>
      <w:r w:rsidRPr="00224E62">
        <w:rPr>
          <w:rFonts w:ascii="Avenir Book" w:hAnsi="Avenir Book" w:cs="Arial"/>
          <w:b w:val="0"/>
          <w:noProof/>
          <w:szCs w:val="22"/>
          <w:lang w:eastAsia="en-US"/>
        </w:rPr>
        <w:t>Experience in Health, social care or Teaching</w:t>
      </w:r>
    </w:p>
    <w:p w14:paraId="4D32BC33" w14:textId="77777777" w:rsidR="00096E49" w:rsidRDefault="00096E49" w:rsidP="00096E49">
      <w:pPr>
        <w:pStyle w:val="Subheader"/>
        <w:numPr>
          <w:ilvl w:val="0"/>
          <w:numId w:val="4"/>
        </w:numPr>
        <w:rPr>
          <w:rFonts w:ascii="Avenir Book" w:hAnsi="Avenir Book" w:cs="Arial"/>
          <w:b w:val="0"/>
          <w:noProof/>
          <w:szCs w:val="22"/>
          <w:lang w:eastAsia="en-US"/>
        </w:rPr>
      </w:pPr>
      <w:r w:rsidRPr="00096E49">
        <w:rPr>
          <w:rFonts w:ascii="Avenir Book" w:hAnsi="Avenir Book" w:cs="Arial"/>
          <w:b w:val="0"/>
          <w:noProof/>
          <w:szCs w:val="22"/>
          <w:lang w:eastAsia="en-US"/>
        </w:rPr>
        <w:t xml:space="preserve">Ability to work single handed with individuals / groups within a hospital or community environment. </w:t>
      </w:r>
    </w:p>
    <w:p w14:paraId="555A81DC" w14:textId="7372575D" w:rsidR="00096E49" w:rsidRDefault="00096E49" w:rsidP="003E3BE1">
      <w:pPr>
        <w:pStyle w:val="Subheader"/>
        <w:numPr>
          <w:ilvl w:val="0"/>
          <w:numId w:val="4"/>
        </w:numPr>
        <w:rPr>
          <w:rFonts w:ascii="Avenir Book" w:hAnsi="Avenir Book" w:cs="Arial"/>
          <w:b w:val="0"/>
          <w:noProof/>
          <w:szCs w:val="22"/>
          <w:lang w:eastAsia="en-US"/>
        </w:rPr>
      </w:pPr>
      <w:r w:rsidRPr="00096E49">
        <w:rPr>
          <w:rFonts w:ascii="Avenir Book" w:hAnsi="Avenir Book" w:cs="Arial"/>
          <w:b w:val="0"/>
          <w:noProof/>
          <w:szCs w:val="22"/>
          <w:lang w:eastAsia="en-US"/>
        </w:rPr>
        <w:t xml:space="preserve">Ability to work under instruction. </w:t>
      </w:r>
    </w:p>
    <w:p w14:paraId="1029181F" w14:textId="6D6391E0" w:rsidR="00096E49" w:rsidRDefault="00096E49" w:rsidP="003E3BE1">
      <w:pPr>
        <w:pStyle w:val="Subheader"/>
        <w:numPr>
          <w:ilvl w:val="0"/>
          <w:numId w:val="4"/>
        </w:numPr>
        <w:rPr>
          <w:rFonts w:ascii="Avenir Book" w:hAnsi="Avenir Book" w:cs="Arial"/>
          <w:b w:val="0"/>
          <w:noProof/>
          <w:szCs w:val="22"/>
          <w:lang w:eastAsia="en-US"/>
        </w:rPr>
      </w:pPr>
      <w:r w:rsidRPr="00096E49">
        <w:rPr>
          <w:rFonts w:ascii="Avenir Book" w:hAnsi="Avenir Book" w:cs="Arial"/>
          <w:b w:val="0"/>
          <w:noProof/>
          <w:szCs w:val="22"/>
          <w:lang w:eastAsia="en-US"/>
        </w:rPr>
        <w:t xml:space="preserve">Basic knowledge and understanding of rehabilitation and its application e.g. personal care skills, leisure work. </w:t>
      </w:r>
    </w:p>
    <w:p w14:paraId="5AF36E17" w14:textId="1FE03F67" w:rsidR="00096E49" w:rsidRDefault="00096E49" w:rsidP="003E3BE1">
      <w:pPr>
        <w:pStyle w:val="Subheader"/>
        <w:numPr>
          <w:ilvl w:val="0"/>
          <w:numId w:val="4"/>
        </w:numPr>
        <w:rPr>
          <w:rFonts w:ascii="Avenir Book" w:hAnsi="Avenir Book" w:cs="Arial"/>
          <w:b w:val="0"/>
          <w:noProof/>
          <w:szCs w:val="22"/>
          <w:lang w:eastAsia="en-US"/>
        </w:rPr>
      </w:pPr>
      <w:r w:rsidRPr="00096E49">
        <w:rPr>
          <w:rFonts w:ascii="Avenir Book" w:hAnsi="Avenir Book" w:cs="Arial"/>
          <w:b w:val="0"/>
          <w:noProof/>
          <w:szCs w:val="22"/>
          <w:lang w:eastAsia="en-US"/>
        </w:rPr>
        <w:t xml:space="preserve">Ability to teach practical skills to patients/clients and new staff within the department. </w:t>
      </w:r>
    </w:p>
    <w:p w14:paraId="7411825A" w14:textId="6C93F115" w:rsidR="00096E49" w:rsidRDefault="00096E49" w:rsidP="003E3BE1">
      <w:pPr>
        <w:pStyle w:val="Subheader"/>
        <w:numPr>
          <w:ilvl w:val="0"/>
          <w:numId w:val="4"/>
        </w:numPr>
        <w:rPr>
          <w:rFonts w:ascii="Avenir Book" w:hAnsi="Avenir Book" w:cs="Arial"/>
          <w:b w:val="0"/>
          <w:noProof/>
          <w:szCs w:val="22"/>
          <w:lang w:eastAsia="en-US"/>
        </w:rPr>
      </w:pPr>
      <w:r w:rsidRPr="00096E49">
        <w:rPr>
          <w:rFonts w:ascii="Avenir Book" w:hAnsi="Avenir Book" w:cs="Arial"/>
          <w:b w:val="0"/>
          <w:noProof/>
          <w:szCs w:val="22"/>
          <w:lang w:eastAsia="en-US"/>
        </w:rPr>
        <w:t xml:space="preserve">Responsible, non-discriminatory attitude to, and awareness of different patient / carer needs. Observation skills. </w:t>
      </w:r>
    </w:p>
    <w:p w14:paraId="6F42C379" w14:textId="3C913F9E" w:rsidR="00096E49" w:rsidRDefault="00096E49" w:rsidP="003E3BE1">
      <w:pPr>
        <w:pStyle w:val="Subheader"/>
        <w:numPr>
          <w:ilvl w:val="0"/>
          <w:numId w:val="4"/>
        </w:numPr>
        <w:rPr>
          <w:rFonts w:ascii="Avenir Book" w:hAnsi="Avenir Book" w:cs="Arial"/>
          <w:b w:val="0"/>
          <w:noProof/>
          <w:szCs w:val="22"/>
          <w:lang w:eastAsia="en-US"/>
        </w:rPr>
      </w:pPr>
      <w:r w:rsidRPr="00096E49">
        <w:rPr>
          <w:rFonts w:ascii="Avenir Book" w:hAnsi="Avenir Book" w:cs="Arial"/>
          <w:b w:val="0"/>
          <w:noProof/>
          <w:szCs w:val="22"/>
          <w:lang w:eastAsia="en-US"/>
        </w:rPr>
        <w:t xml:space="preserve">Ability to cope under pressure. </w:t>
      </w:r>
    </w:p>
    <w:p w14:paraId="5C6977DF" w14:textId="2B425AA7" w:rsidR="00096E49" w:rsidRDefault="00096E49" w:rsidP="003E3BE1">
      <w:pPr>
        <w:pStyle w:val="Subheader"/>
        <w:numPr>
          <w:ilvl w:val="0"/>
          <w:numId w:val="4"/>
        </w:numPr>
        <w:rPr>
          <w:rFonts w:ascii="Avenir Book" w:hAnsi="Avenir Book" w:cs="Arial"/>
          <w:b w:val="0"/>
          <w:noProof/>
          <w:szCs w:val="22"/>
          <w:lang w:eastAsia="en-US"/>
        </w:rPr>
      </w:pPr>
      <w:r w:rsidRPr="00096E49">
        <w:rPr>
          <w:rFonts w:ascii="Avenir Book" w:hAnsi="Avenir Book" w:cs="Arial"/>
          <w:b w:val="0"/>
          <w:noProof/>
          <w:szCs w:val="22"/>
          <w:lang w:eastAsia="en-US"/>
        </w:rPr>
        <w:t xml:space="preserve">Good personal organisational skills </w:t>
      </w:r>
    </w:p>
    <w:p w14:paraId="36159420" w14:textId="2B9C92BC" w:rsidR="00096E49" w:rsidRDefault="00096E49" w:rsidP="003E3BE1">
      <w:pPr>
        <w:pStyle w:val="Subheader"/>
        <w:numPr>
          <w:ilvl w:val="0"/>
          <w:numId w:val="4"/>
        </w:numPr>
        <w:rPr>
          <w:rFonts w:ascii="Avenir Book" w:hAnsi="Avenir Book" w:cs="Arial"/>
          <w:b w:val="0"/>
          <w:noProof/>
          <w:szCs w:val="22"/>
          <w:lang w:eastAsia="en-US"/>
        </w:rPr>
      </w:pPr>
      <w:r w:rsidRPr="00096E49">
        <w:rPr>
          <w:rFonts w:ascii="Avenir Book" w:hAnsi="Avenir Book" w:cs="Arial"/>
          <w:b w:val="0"/>
          <w:noProof/>
          <w:szCs w:val="22"/>
          <w:lang w:eastAsia="en-US"/>
        </w:rPr>
        <w:t xml:space="preserve">Ability to work as part of a team. </w:t>
      </w:r>
    </w:p>
    <w:p w14:paraId="10B47DBA" w14:textId="30B5F683" w:rsidR="00096E49" w:rsidRDefault="00096E49" w:rsidP="003E3BE1">
      <w:pPr>
        <w:pStyle w:val="Subheader"/>
        <w:numPr>
          <w:ilvl w:val="0"/>
          <w:numId w:val="4"/>
        </w:numPr>
        <w:rPr>
          <w:rFonts w:ascii="Avenir Book" w:hAnsi="Avenir Book" w:cs="Arial"/>
          <w:b w:val="0"/>
          <w:noProof/>
          <w:szCs w:val="22"/>
          <w:lang w:eastAsia="en-US"/>
        </w:rPr>
      </w:pPr>
      <w:r w:rsidRPr="00096E49">
        <w:rPr>
          <w:rFonts w:ascii="Avenir Book" w:hAnsi="Avenir Book" w:cs="Arial"/>
          <w:b w:val="0"/>
          <w:noProof/>
          <w:szCs w:val="22"/>
          <w:lang w:eastAsia="en-US"/>
        </w:rPr>
        <w:t xml:space="preserve">Good written and verbal communication skills including where there are barriers to understanding </w:t>
      </w:r>
    </w:p>
    <w:p w14:paraId="233AC064" w14:textId="4FBECC9E" w:rsidR="00096E49" w:rsidRDefault="00096E49" w:rsidP="003E3BE1">
      <w:pPr>
        <w:pStyle w:val="Subheader"/>
        <w:numPr>
          <w:ilvl w:val="0"/>
          <w:numId w:val="4"/>
        </w:numPr>
        <w:rPr>
          <w:rFonts w:ascii="Avenir Book" w:hAnsi="Avenir Book" w:cs="Arial"/>
          <w:b w:val="0"/>
          <w:noProof/>
          <w:szCs w:val="22"/>
          <w:lang w:eastAsia="en-US"/>
        </w:rPr>
      </w:pPr>
      <w:r w:rsidRPr="00096E49">
        <w:rPr>
          <w:rFonts w:ascii="Avenir Book" w:hAnsi="Avenir Book" w:cs="Arial"/>
          <w:b w:val="0"/>
          <w:noProof/>
          <w:szCs w:val="22"/>
          <w:lang w:eastAsia="en-US"/>
        </w:rPr>
        <w:t xml:space="preserve">Basic awareness of Health &amp; Safety and risk assessment. </w:t>
      </w:r>
    </w:p>
    <w:p w14:paraId="7E87D368" w14:textId="65BC98BF" w:rsidR="00096E49" w:rsidRDefault="00096E49" w:rsidP="003E3BE1">
      <w:pPr>
        <w:pStyle w:val="Subheader"/>
        <w:numPr>
          <w:ilvl w:val="0"/>
          <w:numId w:val="4"/>
        </w:numPr>
        <w:rPr>
          <w:rFonts w:ascii="Avenir Book" w:hAnsi="Avenir Book" w:cs="Arial"/>
          <w:b w:val="0"/>
          <w:noProof/>
          <w:szCs w:val="22"/>
          <w:lang w:eastAsia="en-US"/>
        </w:rPr>
      </w:pPr>
      <w:r w:rsidRPr="00096E49">
        <w:rPr>
          <w:rFonts w:ascii="Avenir Book" w:hAnsi="Avenir Book" w:cs="Arial"/>
          <w:b w:val="0"/>
          <w:noProof/>
          <w:szCs w:val="22"/>
          <w:lang w:eastAsia="en-US"/>
        </w:rPr>
        <w:t>Computer literacy</w:t>
      </w:r>
    </w:p>
    <w:p w14:paraId="0AC06D2F" w14:textId="22A30825" w:rsidR="000142A9" w:rsidRDefault="000142A9" w:rsidP="000142A9">
      <w:pPr>
        <w:pStyle w:val="Subheader"/>
      </w:pPr>
      <w:r>
        <w:t>Desirable</w:t>
      </w:r>
    </w:p>
    <w:p w14:paraId="7023A21B" w14:textId="77777777" w:rsidR="003E3BE1" w:rsidRDefault="003E3BE1" w:rsidP="003E3BE1">
      <w:pPr>
        <w:pStyle w:val="Bulletpoints"/>
        <w:numPr>
          <w:ilvl w:val="0"/>
          <w:numId w:val="6"/>
        </w:numPr>
      </w:pPr>
      <w:r w:rsidRPr="003E3BE1">
        <w:t xml:space="preserve">NVQ Level 2 Care </w:t>
      </w:r>
    </w:p>
    <w:p w14:paraId="2F1F63E9" w14:textId="17D870F2" w:rsidR="003E3BE1" w:rsidRDefault="003E3BE1" w:rsidP="003E3BE1">
      <w:pPr>
        <w:pStyle w:val="Bulletpoints"/>
        <w:numPr>
          <w:ilvl w:val="0"/>
          <w:numId w:val="6"/>
        </w:numPr>
      </w:pPr>
      <w:r w:rsidRPr="003E3BE1">
        <w:t xml:space="preserve">NVQ Level 3 Diagnostic and therapeutic </w:t>
      </w:r>
    </w:p>
    <w:p w14:paraId="1D2E05F7" w14:textId="6571BBB2" w:rsidR="000142A9" w:rsidRDefault="003E3BE1" w:rsidP="003E3BE1">
      <w:pPr>
        <w:pStyle w:val="Bulletpoints"/>
        <w:numPr>
          <w:ilvl w:val="0"/>
          <w:numId w:val="6"/>
        </w:numPr>
      </w:pPr>
      <w:r w:rsidRPr="003E3BE1">
        <w:t>Healthcare Apprenticeship</w:t>
      </w:r>
    </w:p>
    <w:p w14:paraId="2AEB3036" w14:textId="77777777" w:rsidR="003E3BE1" w:rsidRDefault="003E3BE1" w:rsidP="003E3BE1">
      <w:pPr>
        <w:pStyle w:val="Bulletpoints"/>
        <w:numPr>
          <w:ilvl w:val="0"/>
          <w:numId w:val="6"/>
        </w:numPr>
      </w:pPr>
      <w:r w:rsidRPr="003E3BE1">
        <w:t xml:space="preserve">Experience as a carer </w:t>
      </w:r>
    </w:p>
    <w:p w14:paraId="78CBE6C2" w14:textId="1D2B8DCA" w:rsidR="003E3BE1" w:rsidRDefault="003E3BE1" w:rsidP="003E3BE1">
      <w:pPr>
        <w:pStyle w:val="Bulletpoints"/>
        <w:numPr>
          <w:ilvl w:val="0"/>
          <w:numId w:val="0"/>
        </w:numPr>
        <w:ind w:left="360"/>
      </w:pPr>
      <w:r w:rsidRPr="003E3BE1">
        <w:sym w:font="Symbol" w:char="F0B7"/>
      </w:r>
      <w:r w:rsidRPr="003E3BE1">
        <w:t xml:space="preserve"> Experience as a therapy assistant or Rehabilitation assistant Band 3 or Band 4.</w:t>
      </w:r>
    </w:p>
    <w:p w14:paraId="67DF91BF" w14:textId="77777777" w:rsidR="003E3BE1" w:rsidRDefault="003E3BE1" w:rsidP="003E3BE1">
      <w:pPr>
        <w:pStyle w:val="Bulletpoints"/>
        <w:numPr>
          <w:ilvl w:val="0"/>
          <w:numId w:val="11"/>
        </w:numPr>
      </w:pPr>
      <w:r w:rsidRPr="003E3BE1">
        <w:t xml:space="preserve">Basic knowledge and awareness of occupational therapy and it’s application. </w:t>
      </w:r>
    </w:p>
    <w:p w14:paraId="6BA9DE8D" w14:textId="77777777" w:rsidR="003E3BE1" w:rsidRDefault="003E3BE1" w:rsidP="003E3BE1">
      <w:pPr>
        <w:pStyle w:val="Bulletpoints"/>
        <w:numPr>
          <w:ilvl w:val="0"/>
          <w:numId w:val="0"/>
        </w:numPr>
        <w:ind w:left="360"/>
      </w:pPr>
      <w:r w:rsidRPr="003E3BE1">
        <w:sym w:font="Symbol" w:char="F0A7"/>
      </w:r>
      <w:r w:rsidRPr="003E3BE1">
        <w:t xml:space="preserve"> Experience in training others </w:t>
      </w:r>
    </w:p>
    <w:p w14:paraId="030DECEB" w14:textId="77777777" w:rsidR="003E3BE1" w:rsidRDefault="003E3BE1" w:rsidP="003E3BE1">
      <w:pPr>
        <w:pStyle w:val="Bulletpoints"/>
        <w:numPr>
          <w:ilvl w:val="0"/>
          <w:numId w:val="11"/>
        </w:numPr>
      </w:pPr>
      <w:r w:rsidRPr="003E3BE1">
        <w:lastRenderedPageBreak/>
        <w:t xml:space="preserve">An understanding of professional conduct  </w:t>
      </w:r>
    </w:p>
    <w:p w14:paraId="5B13D224" w14:textId="380CFB91" w:rsidR="003E3BE1" w:rsidRDefault="003E3BE1" w:rsidP="003E3BE1">
      <w:pPr>
        <w:pStyle w:val="Bulletpoints"/>
        <w:numPr>
          <w:ilvl w:val="0"/>
          <w:numId w:val="11"/>
        </w:numPr>
      </w:pPr>
      <w:r w:rsidRPr="003E3BE1">
        <w:t xml:space="preserve">Awareness of clinical governance </w:t>
      </w:r>
    </w:p>
    <w:p w14:paraId="7A89FAED" w14:textId="651BB1AE" w:rsidR="003E3BE1" w:rsidRDefault="003E3BE1" w:rsidP="003E3BE1">
      <w:pPr>
        <w:pStyle w:val="Bulletpoints"/>
        <w:numPr>
          <w:ilvl w:val="0"/>
          <w:numId w:val="11"/>
        </w:numPr>
      </w:pPr>
      <w:r w:rsidRPr="003E3BE1">
        <w:t xml:space="preserve">Supervisory and delegation skills </w:t>
      </w:r>
    </w:p>
    <w:p w14:paraId="470712DD" w14:textId="756B7FA6" w:rsidR="003E3BE1" w:rsidRDefault="003E3BE1" w:rsidP="003E3BE1">
      <w:pPr>
        <w:pStyle w:val="Bulletpoints"/>
        <w:numPr>
          <w:ilvl w:val="0"/>
          <w:numId w:val="11"/>
        </w:numPr>
      </w:pPr>
      <w:r w:rsidRPr="003E3BE1">
        <w:t xml:space="preserve">Ability to manage departmental systems e.g booking systems, stock control. </w:t>
      </w:r>
    </w:p>
    <w:p w14:paraId="31650504" w14:textId="1A6C47B1" w:rsidR="003E3BE1" w:rsidRPr="00B27235" w:rsidRDefault="003E3BE1" w:rsidP="003E3BE1">
      <w:pPr>
        <w:pStyle w:val="Bulletpoints"/>
        <w:numPr>
          <w:ilvl w:val="0"/>
          <w:numId w:val="11"/>
        </w:numPr>
      </w:pPr>
      <w:r w:rsidRPr="003E3BE1">
        <w:t>Evidence of recent training in - manual handling - infection control - food hygien</w:t>
      </w:r>
      <w:r>
        <w:t>e</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3747" w14:textId="77777777" w:rsidR="00F6338F" w:rsidRDefault="00F6338F" w:rsidP="000A283D">
      <w:pPr>
        <w:spacing w:after="0" w:line="240" w:lineRule="auto"/>
      </w:pPr>
      <w:r>
        <w:separator/>
      </w:r>
    </w:p>
  </w:endnote>
  <w:endnote w:type="continuationSeparator" w:id="0">
    <w:p w14:paraId="101CFA0B" w14:textId="77777777" w:rsidR="00F6338F" w:rsidRDefault="00F6338F"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76C3" w14:textId="77777777" w:rsidR="00F6338F" w:rsidRDefault="00F6338F" w:rsidP="000A283D">
      <w:pPr>
        <w:spacing w:after="0" w:line="240" w:lineRule="auto"/>
      </w:pPr>
      <w:r>
        <w:separator/>
      </w:r>
    </w:p>
  </w:footnote>
  <w:footnote w:type="continuationSeparator" w:id="0">
    <w:p w14:paraId="4978C403" w14:textId="77777777" w:rsidR="00F6338F" w:rsidRDefault="00F6338F"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6417"/>
    <w:multiLevelType w:val="hybridMultilevel"/>
    <w:tmpl w:val="41DC0D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56C18"/>
    <w:multiLevelType w:val="hybridMultilevel"/>
    <w:tmpl w:val="5588B8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1D5436A"/>
    <w:multiLevelType w:val="hybridMultilevel"/>
    <w:tmpl w:val="FAC87D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58D7403"/>
    <w:multiLevelType w:val="hybridMultilevel"/>
    <w:tmpl w:val="EB2C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85ADD"/>
    <w:multiLevelType w:val="hybridMultilevel"/>
    <w:tmpl w:val="59604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93556"/>
    <w:multiLevelType w:val="hybridMultilevel"/>
    <w:tmpl w:val="4058D09E"/>
    <w:lvl w:ilvl="0" w:tplc="08090001">
      <w:start w:val="1"/>
      <w:numFmt w:val="bullet"/>
      <w:lvlText w:val=""/>
      <w:lvlJc w:val="left"/>
      <w:pPr>
        <w:ind w:left="720" w:hanging="360"/>
      </w:pPr>
      <w:rPr>
        <w:rFonts w:ascii="Symbol" w:hAnsi="Symbol" w:hint="default"/>
      </w:rPr>
    </w:lvl>
    <w:lvl w:ilvl="1" w:tplc="E36648A2">
      <w:numFmt w:val="bullet"/>
      <w:lvlText w:val=""/>
      <w:lvlJc w:val="left"/>
      <w:pPr>
        <w:ind w:left="1440" w:hanging="36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F09CA"/>
    <w:multiLevelType w:val="hybridMultilevel"/>
    <w:tmpl w:val="E2F697C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57C1B97"/>
    <w:multiLevelType w:val="hybridMultilevel"/>
    <w:tmpl w:val="6896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AE0043"/>
    <w:multiLevelType w:val="hybridMultilevel"/>
    <w:tmpl w:val="154C7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942BA8"/>
    <w:multiLevelType w:val="hybridMultilevel"/>
    <w:tmpl w:val="03ECC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9136B6"/>
    <w:multiLevelType w:val="hybridMultilevel"/>
    <w:tmpl w:val="52A27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2F2169"/>
    <w:multiLevelType w:val="hybridMultilevel"/>
    <w:tmpl w:val="7980A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C80973"/>
    <w:multiLevelType w:val="hybridMultilevel"/>
    <w:tmpl w:val="4526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86730"/>
    <w:multiLevelType w:val="hybridMultilevel"/>
    <w:tmpl w:val="AD6A29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585B15"/>
    <w:multiLevelType w:val="hybridMultilevel"/>
    <w:tmpl w:val="513E3626"/>
    <w:lvl w:ilvl="0" w:tplc="08090001">
      <w:start w:val="1"/>
      <w:numFmt w:val="bullet"/>
      <w:lvlText w:val=""/>
      <w:lvlJc w:val="left"/>
      <w:pPr>
        <w:ind w:left="720" w:hanging="360"/>
      </w:pPr>
      <w:rPr>
        <w:rFonts w:ascii="Symbol" w:hAnsi="Symbol" w:hint="default"/>
      </w:rPr>
    </w:lvl>
    <w:lvl w:ilvl="1" w:tplc="8A127E6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E50566"/>
    <w:multiLevelType w:val="hybridMultilevel"/>
    <w:tmpl w:val="B0123E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74D00DB2"/>
    <w:multiLevelType w:val="hybridMultilevel"/>
    <w:tmpl w:val="222A1B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D9349C9"/>
    <w:multiLevelType w:val="hybridMultilevel"/>
    <w:tmpl w:val="EB06D7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94987941">
    <w:abstractNumId w:val="1"/>
  </w:num>
  <w:num w:numId="2" w16cid:durableId="1984894177">
    <w:abstractNumId w:val="6"/>
  </w:num>
  <w:num w:numId="3" w16cid:durableId="922644612">
    <w:abstractNumId w:val="11"/>
  </w:num>
  <w:num w:numId="4" w16cid:durableId="2124574125">
    <w:abstractNumId w:val="9"/>
  </w:num>
  <w:num w:numId="5" w16cid:durableId="490635035">
    <w:abstractNumId w:val="16"/>
  </w:num>
  <w:num w:numId="6" w16cid:durableId="2082485224">
    <w:abstractNumId w:val="4"/>
  </w:num>
  <w:num w:numId="7" w16cid:durableId="1306350899">
    <w:abstractNumId w:val="10"/>
  </w:num>
  <w:num w:numId="8" w16cid:durableId="1045102774">
    <w:abstractNumId w:val="14"/>
  </w:num>
  <w:num w:numId="9" w16cid:durableId="41564446">
    <w:abstractNumId w:val="17"/>
  </w:num>
  <w:num w:numId="10" w16cid:durableId="1028337226">
    <w:abstractNumId w:val="18"/>
  </w:num>
  <w:num w:numId="11" w16cid:durableId="872232247">
    <w:abstractNumId w:val="7"/>
  </w:num>
  <w:num w:numId="12" w16cid:durableId="1336568470">
    <w:abstractNumId w:val="13"/>
  </w:num>
  <w:num w:numId="13" w16cid:durableId="689456570">
    <w:abstractNumId w:val="5"/>
  </w:num>
  <w:num w:numId="14" w16cid:durableId="410002898">
    <w:abstractNumId w:val="8"/>
  </w:num>
  <w:num w:numId="15" w16cid:durableId="2085755692">
    <w:abstractNumId w:val="12"/>
  </w:num>
  <w:num w:numId="16" w16cid:durableId="89276995">
    <w:abstractNumId w:val="15"/>
  </w:num>
  <w:num w:numId="17" w16cid:durableId="1679577053">
    <w:abstractNumId w:val="3"/>
  </w:num>
  <w:num w:numId="18" w16cid:durableId="455753552">
    <w:abstractNumId w:val="2"/>
  </w:num>
  <w:num w:numId="19" w16cid:durableId="134547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6E49"/>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24E62"/>
    <w:rsid w:val="00230065"/>
    <w:rsid w:val="00231814"/>
    <w:rsid w:val="00260C36"/>
    <w:rsid w:val="00267D6E"/>
    <w:rsid w:val="00281375"/>
    <w:rsid w:val="002D3E1A"/>
    <w:rsid w:val="003235AA"/>
    <w:rsid w:val="003345AC"/>
    <w:rsid w:val="003355FF"/>
    <w:rsid w:val="00356DB4"/>
    <w:rsid w:val="003701EF"/>
    <w:rsid w:val="00373569"/>
    <w:rsid w:val="00394265"/>
    <w:rsid w:val="003A1AF9"/>
    <w:rsid w:val="003B5E57"/>
    <w:rsid w:val="003E3BE1"/>
    <w:rsid w:val="003F2700"/>
    <w:rsid w:val="004163C2"/>
    <w:rsid w:val="00462FD2"/>
    <w:rsid w:val="004B6680"/>
    <w:rsid w:val="004F7DE8"/>
    <w:rsid w:val="00503823"/>
    <w:rsid w:val="0054242A"/>
    <w:rsid w:val="00550C99"/>
    <w:rsid w:val="005665B6"/>
    <w:rsid w:val="0057282E"/>
    <w:rsid w:val="00581CA3"/>
    <w:rsid w:val="005922D5"/>
    <w:rsid w:val="005A297A"/>
    <w:rsid w:val="005B0803"/>
    <w:rsid w:val="005C2614"/>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17440"/>
    <w:rsid w:val="00834917"/>
    <w:rsid w:val="00840613"/>
    <w:rsid w:val="00860F7F"/>
    <w:rsid w:val="00887483"/>
    <w:rsid w:val="00893653"/>
    <w:rsid w:val="008A34A3"/>
    <w:rsid w:val="008B5131"/>
    <w:rsid w:val="008D0B3A"/>
    <w:rsid w:val="00900FD3"/>
    <w:rsid w:val="00937E2D"/>
    <w:rsid w:val="00952F27"/>
    <w:rsid w:val="00992BB8"/>
    <w:rsid w:val="009C75C3"/>
    <w:rsid w:val="009D7013"/>
    <w:rsid w:val="009F7380"/>
    <w:rsid w:val="00A302D7"/>
    <w:rsid w:val="00A323BA"/>
    <w:rsid w:val="00B11011"/>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00C64"/>
    <w:rsid w:val="00D23EFD"/>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B7FC8"/>
    <w:rsid w:val="00ED277B"/>
    <w:rsid w:val="00EE2189"/>
    <w:rsid w:val="00EE7A7C"/>
    <w:rsid w:val="00EF4E4B"/>
    <w:rsid w:val="00F10D7A"/>
    <w:rsid w:val="00F20D0B"/>
    <w:rsid w:val="00F355A5"/>
    <w:rsid w:val="00F36B8A"/>
    <w:rsid w:val="00F6338F"/>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842656"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287C25"/>
    <w:rsid w:val="005C2614"/>
    <w:rsid w:val="00842656"/>
    <w:rsid w:val="00860F7F"/>
    <w:rsid w:val="00976EDA"/>
    <w:rsid w:val="00DE1165"/>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9</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2025-02-28T09:28:00Z</dcterms:created>
  <dcterms:modified xsi:type="dcterms:W3CDTF">2025-02-28T09:28:00Z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