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EF6C735"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709AFD" w14:textId="77777777" w:rsidR="00267D6E" w:rsidRPr="00B27235" w:rsidRDefault="00267D6E" w:rsidP="00A302D7">
            <w:pPr>
              <w:pStyle w:val="Heading1"/>
            </w:pPr>
          </w:p>
        </w:tc>
      </w:tr>
      <w:tr w:rsidR="00267D6E" w:rsidRPr="00B27235" w14:paraId="4CB1C798"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C451A4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0E6127" w14:textId="7D63D2C1" w:rsidR="00267D6E" w:rsidRPr="00267D6E" w:rsidRDefault="000C1E55" w:rsidP="006C13BF">
            <w:pPr>
              <w:spacing w:before="160"/>
            </w:pPr>
            <w:r w:rsidRPr="000C1E55">
              <w:t>Stroke Early Supported Discharge Nurse</w:t>
            </w:r>
            <w:r w:rsidR="0020293B">
              <w:t>/ Band 7</w:t>
            </w:r>
          </w:p>
        </w:tc>
      </w:tr>
      <w:tr w:rsidR="00267D6E" w:rsidRPr="00B27235" w14:paraId="2839ABFC"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B42F56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CE1CF5" w14:textId="1DDAA9EE" w:rsidR="00267D6E" w:rsidRPr="00267D6E" w:rsidRDefault="00C57762" w:rsidP="006C13BF">
            <w:pPr>
              <w:spacing w:before="160"/>
            </w:pPr>
            <w:r>
              <w:t>Service manager</w:t>
            </w:r>
            <w:r w:rsidR="00EA29F2">
              <w:t xml:space="preserve"> </w:t>
            </w:r>
          </w:p>
        </w:tc>
      </w:tr>
      <w:tr w:rsidR="00267D6E" w:rsidRPr="00B27235" w14:paraId="126D9B07" w14:textId="77777777" w:rsidTr="003B120C">
        <w:trPr>
          <w:trHeight w:hRule="exact" w:val="170"/>
        </w:trPr>
        <w:tc>
          <w:tcPr>
            <w:tcW w:w="10173" w:type="dxa"/>
            <w:gridSpan w:val="2"/>
            <w:tcBorders>
              <w:top w:val="nil"/>
              <w:left w:val="nil"/>
              <w:bottom w:val="nil"/>
              <w:right w:val="nil"/>
            </w:tcBorders>
            <w:shd w:val="clear" w:color="auto" w:fill="auto"/>
          </w:tcPr>
          <w:p w14:paraId="26151905" w14:textId="77777777" w:rsidR="00267D6E" w:rsidRPr="00B27235" w:rsidRDefault="00267D6E" w:rsidP="003B120C">
            <w:pPr>
              <w:pStyle w:val="Heading1"/>
              <w:rPr>
                <w:color w:val="3C3C3B" w:themeColor="text1"/>
              </w:rPr>
            </w:pPr>
          </w:p>
        </w:tc>
      </w:tr>
    </w:tbl>
    <w:p w14:paraId="11E11697" w14:textId="77777777" w:rsidR="00887483" w:rsidRDefault="00394265" w:rsidP="00A302D7">
      <w:pPr>
        <w:pStyle w:val="Heading2"/>
      </w:pPr>
      <w:r>
        <w:t>Job purpose</w:t>
      </w:r>
    </w:p>
    <w:p w14:paraId="0A22E5D8" w14:textId="6B9D399C" w:rsidR="00D66A3F" w:rsidRPr="00F37E82" w:rsidRDefault="00D66A3F" w:rsidP="00D66A3F">
      <w:pPr>
        <w:pStyle w:val="ListParagraph"/>
        <w:numPr>
          <w:ilvl w:val="0"/>
          <w:numId w:val="20"/>
        </w:numPr>
        <w:rPr>
          <w:rFonts w:ascii="Avenir Next LT Pro Demi" w:hAnsi="Avenir Next LT Pro Demi"/>
          <w:szCs w:val="24"/>
        </w:rPr>
      </w:pPr>
      <w:r w:rsidRPr="00F37E82">
        <w:rPr>
          <w:rFonts w:ascii="Avenir Next LT Pro Demi" w:hAnsi="Avenir Next LT Pro Demi"/>
          <w:szCs w:val="24"/>
        </w:rPr>
        <w:t xml:space="preserve">Responsibility for clinical assessment of patients within the community setting with a focus on the Early Supportive Discharge Team for Stroke patients and other Neurological conditions. To ensure understanding/compliance of medication, secondary prevention education. Liaison with other community providers such as the GPs, community nursing staff. To be involved in the rostering of staff and allocation of visits. </w:t>
      </w:r>
    </w:p>
    <w:p w14:paraId="09B7F43C" w14:textId="77777777" w:rsidR="00D66A3F" w:rsidRPr="00D66A3F" w:rsidRDefault="00D66A3F" w:rsidP="00D66A3F">
      <w:pPr>
        <w:pStyle w:val="ListParagraph"/>
        <w:rPr>
          <w:szCs w:val="24"/>
        </w:rPr>
      </w:pPr>
    </w:p>
    <w:p w14:paraId="282A2096" w14:textId="4A5D8071" w:rsidR="00D66A3F" w:rsidRPr="00F37E82" w:rsidRDefault="00D66A3F" w:rsidP="00D66A3F">
      <w:pPr>
        <w:pStyle w:val="ListParagraph"/>
        <w:numPr>
          <w:ilvl w:val="0"/>
          <w:numId w:val="20"/>
        </w:numPr>
        <w:rPr>
          <w:rFonts w:ascii="Avenir Next LT Pro Demi" w:hAnsi="Avenir Next LT Pro Demi"/>
          <w:szCs w:val="24"/>
        </w:rPr>
      </w:pPr>
      <w:r w:rsidRPr="00F37E82">
        <w:rPr>
          <w:rFonts w:ascii="Avenir Next LT Pro Demi" w:hAnsi="Avenir Next LT Pro Demi"/>
          <w:szCs w:val="24"/>
        </w:rPr>
        <w:t>To provide Nursing Assessments within the community setting and in reaching into the inpatient setting (Sapphire Unit) and supporting the community neuro rehab service</w:t>
      </w:r>
    </w:p>
    <w:p w14:paraId="49CE3931" w14:textId="77777777" w:rsidR="00D66A3F" w:rsidRPr="00F37E82" w:rsidRDefault="00D66A3F" w:rsidP="00D66A3F">
      <w:pPr>
        <w:pStyle w:val="ListParagraph"/>
        <w:rPr>
          <w:rFonts w:ascii="Avenir Next LT Pro Demi" w:hAnsi="Avenir Next LT Pro Demi"/>
          <w:szCs w:val="24"/>
        </w:rPr>
      </w:pPr>
    </w:p>
    <w:p w14:paraId="00153CE8" w14:textId="77777777" w:rsidR="00D66A3F" w:rsidRPr="00F37E82" w:rsidRDefault="00D66A3F" w:rsidP="00D66A3F">
      <w:pPr>
        <w:pStyle w:val="ListParagraph"/>
        <w:rPr>
          <w:rFonts w:ascii="Avenir Next LT Pro Demi" w:hAnsi="Avenir Next LT Pro Demi"/>
          <w:szCs w:val="24"/>
        </w:rPr>
      </w:pPr>
    </w:p>
    <w:p w14:paraId="4AD69464" w14:textId="455ADD8F" w:rsidR="00D66A3F" w:rsidRPr="00F37E82" w:rsidRDefault="00D66A3F" w:rsidP="00D66A3F">
      <w:pPr>
        <w:pStyle w:val="ListParagraph"/>
        <w:numPr>
          <w:ilvl w:val="0"/>
          <w:numId w:val="20"/>
        </w:numPr>
        <w:rPr>
          <w:rFonts w:ascii="Avenir Next LT Pro Demi" w:hAnsi="Avenir Next LT Pro Demi"/>
          <w:szCs w:val="24"/>
        </w:rPr>
      </w:pPr>
      <w:r w:rsidRPr="00F37E82">
        <w:rPr>
          <w:rFonts w:ascii="Avenir Next LT Pro Demi" w:hAnsi="Avenir Next LT Pro Demi"/>
          <w:szCs w:val="24"/>
        </w:rPr>
        <w:t xml:space="preserve">To manage, supervise and develop other nurses, Rehab assistants, apprentices, and </w:t>
      </w:r>
      <w:r w:rsidR="00D8206A" w:rsidRPr="00F37E82">
        <w:rPr>
          <w:rFonts w:ascii="Avenir Next LT Pro Demi" w:hAnsi="Avenir Next LT Pro Demi"/>
          <w:szCs w:val="24"/>
        </w:rPr>
        <w:t>students.</w:t>
      </w:r>
    </w:p>
    <w:p w14:paraId="171A3527" w14:textId="77777777" w:rsidR="00D66A3F" w:rsidRPr="00F37E82" w:rsidRDefault="00D66A3F" w:rsidP="00D66A3F">
      <w:pPr>
        <w:pStyle w:val="ListParagraph"/>
        <w:rPr>
          <w:rFonts w:ascii="Avenir Next LT Pro Demi" w:hAnsi="Avenir Next LT Pro Demi"/>
          <w:szCs w:val="24"/>
        </w:rPr>
      </w:pPr>
    </w:p>
    <w:p w14:paraId="2FA0F612" w14:textId="6375E7EA" w:rsidR="00D66A3F" w:rsidRPr="00F37E82" w:rsidRDefault="00D66A3F" w:rsidP="00D66A3F">
      <w:pPr>
        <w:pStyle w:val="ListParagraph"/>
        <w:numPr>
          <w:ilvl w:val="0"/>
          <w:numId w:val="20"/>
        </w:numPr>
        <w:rPr>
          <w:rFonts w:ascii="Avenir Next LT Pro Demi" w:hAnsi="Avenir Next LT Pro Demi"/>
          <w:szCs w:val="24"/>
        </w:rPr>
      </w:pPr>
      <w:r w:rsidRPr="00F37E82">
        <w:rPr>
          <w:rFonts w:ascii="Avenir Next LT Pro Demi" w:hAnsi="Avenir Next LT Pro Demi"/>
          <w:szCs w:val="24"/>
        </w:rPr>
        <w:t xml:space="preserve">To promote the role of Specialist Nursing within the inter-professional team and ensure that good communication exists with all staff in HCRG care group and outside agencies. </w:t>
      </w:r>
    </w:p>
    <w:p w14:paraId="19A19BA1" w14:textId="77777777" w:rsidR="00D66A3F" w:rsidRPr="00F37E82" w:rsidRDefault="00D66A3F" w:rsidP="00D66A3F">
      <w:pPr>
        <w:pStyle w:val="ListParagraph"/>
        <w:rPr>
          <w:rFonts w:ascii="Avenir Next LT Pro Demi" w:hAnsi="Avenir Next LT Pro Demi"/>
          <w:szCs w:val="24"/>
        </w:rPr>
      </w:pPr>
    </w:p>
    <w:p w14:paraId="3D4EF88A" w14:textId="77777777" w:rsidR="00D66A3F" w:rsidRPr="00F37E82" w:rsidRDefault="00D66A3F" w:rsidP="00D66A3F">
      <w:pPr>
        <w:pStyle w:val="ListParagraph"/>
        <w:rPr>
          <w:rFonts w:ascii="Avenir Next LT Pro Demi" w:hAnsi="Avenir Next LT Pro Demi"/>
          <w:szCs w:val="24"/>
        </w:rPr>
      </w:pPr>
    </w:p>
    <w:p w14:paraId="016BF53A" w14:textId="243F6E9B" w:rsidR="00D66A3F" w:rsidRPr="00F37E82" w:rsidRDefault="00D66A3F" w:rsidP="00D66A3F">
      <w:pPr>
        <w:pStyle w:val="ListParagraph"/>
        <w:numPr>
          <w:ilvl w:val="0"/>
          <w:numId w:val="20"/>
        </w:numPr>
        <w:rPr>
          <w:rFonts w:ascii="Avenir Next LT Pro Demi" w:hAnsi="Avenir Next LT Pro Demi"/>
          <w:szCs w:val="24"/>
        </w:rPr>
      </w:pPr>
      <w:r w:rsidRPr="00F37E82">
        <w:rPr>
          <w:rFonts w:ascii="Avenir Next LT Pro Demi" w:hAnsi="Avenir Next LT Pro Demi"/>
          <w:szCs w:val="24"/>
        </w:rPr>
        <w:t>Actively monitor and develop the Nursing service within CNRT in line with best practice, continuously striving to improve quality of service.</w:t>
      </w:r>
    </w:p>
    <w:p w14:paraId="3082F64B" w14:textId="77777777" w:rsidR="00D66A3F" w:rsidRPr="00F37E82" w:rsidRDefault="00D66A3F" w:rsidP="00D66A3F">
      <w:pPr>
        <w:pStyle w:val="ListParagraph"/>
        <w:rPr>
          <w:rFonts w:ascii="Avenir Next LT Pro Demi" w:hAnsi="Avenir Next LT Pro Demi"/>
          <w:szCs w:val="24"/>
        </w:rPr>
      </w:pPr>
    </w:p>
    <w:p w14:paraId="3C71B160" w14:textId="2B2F67C0" w:rsidR="00D66A3F" w:rsidRPr="00F37E82" w:rsidRDefault="00D66A3F" w:rsidP="00D66A3F">
      <w:pPr>
        <w:pStyle w:val="ListParagraph"/>
        <w:numPr>
          <w:ilvl w:val="0"/>
          <w:numId w:val="20"/>
        </w:numPr>
        <w:rPr>
          <w:rFonts w:ascii="Avenir Next LT Pro Demi" w:hAnsi="Avenir Next LT Pro Demi"/>
          <w:szCs w:val="24"/>
        </w:rPr>
      </w:pPr>
      <w:r w:rsidRPr="00F37E82">
        <w:rPr>
          <w:rFonts w:ascii="Avenir Next LT Pro Demi" w:hAnsi="Avenir Next LT Pro Demi"/>
          <w:szCs w:val="24"/>
        </w:rPr>
        <w:t xml:space="preserve">To maintain a high standard of care and clinical practice in Neurology through liaison with those working in the team and to maintain close working relationships with other senior Nurses. </w:t>
      </w:r>
    </w:p>
    <w:p w14:paraId="54ABF5AF" w14:textId="77777777" w:rsidR="00D66A3F" w:rsidRPr="00F37E82" w:rsidRDefault="00D66A3F" w:rsidP="00D66A3F">
      <w:pPr>
        <w:rPr>
          <w:rFonts w:ascii="Avenir Next LT Pro Demi" w:hAnsi="Avenir Next LT Pro Demi"/>
          <w:szCs w:val="24"/>
        </w:rPr>
      </w:pPr>
    </w:p>
    <w:p w14:paraId="73FE4694" w14:textId="40D4B43C" w:rsidR="00D66A3F" w:rsidRPr="00F37E82" w:rsidRDefault="00D66A3F" w:rsidP="00D66A3F">
      <w:pPr>
        <w:pStyle w:val="ListParagraph"/>
        <w:numPr>
          <w:ilvl w:val="0"/>
          <w:numId w:val="20"/>
        </w:numPr>
        <w:rPr>
          <w:rFonts w:ascii="Avenir Next LT Pro Demi" w:hAnsi="Avenir Next LT Pro Demi"/>
          <w:szCs w:val="24"/>
        </w:rPr>
      </w:pPr>
      <w:r w:rsidRPr="00F37E82">
        <w:rPr>
          <w:rFonts w:ascii="Avenir Next LT Pro Demi" w:hAnsi="Avenir Next LT Pro Demi"/>
          <w:szCs w:val="24"/>
        </w:rPr>
        <w:t xml:space="preserve">To work to provide care across a 6-day service. </w:t>
      </w:r>
    </w:p>
    <w:p w14:paraId="6E0E74ED" w14:textId="77777777" w:rsidR="00D66A3F" w:rsidRPr="00F37E82" w:rsidRDefault="00D66A3F" w:rsidP="00D66A3F">
      <w:pPr>
        <w:pStyle w:val="ListParagraph"/>
        <w:rPr>
          <w:rFonts w:ascii="Avenir Next LT Pro Demi" w:hAnsi="Avenir Next LT Pro Demi"/>
          <w:szCs w:val="24"/>
        </w:rPr>
      </w:pPr>
    </w:p>
    <w:p w14:paraId="3B134A19" w14:textId="77777777" w:rsidR="00D66A3F" w:rsidRPr="00F37E82" w:rsidRDefault="00D66A3F" w:rsidP="00D66A3F">
      <w:pPr>
        <w:pStyle w:val="ListParagraph"/>
        <w:rPr>
          <w:rFonts w:ascii="Avenir Next LT Pro Demi" w:hAnsi="Avenir Next LT Pro Demi"/>
          <w:szCs w:val="24"/>
        </w:rPr>
      </w:pPr>
    </w:p>
    <w:p w14:paraId="7CE68CFB" w14:textId="77777777" w:rsidR="00D66A3F" w:rsidRPr="00F37E82" w:rsidRDefault="00D66A3F" w:rsidP="00D66A3F">
      <w:pPr>
        <w:pStyle w:val="ListParagraph"/>
        <w:numPr>
          <w:ilvl w:val="0"/>
          <w:numId w:val="20"/>
        </w:numPr>
        <w:rPr>
          <w:rFonts w:ascii="Avenir Next LT Pro Demi" w:hAnsi="Avenir Next LT Pro Demi"/>
          <w:szCs w:val="24"/>
        </w:rPr>
      </w:pPr>
      <w:r w:rsidRPr="00F37E82">
        <w:rPr>
          <w:rFonts w:ascii="Avenir Next LT Pro Demi" w:hAnsi="Avenir Next LT Pro Demi"/>
          <w:szCs w:val="24"/>
        </w:rPr>
        <w:t>To provide in reach services to both the inpatient rehab unit and acute trust.</w:t>
      </w:r>
    </w:p>
    <w:p w14:paraId="33BB64B5" w14:textId="77777777" w:rsidR="00D66A3F" w:rsidRPr="00F37E82" w:rsidRDefault="00D66A3F" w:rsidP="00D66A3F">
      <w:pPr>
        <w:rPr>
          <w:rFonts w:ascii="Avenir Next LT Pro Demi" w:hAnsi="Avenir Next LT Pro Demi"/>
          <w:color w:val="auto"/>
          <w:szCs w:val="24"/>
        </w:rPr>
      </w:pPr>
    </w:p>
    <w:p w14:paraId="37134068" w14:textId="77777777" w:rsidR="00D66A3F" w:rsidRPr="00D66A3F" w:rsidRDefault="00D66A3F" w:rsidP="00D66A3F">
      <w:pPr>
        <w:rPr>
          <w:color w:val="auto"/>
          <w:szCs w:val="24"/>
        </w:rPr>
      </w:pPr>
    </w:p>
    <w:p w14:paraId="032C576E" w14:textId="173B69F0" w:rsidR="00394265" w:rsidRDefault="00394265" w:rsidP="00394265">
      <w:pPr>
        <w:rPr>
          <w:shd w:val="clear" w:color="auto" w:fill="FFFFFF"/>
          <w:lang w:eastAsia="en-GB"/>
        </w:rPr>
      </w:pPr>
    </w:p>
    <w:p w14:paraId="5722CFC1" w14:textId="77777777" w:rsidR="00724F54" w:rsidRPr="00F37E82" w:rsidRDefault="00724F54" w:rsidP="00A302D7">
      <w:pPr>
        <w:pStyle w:val="Subheader"/>
        <w:rPr>
          <w:rFonts w:ascii="Avenir Next LT Pro Demi" w:hAnsi="Avenir Next LT Pro Demi"/>
          <w:szCs w:val="24"/>
        </w:rPr>
      </w:pPr>
      <w:r w:rsidRPr="00F37E82">
        <w:rPr>
          <w:rFonts w:ascii="Avenir Next LT Pro Demi" w:hAnsi="Avenir Next LT Pro Demi"/>
          <w:szCs w:val="24"/>
        </w:rPr>
        <w:lastRenderedPageBreak/>
        <w:t>Base</w:t>
      </w:r>
    </w:p>
    <w:p w14:paraId="6D89132D" w14:textId="12B0E3DC" w:rsidR="00394265" w:rsidRPr="00F37E82" w:rsidRDefault="00C57762" w:rsidP="00394265">
      <w:pPr>
        <w:rPr>
          <w:rFonts w:ascii="Avenir Next LT Pro Demi" w:hAnsi="Avenir Next LT Pro Demi"/>
          <w:szCs w:val="24"/>
          <w:lang w:eastAsia="en-GB"/>
        </w:rPr>
      </w:pPr>
      <w:r w:rsidRPr="00F37E82">
        <w:rPr>
          <w:rFonts w:ascii="Avenir Next LT Pro Demi" w:hAnsi="Avenir Next LT Pro Demi"/>
          <w:szCs w:val="24"/>
          <w:shd w:val="clear" w:color="auto" w:fill="FFFFFF"/>
          <w:lang w:eastAsia="en-GB"/>
        </w:rPr>
        <w:t>Community stroke services are</w:t>
      </w:r>
      <w:r w:rsidR="002627D9" w:rsidRPr="00F37E82">
        <w:rPr>
          <w:rFonts w:ascii="Avenir Next LT Pro Demi" w:hAnsi="Avenir Next LT Pro Demi"/>
          <w:szCs w:val="24"/>
          <w:shd w:val="clear" w:color="auto" w:fill="FFFFFF"/>
          <w:lang w:eastAsia="en-GB"/>
        </w:rPr>
        <w:t xml:space="preserve"> based at Gravesham Community Hospital in Gravesend</w:t>
      </w:r>
      <w:r w:rsidRPr="00F37E82">
        <w:rPr>
          <w:rFonts w:ascii="Avenir Next LT Pro Demi" w:hAnsi="Avenir Next LT Pro Demi"/>
          <w:szCs w:val="24"/>
          <w:shd w:val="clear" w:color="auto" w:fill="FFFFFF"/>
          <w:lang w:eastAsia="en-GB"/>
        </w:rPr>
        <w:t>.</w:t>
      </w:r>
    </w:p>
    <w:p w14:paraId="0EDF61C9" w14:textId="77777777" w:rsidR="00A302D7" w:rsidRPr="00F37E82" w:rsidRDefault="00A302D7" w:rsidP="00A302D7">
      <w:pPr>
        <w:pStyle w:val="Bulletpoints"/>
        <w:numPr>
          <w:ilvl w:val="0"/>
          <w:numId w:val="0"/>
        </w:numPr>
        <w:rPr>
          <w:rFonts w:ascii="Avenir Next LT Pro Demi" w:hAnsi="Avenir Next LT Pro Demi"/>
          <w:szCs w:val="24"/>
          <w:lang w:eastAsia="en-GB"/>
        </w:rPr>
      </w:pPr>
    </w:p>
    <w:p w14:paraId="2AB702E9" w14:textId="77777777" w:rsidR="005A297A" w:rsidRPr="00F37E82" w:rsidRDefault="00E7347B" w:rsidP="005A297A">
      <w:pPr>
        <w:pStyle w:val="Heading2"/>
        <w:rPr>
          <w:rFonts w:ascii="Avenir Next LT Pro Demi" w:hAnsi="Avenir Next LT Pro Demi"/>
          <w:sz w:val="24"/>
          <w:szCs w:val="24"/>
        </w:rPr>
      </w:pPr>
      <w:r w:rsidRPr="00F37E82">
        <w:rPr>
          <w:rFonts w:ascii="Avenir Next LT Pro Demi" w:hAnsi="Avenir Next LT Pro Demi"/>
          <w:sz w:val="24"/>
          <w:szCs w:val="24"/>
        </w:rPr>
        <w:t>Key responsibilities</w:t>
      </w:r>
    </w:p>
    <w:p w14:paraId="7A2AB888" w14:textId="77777777" w:rsidR="002627D9" w:rsidRPr="00F37E82" w:rsidRDefault="002627D9" w:rsidP="002627D9">
      <w:pPr>
        <w:pStyle w:val="BodyText"/>
        <w:jc w:val="left"/>
        <w:rPr>
          <w:rFonts w:ascii="Avenir Next LT Pro Demi" w:hAnsi="Avenir Next LT Pro Demi"/>
          <w:i w:val="0"/>
          <w:iCs w:val="0"/>
          <w:lang w:eastAsia="en-GB"/>
        </w:rPr>
      </w:pPr>
      <w:r w:rsidRPr="00F37E82">
        <w:rPr>
          <w:rFonts w:ascii="Avenir Next LT Pro Demi" w:hAnsi="Avenir Next LT Pro Demi"/>
          <w:i w:val="0"/>
          <w:iCs w:val="0"/>
          <w:lang w:eastAsia="en-GB"/>
        </w:rPr>
        <w:t xml:space="preserve">This list is intended to summarise the key responsibilities and is not intended to cover every task that may be required of the role: - </w:t>
      </w:r>
    </w:p>
    <w:p w14:paraId="53F62514" w14:textId="77777777" w:rsidR="002627D9" w:rsidRPr="00F37E82" w:rsidRDefault="002627D9" w:rsidP="002627D9">
      <w:pPr>
        <w:rPr>
          <w:rFonts w:ascii="Avenir Next LT Pro Demi" w:hAnsi="Avenir Next LT Pro Demi"/>
          <w:b/>
          <w:szCs w:val="24"/>
        </w:rPr>
      </w:pPr>
    </w:p>
    <w:p w14:paraId="24F94ADB" w14:textId="77777777" w:rsidR="002627D9" w:rsidRPr="00F37E82" w:rsidRDefault="002627D9" w:rsidP="002627D9">
      <w:pPr>
        <w:pStyle w:val="BodyText"/>
        <w:tabs>
          <w:tab w:val="left" w:pos="-24"/>
        </w:tabs>
        <w:jc w:val="left"/>
        <w:rPr>
          <w:rFonts w:ascii="Avenir Next LT Pro Demi" w:hAnsi="Avenir Next LT Pro Demi"/>
          <w:b/>
          <w:i w:val="0"/>
          <w:u w:val="single"/>
        </w:rPr>
      </w:pPr>
      <w:r w:rsidRPr="00F37E82">
        <w:rPr>
          <w:rFonts w:ascii="Avenir Next LT Pro Demi" w:hAnsi="Avenir Next LT Pro Demi"/>
          <w:b/>
          <w:i w:val="0"/>
          <w:u w:val="single"/>
        </w:rPr>
        <w:t xml:space="preserve">Communication / Relationship Skills </w:t>
      </w:r>
    </w:p>
    <w:p w14:paraId="0AB97E31" w14:textId="77777777" w:rsidR="002627D9" w:rsidRPr="00F37E82" w:rsidRDefault="002627D9" w:rsidP="002627D9">
      <w:pPr>
        <w:pStyle w:val="BodyText"/>
        <w:tabs>
          <w:tab w:val="left" w:pos="-24"/>
        </w:tabs>
        <w:jc w:val="left"/>
        <w:rPr>
          <w:rFonts w:ascii="Avenir Next LT Pro Demi" w:hAnsi="Avenir Next LT Pro Demi"/>
          <w:i w:val="0"/>
        </w:rPr>
      </w:pPr>
    </w:p>
    <w:p w14:paraId="33D80A3F" w14:textId="650FB92E" w:rsidR="00D66A3F" w:rsidRPr="00F37E82" w:rsidRDefault="00D66A3F" w:rsidP="00D66A3F">
      <w:pPr>
        <w:pStyle w:val="BodyText"/>
        <w:numPr>
          <w:ilvl w:val="0"/>
          <w:numId w:val="21"/>
        </w:numPr>
        <w:rPr>
          <w:rFonts w:ascii="Avenir Next LT Pro Demi" w:hAnsi="Avenir Next LT Pro Demi"/>
          <w:bCs/>
          <w:i w:val="0"/>
        </w:rPr>
      </w:pPr>
      <w:r w:rsidRPr="00F37E82">
        <w:rPr>
          <w:rFonts w:ascii="Avenir Next LT Pro Demi" w:hAnsi="Avenir Next LT Pro Demi"/>
          <w:bCs/>
          <w:i w:val="0"/>
        </w:rPr>
        <w:t>Patients, carers, and other staff imparting complex and sensitive information and unwelcome news.</w:t>
      </w:r>
    </w:p>
    <w:p w14:paraId="274018B7" w14:textId="77777777" w:rsidR="00D66A3F" w:rsidRPr="00F37E82" w:rsidRDefault="00D66A3F" w:rsidP="00D66A3F">
      <w:pPr>
        <w:pStyle w:val="BodyText"/>
        <w:ind w:left="720"/>
        <w:rPr>
          <w:rFonts w:ascii="Avenir Next LT Pro Demi" w:hAnsi="Avenir Next LT Pro Demi"/>
          <w:bCs/>
          <w:i w:val="0"/>
        </w:rPr>
      </w:pPr>
    </w:p>
    <w:p w14:paraId="020DEF94" w14:textId="67910F48" w:rsidR="00D66A3F" w:rsidRPr="00F37E82" w:rsidRDefault="00D66A3F" w:rsidP="00D66A3F">
      <w:pPr>
        <w:pStyle w:val="BodyText"/>
        <w:numPr>
          <w:ilvl w:val="0"/>
          <w:numId w:val="21"/>
        </w:numPr>
        <w:rPr>
          <w:rFonts w:ascii="Avenir Next LT Pro Demi" w:hAnsi="Avenir Next LT Pro Demi"/>
          <w:bCs/>
          <w:i w:val="0"/>
        </w:rPr>
      </w:pPr>
      <w:r w:rsidRPr="00F37E82">
        <w:rPr>
          <w:rFonts w:ascii="Avenir Next LT Pro Demi" w:hAnsi="Avenir Next LT Pro Demi"/>
          <w:bCs/>
          <w:i w:val="0"/>
        </w:rPr>
        <w:t>Specialist Nursing staff to maintain a coordinated approach to service delivery and development.</w:t>
      </w:r>
    </w:p>
    <w:p w14:paraId="0FADDDE8" w14:textId="77777777" w:rsidR="00D66A3F" w:rsidRPr="00F37E82" w:rsidRDefault="00D66A3F" w:rsidP="00D66A3F">
      <w:pPr>
        <w:pStyle w:val="ListParagraph"/>
        <w:rPr>
          <w:rFonts w:ascii="Avenir Next LT Pro Demi" w:hAnsi="Avenir Next LT Pro Demi"/>
          <w:bCs/>
          <w:i/>
          <w:sz w:val="24"/>
          <w:szCs w:val="24"/>
        </w:rPr>
      </w:pPr>
    </w:p>
    <w:p w14:paraId="362A408D" w14:textId="77777777" w:rsidR="001A02C4" w:rsidRPr="00F37E82" w:rsidRDefault="00D66A3F" w:rsidP="001A02C4">
      <w:pPr>
        <w:pStyle w:val="BodyText"/>
        <w:numPr>
          <w:ilvl w:val="0"/>
          <w:numId w:val="21"/>
        </w:numPr>
        <w:rPr>
          <w:rFonts w:ascii="Avenir Next LT Pro Demi" w:hAnsi="Avenir Next LT Pro Demi"/>
          <w:bCs/>
          <w:i w:val="0"/>
        </w:rPr>
      </w:pPr>
      <w:r w:rsidRPr="00F37E82">
        <w:rPr>
          <w:rFonts w:ascii="Avenir Next LT Pro Demi" w:hAnsi="Avenir Next LT Pro Demi"/>
          <w:bCs/>
          <w:i w:val="0"/>
        </w:rPr>
        <w:t>With all therapists and nurses in CNRT, to promote a coordinated approach to patient care and multi-disciplinary team working in the preparation and implementation of treatment/care policies, procedures, and care pathways.</w:t>
      </w:r>
    </w:p>
    <w:p w14:paraId="0DFB2410" w14:textId="77777777" w:rsidR="001A02C4" w:rsidRPr="00F37E82" w:rsidRDefault="001A02C4" w:rsidP="001A02C4">
      <w:pPr>
        <w:pStyle w:val="ListParagraph"/>
        <w:rPr>
          <w:rFonts w:ascii="Avenir Next LT Pro Demi" w:hAnsi="Avenir Next LT Pro Demi"/>
          <w:bCs/>
          <w:i/>
          <w:sz w:val="24"/>
          <w:szCs w:val="24"/>
        </w:rPr>
      </w:pPr>
    </w:p>
    <w:p w14:paraId="545B9DEE" w14:textId="76A32E2F" w:rsidR="001A02C4" w:rsidRPr="00F37E82" w:rsidRDefault="001A02C4" w:rsidP="001A02C4">
      <w:pPr>
        <w:pStyle w:val="BodyText"/>
        <w:numPr>
          <w:ilvl w:val="0"/>
          <w:numId w:val="21"/>
        </w:numPr>
        <w:rPr>
          <w:rFonts w:ascii="Avenir Next LT Pro Demi" w:hAnsi="Avenir Next LT Pro Demi"/>
          <w:bCs/>
          <w:i w:val="0"/>
        </w:rPr>
      </w:pPr>
      <w:r w:rsidRPr="00F37E82">
        <w:rPr>
          <w:rFonts w:ascii="Avenir Next LT Pro Demi" w:hAnsi="Avenir Next LT Pro Demi"/>
          <w:bCs/>
          <w:i w:val="0"/>
        </w:rPr>
        <w:t>All disciplines in the community to provide continuity of care across the Acute Health Service Unit, Social Services, Community Health Trusts, and Carers.</w:t>
      </w:r>
    </w:p>
    <w:p w14:paraId="5BE5B4D0" w14:textId="77777777" w:rsidR="001A02C4" w:rsidRPr="00F37E82" w:rsidRDefault="001A02C4" w:rsidP="001A02C4">
      <w:pPr>
        <w:pStyle w:val="ListParagraph"/>
        <w:rPr>
          <w:rFonts w:ascii="Avenir Next LT Pro Demi" w:hAnsi="Avenir Next LT Pro Demi"/>
          <w:bCs/>
          <w:i/>
          <w:sz w:val="24"/>
          <w:szCs w:val="24"/>
        </w:rPr>
      </w:pPr>
    </w:p>
    <w:p w14:paraId="59C69B29" w14:textId="05AFC0C9" w:rsidR="001A02C4" w:rsidRPr="00F37E82" w:rsidRDefault="001A02C4" w:rsidP="001A02C4">
      <w:pPr>
        <w:pStyle w:val="BodyText"/>
        <w:numPr>
          <w:ilvl w:val="0"/>
          <w:numId w:val="21"/>
        </w:numPr>
        <w:rPr>
          <w:rFonts w:ascii="Avenir Next LT Pro Demi" w:hAnsi="Avenir Next LT Pro Demi"/>
          <w:bCs/>
          <w:i w:val="0"/>
        </w:rPr>
      </w:pPr>
      <w:r w:rsidRPr="00F37E82">
        <w:rPr>
          <w:rFonts w:ascii="Avenir Next LT Pro Demi" w:hAnsi="Avenir Next LT Pro Demi"/>
          <w:bCs/>
          <w:i w:val="0"/>
        </w:rPr>
        <w:t>To contribute to and execute the Patient treatment plan through effective communication with the patient, family, and carers.</w:t>
      </w:r>
    </w:p>
    <w:p w14:paraId="4B8F6FB5" w14:textId="77777777" w:rsidR="001A02C4" w:rsidRPr="00F37E82" w:rsidRDefault="001A02C4" w:rsidP="001A02C4">
      <w:pPr>
        <w:pStyle w:val="ListParagraph"/>
        <w:rPr>
          <w:rFonts w:ascii="Avenir Next LT Pro Demi" w:hAnsi="Avenir Next LT Pro Demi"/>
          <w:bCs/>
          <w:i/>
          <w:sz w:val="24"/>
          <w:szCs w:val="24"/>
        </w:rPr>
      </w:pPr>
    </w:p>
    <w:p w14:paraId="333B5CB8" w14:textId="5FFCF098" w:rsidR="001A02C4" w:rsidRPr="00F37E82" w:rsidRDefault="001A02C4" w:rsidP="001A02C4">
      <w:pPr>
        <w:pStyle w:val="BodyText"/>
        <w:numPr>
          <w:ilvl w:val="0"/>
          <w:numId w:val="21"/>
        </w:numPr>
        <w:rPr>
          <w:rFonts w:ascii="Avenir Next LT Pro Demi" w:hAnsi="Avenir Next LT Pro Demi"/>
          <w:bCs/>
          <w:i w:val="0"/>
        </w:rPr>
      </w:pPr>
      <w:r w:rsidRPr="00F37E82">
        <w:rPr>
          <w:rFonts w:ascii="Avenir Next LT Pro Demi" w:hAnsi="Avenir Next LT Pro Demi"/>
          <w:bCs/>
          <w:i w:val="0"/>
        </w:rPr>
        <w:t>With appropriate disciplines in other Trusts as required, to promote patient care and service objectives.</w:t>
      </w:r>
    </w:p>
    <w:p w14:paraId="6FA5B077" w14:textId="77777777" w:rsidR="001A02C4" w:rsidRPr="00F37E82" w:rsidRDefault="001A02C4" w:rsidP="001A02C4">
      <w:pPr>
        <w:pStyle w:val="ListParagraph"/>
        <w:rPr>
          <w:rFonts w:ascii="Avenir Next LT Pro Demi" w:hAnsi="Avenir Next LT Pro Demi"/>
          <w:bCs/>
          <w:i/>
          <w:sz w:val="24"/>
          <w:szCs w:val="24"/>
        </w:rPr>
      </w:pPr>
    </w:p>
    <w:p w14:paraId="0760DD1B" w14:textId="02D6C522" w:rsidR="001A02C4" w:rsidRPr="00F37E82" w:rsidRDefault="001A02C4" w:rsidP="001A02C4">
      <w:pPr>
        <w:pStyle w:val="BodyText"/>
        <w:numPr>
          <w:ilvl w:val="0"/>
          <w:numId w:val="21"/>
        </w:numPr>
        <w:rPr>
          <w:rFonts w:ascii="Avenir Next LT Pro Demi" w:hAnsi="Avenir Next LT Pro Demi"/>
          <w:bCs/>
          <w:i w:val="0"/>
        </w:rPr>
      </w:pPr>
      <w:r w:rsidRPr="00F37E82">
        <w:rPr>
          <w:rFonts w:ascii="Avenir Next LT Pro Demi" w:hAnsi="Avenir Next LT Pro Demi"/>
          <w:bCs/>
          <w:i w:val="0"/>
        </w:rPr>
        <w:t>Outside agencies and third sector services, e.g., equipment stores.</w:t>
      </w:r>
    </w:p>
    <w:p w14:paraId="04555C02" w14:textId="77777777" w:rsidR="001A02C4" w:rsidRPr="00F37E82" w:rsidRDefault="001A02C4" w:rsidP="001A02C4">
      <w:pPr>
        <w:pStyle w:val="BodyText"/>
        <w:rPr>
          <w:rFonts w:ascii="Avenir Next LT Pro Demi" w:hAnsi="Avenir Next LT Pro Demi"/>
          <w:bCs/>
          <w:i w:val="0"/>
        </w:rPr>
      </w:pPr>
    </w:p>
    <w:p w14:paraId="2A0F1B9E" w14:textId="6B887D85" w:rsidR="001A02C4" w:rsidRPr="00F37E82" w:rsidRDefault="001A02C4" w:rsidP="001A02C4">
      <w:pPr>
        <w:pStyle w:val="BodyText"/>
        <w:rPr>
          <w:rFonts w:ascii="Avenir Next LT Pro Demi" w:hAnsi="Avenir Next LT Pro Demi"/>
          <w:bCs/>
          <w:i w:val="0"/>
        </w:rPr>
      </w:pPr>
      <w:r w:rsidRPr="00F37E82">
        <w:rPr>
          <w:rFonts w:ascii="Avenir Next LT Pro Demi" w:hAnsi="Avenir Next LT Pro Demi"/>
          <w:bCs/>
          <w:i w:val="0"/>
        </w:rPr>
        <w:t>The postholder will be required to use a range of verbal and non-verbal communication tools to communicate effectively with patients to progress rehabilitation and treatment programmes. This will include patients who may have difficulties in understanding or communicating. For example, patients may be dysphasic, depressed, deaf, and blind or who may be unable to accept diagnosis.</w:t>
      </w:r>
    </w:p>
    <w:p w14:paraId="6E4455CB" w14:textId="77777777" w:rsidR="001A02C4" w:rsidRPr="00F37E82" w:rsidRDefault="001A02C4" w:rsidP="001A02C4">
      <w:pPr>
        <w:pStyle w:val="BodyText"/>
        <w:rPr>
          <w:rFonts w:ascii="Avenir Next LT Pro Demi" w:hAnsi="Avenir Next LT Pro Demi"/>
          <w:bCs/>
          <w:i w:val="0"/>
        </w:rPr>
      </w:pPr>
    </w:p>
    <w:p w14:paraId="20A348D4" w14:textId="77777777" w:rsidR="001A02C4" w:rsidRPr="00F37E82" w:rsidRDefault="001A02C4" w:rsidP="001A02C4">
      <w:pPr>
        <w:pStyle w:val="BodyText"/>
        <w:rPr>
          <w:rFonts w:ascii="Avenir Next LT Pro Demi" w:hAnsi="Avenir Next LT Pro Demi"/>
          <w:bCs/>
          <w:i w:val="0"/>
        </w:rPr>
      </w:pPr>
      <w:r w:rsidRPr="00F37E82">
        <w:rPr>
          <w:rFonts w:ascii="Avenir Next LT Pro Demi" w:hAnsi="Avenir Next LT Pro Demi"/>
          <w:bCs/>
          <w:i w:val="0"/>
        </w:rPr>
        <w:t>The postholder will be imparting complex and sensitive information some of which may be unwelcome.</w:t>
      </w:r>
    </w:p>
    <w:p w14:paraId="52E8EC28" w14:textId="6A142DAC" w:rsidR="001A02C4" w:rsidRPr="00F37E82" w:rsidRDefault="001A02C4" w:rsidP="001A02C4">
      <w:pPr>
        <w:pStyle w:val="BodyText"/>
        <w:jc w:val="left"/>
        <w:rPr>
          <w:rFonts w:ascii="Avenir Next LT Pro Demi" w:hAnsi="Avenir Next LT Pro Demi"/>
          <w:bCs/>
          <w:i w:val="0"/>
        </w:rPr>
      </w:pPr>
      <w:r w:rsidRPr="00F37E82">
        <w:rPr>
          <w:rFonts w:ascii="Avenir Next LT Pro Demi" w:hAnsi="Avenir Next LT Pro Demi"/>
          <w:bCs/>
          <w:i w:val="0"/>
        </w:rPr>
        <w:lastRenderedPageBreak/>
        <w:t>The postholder must deal sensitively with patients who have high levels of anxiety and aggression caused by pain, dementia, or limited mobility.</w:t>
      </w:r>
    </w:p>
    <w:p w14:paraId="23290E4E" w14:textId="7916929C" w:rsidR="00A82649" w:rsidRPr="00F37E82" w:rsidRDefault="00A82649" w:rsidP="001A02C4">
      <w:pPr>
        <w:pStyle w:val="BodyText"/>
        <w:jc w:val="left"/>
        <w:rPr>
          <w:rFonts w:ascii="Avenir Next LT Pro Demi" w:hAnsi="Avenir Next LT Pro Demi"/>
          <w:bCs/>
          <w:i w:val="0"/>
        </w:rPr>
      </w:pPr>
    </w:p>
    <w:p w14:paraId="5DD1C96B" w14:textId="77777777" w:rsidR="00A82649" w:rsidRPr="00F37E82" w:rsidRDefault="00A82649" w:rsidP="00A82649">
      <w:pPr>
        <w:pStyle w:val="BodyText"/>
        <w:rPr>
          <w:rFonts w:ascii="Avenir Next LT Pro Demi" w:hAnsi="Avenir Next LT Pro Demi"/>
          <w:bCs/>
          <w:i w:val="0"/>
        </w:rPr>
      </w:pPr>
      <w:r w:rsidRPr="00F37E82">
        <w:rPr>
          <w:rFonts w:ascii="Avenir Next LT Pro Demi" w:hAnsi="Avenir Next LT Pro Demi"/>
          <w:bCs/>
          <w:i w:val="0"/>
        </w:rPr>
        <w:t>•</w:t>
      </w:r>
      <w:r w:rsidRPr="00F37E82">
        <w:rPr>
          <w:rFonts w:ascii="Avenir Next LT Pro Demi" w:hAnsi="Avenir Next LT Pro Demi"/>
          <w:bCs/>
          <w:i w:val="0"/>
        </w:rPr>
        <w:tab/>
        <w:t>To work with patients, family, and MDT staff to identify goals as part of the overall care plan.</w:t>
      </w:r>
    </w:p>
    <w:p w14:paraId="5428F1E6" w14:textId="77777777" w:rsidR="00A82649" w:rsidRPr="00F37E82" w:rsidRDefault="00A82649" w:rsidP="00A82649">
      <w:pPr>
        <w:pStyle w:val="BodyText"/>
        <w:rPr>
          <w:rFonts w:ascii="Avenir Next LT Pro Demi" w:hAnsi="Avenir Next LT Pro Demi"/>
          <w:bCs/>
          <w:i w:val="0"/>
        </w:rPr>
      </w:pPr>
    </w:p>
    <w:p w14:paraId="41D4F133" w14:textId="77777777" w:rsidR="00A82649" w:rsidRPr="00F37E82" w:rsidRDefault="00A82649" w:rsidP="00A82649">
      <w:pPr>
        <w:pStyle w:val="BodyText"/>
        <w:rPr>
          <w:rFonts w:ascii="Avenir Next LT Pro Demi" w:hAnsi="Avenir Next LT Pro Demi"/>
          <w:bCs/>
          <w:i w:val="0"/>
        </w:rPr>
      </w:pPr>
      <w:r w:rsidRPr="00F37E82">
        <w:rPr>
          <w:rFonts w:ascii="Avenir Next LT Pro Demi" w:hAnsi="Avenir Next LT Pro Demi"/>
          <w:bCs/>
          <w:i w:val="0"/>
        </w:rPr>
        <w:t>•</w:t>
      </w:r>
      <w:r w:rsidRPr="00F37E82">
        <w:rPr>
          <w:rFonts w:ascii="Avenir Next LT Pro Demi" w:hAnsi="Avenir Next LT Pro Demi"/>
          <w:bCs/>
          <w:i w:val="0"/>
        </w:rPr>
        <w:tab/>
        <w:t>To attend reviews, team meetings as applicable, communicating relevant observations and information as a member of the Team.</w:t>
      </w:r>
    </w:p>
    <w:p w14:paraId="213619E8" w14:textId="77777777" w:rsidR="00A82649" w:rsidRPr="00F37E82" w:rsidRDefault="00A82649" w:rsidP="00A82649">
      <w:pPr>
        <w:pStyle w:val="BodyText"/>
        <w:rPr>
          <w:rFonts w:ascii="Avenir Next LT Pro Demi" w:hAnsi="Avenir Next LT Pro Demi"/>
          <w:bCs/>
          <w:i w:val="0"/>
        </w:rPr>
      </w:pPr>
    </w:p>
    <w:p w14:paraId="338C8DBB" w14:textId="77777777" w:rsidR="00A82649" w:rsidRPr="00F37E82" w:rsidRDefault="00A82649" w:rsidP="00A82649">
      <w:pPr>
        <w:pStyle w:val="BodyText"/>
        <w:rPr>
          <w:rFonts w:ascii="Avenir Next LT Pro Demi" w:hAnsi="Avenir Next LT Pro Demi"/>
          <w:bCs/>
          <w:i w:val="0"/>
        </w:rPr>
      </w:pPr>
      <w:r w:rsidRPr="00F37E82">
        <w:rPr>
          <w:rFonts w:ascii="Avenir Next LT Pro Demi" w:hAnsi="Avenir Next LT Pro Demi"/>
          <w:bCs/>
          <w:i w:val="0"/>
        </w:rPr>
        <w:t>•</w:t>
      </w:r>
      <w:r w:rsidRPr="00F37E82">
        <w:rPr>
          <w:rFonts w:ascii="Avenir Next LT Pro Demi" w:hAnsi="Avenir Next LT Pro Demi"/>
          <w:bCs/>
          <w:i w:val="0"/>
        </w:rPr>
        <w:tab/>
        <w:t>To demonstrate effective written and verbal communication skills with patients and carers, Team members, and other external agencies.</w:t>
      </w:r>
    </w:p>
    <w:p w14:paraId="32261E78" w14:textId="77777777" w:rsidR="00A82649" w:rsidRPr="00F37E82" w:rsidRDefault="00A82649" w:rsidP="00A82649">
      <w:pPr>
        <w:pStyle w:val="BodyText"/>
        <w:rPr>
          <w:rFonts w:ascii="Avenir Next LT Pro Demi" w:hAnsi="Avenir Next LT Pro Demi"/>
          <w:bCs/>
          <w:i w:val="0"/>
        </w:rPr>
      </w:pPr>
    </w:p>
    <w:p w14:paraId="7B6BABC5" w14:textId="77777777" w:rsidR="00A82649" w:rsidRPr="00F37E82" w:rsidRDefault="00A82649" w:rsidP="00A82649">
      <w:pPr>
        <w:pStyle w:val="BodyText"/>
        <w:rPr>
          <w:rFonts w:ascii="Avenir Next LT Pro Demi" w:hAnsi="Avenir Next LT Pro Demi"/>
          <w:bCs/>
          <w:i w:val="0"/>
        </w:rPr>
      </w:pPr>
      <w:r w:rsidRPr="00F37E82">
        <w:rPr>
          <w:rFonts w:ascii="Avenir Next LT Pro Demi" w:hAnsi="Avenir Next LT Pro Demi"/>
          <w:bCs/>
          <w:i w:val="0"/>
        </w:rPr>
        <w:t>•</w:t>
      </w:r>
      <w:r w:rsidRPr="00F37E82">
        <w:rPr>
          <w:rFonts w:ascii="Avenir Next LT Pro Demi" w:hAnsi="Avenir Next LT Pro Demi"/>
          <w:bCs/>
          <w:i w:val="0"/>
        </w:rPr>
        <w:tab/>
        <w:t xml:space="preserve">To use sound judgment, reasoning, </w:t>
      </w:r>
      <w:proofErr w:type="gramStart"/>
      <w:r w:rsidRPr="00F37E82">
        <w:rPr>
          <w:rFonts w:ascii="Avenir Next LT Pro Demi" w:hAnsi="Avenir Next LT Pro Demi"/>
          <w:bCs/>
          <w:i w:val="0"/>
        </w:rPr>
        <w:t>communication</w:t>
      </w:r>
      <w:proofErr w:type="gramEnd"/>
      <w:r w:rsidRPr="00F37E82">
        <w:rPr>
          <w:rFonts w:ascii="Avenir Next LT Pro Demi" w:hAnsi="Avenir Next LT Pro Demi"/>
          <w:bCs/>
          <w:i w:val="0"/>
        </w:rPr>
        <w:t xml:space="preserve"> and negotiation skills to establish a therapeutic relationship in complex and sensitive cases, managing barriers to communication.</w:t>
      </w:r>
    </w:p>
    <w:p w14:paraId="6CA99E06" w14:textId="77777777" w:rsidR="00A82649" w:rsidRPr="00F37E82" w:rsidRDefault="00A82649" w:rsidP="00A82649">
      <w:pPr>
        <w:pStyle w:val="BodyText"/>
        <w:rPr>
          <w:rFonts w:ascii="Avenir Next LT Pro Demi" w:hAnsi="Avenir Next LT Pro Demi"/>
          <w:bCs/>
          <w:i w:val="0"/>
        </w:rPr>
      </w:pPr>
    </w:p>
    <w:p w14:paraId="422036F4" w14:textId="77777777" w:rsidR="00A82649" w:rsidRPr="00F37E82" w:rsidRDefault="00A82649" w:rsidP="00A82649">
      <w:pPr>
        <w:pStyle w:val="BodyText"/>
        <w:rPr>
          <w:rFonts w:ascii="Avenir Next LT Pro Demi" w:hAnsi="Avenir Next LT Pro Demi"/>
          <w:bCs/>
          <w:i w:val="0"/>
        </w:rPr>
      </w:pPr>
      <w:r w:rsidRPr="00F37E82">
        <w:rPr>
          <w:rFonts w:ascii="Avenir Next LT Pro Demi" w:hAnsi="Avenir Next LT Pro Demi"/>
          <w:bCs/>
          <w:i w:val="0"/>
        </w:rPr>
        <w:t>•</w:t>
      </w:r>
      <w:r w:rsidRPr="00F37E82">
        <w:rPr>
          <w:rFonts w:ascii="Avenir Next LT Pro Demi" w:hAnsi="Avenir Next LT Pro Demi"/>
          <w:bCs/>
          <w:i w:val="0"/>
        </w:rPr>
        <w:tab/>
        <w:t xml:space="preserve">To ensure that up-to-date written and electronic records are maintained in accordance with professional and HCRG care group standards. </w:t>
      </w:r>
    </w:p>
    <w:p w14:paraId="68E90255" w14:textId="77777777" w:rsidR="00A82649" w:rsidRPr="00F37E82" w:rsidRDefault="00A82649" w:rsidP="00A82649">
      <w:pPr>
        <w:pStyle w:val="BodyText"/>
        <w:rPr>
          <w:rFonts w:ascii="Avenir Next LT Pro Demi" w:hAnsi="Avenir Next LT Pro Demi"/>
          <w:bCs/>
          <w:i w:val="0"/>
        </w:rPr>
      </w:pPr>
    </w:p>
    <w:p w14:paraId="4E0B72F6" w14:textId="77777777" w:rsidR="00A82649" w:rsidRPr="00F37E82" w:rsidRDefault="00A82649" w:rsidP="00A82649">
      <w:pPr>
        <w:pStyle w:val="BodyText"/>
        <w:rPr>
          <w:rFonts w:ascii="Avenir Next LT Pro Demi" w:hAnsi="Avenir Next LT Pro Demi"/>
          <w:bCs/>
          <w:i w:val="0"/>
        </w:rPr>
      </w:pPr>
      <w:r w:rsidRPr="00F37E82">
        <w:rPr>
          <w:rFonts w:ascii="Avenir Next LT Pro Demi" w:hAnsi="Avenir Next LT Pro Demi"/>
          <w:bCs/>
          <w:i w:val="0"/>
        </w:rPr>
        <w:t>•</w:t>
      </w:r>
      <w:r w:rsidRPr="00F37E82">
        <w:rPr>
          <w:rFonts w:ascii="Avenir Next LT Pro Demi" w:hAnsi="Avenir Next LT Pro Demi"/>
          <w:bCs/>
          <w:i w:val="0"/>
        </w:rPr>
        <w:tab/>
        <w:t>To provide specialist Nursing reports relevant to case load.</w:t>
      </w:r>
    </w:p>
    <w:p w14:paraId="2846196A" w14:textId="77777777" w:rsidR="00A82649" w:rsidRPr="00F37E82" w:rsidRDefault="00A82649" w:rsidP="00A82649">
      <w:pPr>
        <w:pStyle w:val="BodyText"/>
        <w:rPr>
          <w:rFonts w:ascii="Avenir Next LT Pro Demi" w:hAnsi="Avenir Next LT Pro Demi"/>
          <w:bCs/>
          <w:i w:val="0"/>
        </w:rPr>
      </w:pPr>
    </w:p>
    <w:p w14:paraId="2449CD61" w14:textId="77777777" w:rsidR="00A82649" w:rsidRPr="00F37E82" w:rsidRDefault="00A82649" w:rsidP="00A82649">
      <w:pPr>
        <w:pStyle w:val="BodyText"/>
        <w:rPr>
          <w:rFonts w:ascii="Avenir Next LT Pro Demi" w:hAnsi="Avenir Next LT Pro Demi"/>
          <w:bCs/>
          <w:i w:val="0"/>
        </w:rPr>
      </w:pPr>
      <w:r w:rsidRPr="00F37E82">
        <w:rPr>
          <w:rFonts w:ascii="Avenir Next LT Pro Demi" w:hAnsi="Avenir Next LT Pro Demi"/>
          <w:bCs/>
          <w:i w:val="0"/>
        </w:rPr>
        <w:t>•</w:t>
      </w:r>
      <w:r w:rsidRPr="00F37E82">
        <w:rPr>
          <w:rFonts w:ascii="Avenir Next LT Pro Demi" w:hAnsi="Avenir Next LT Pro Demi"/>
          <w:bCs/>
          <w:i w:val="0"/>
        </w:rPr>
        <w:tab/>
        <w:t>To respect the individuality, values, cultural and religious diversity of patients and to contribute to the provision of a service sensitive to these needs.</w:t>
      </w:r>
    </w:p>
    <w:p w14:paraId="3E58BBDC" w14:textId="77777777" w:rsidR="00A82649" w:rsidRPr="00F37E82" w:rsidRDefault="00A82649" w:rsidP="00A82649">
      <w:pPr>
        <w:pStyle w:val="BodyText"/>
        <w:rPr>
          <w:rFonts w:ascii="Avenir Next LT Pro Demi" w:hAnsi="Avenir Next LT Pro Demi"/>
          <w:bCs/>
          <w:i w:val="0"/>
        </w:rPr>
      </w:pPr>
    </w:p>
    <w:p w14:paraId="7203676D" w14:textId="6D2BB48C" w:rsidR="00A82649" w:rsidRPr="00F37E82" w:rsidRDefault="00A82649" w:rsidP="00A82649">
      <w:pPr>
        <w:pStyle w:val="BodyText"/>
        <w:jc w:val="left"/>
        <w:rPr>
          <w:rFonts w:ascii="Avenir Next LT Pro Demi" w:hAnsi="Avenir Next LT Pro Demi"/>
          <w:bCs/>
          <w:i w:val="0"/>
        </w:rPr>
      </w:pPr>
      <w:r w:rsidRPr="00F37E82">
        <w:rPr>
          <w:rFonts w:ascii="Avenir Next LT Pro Demi" w:hAnsi="Avenir Next LT Pro Demi"/>
          <w:bCs/>
          <w:i w:val="0"/>
        </w:rPr>
        <w:t>•</w:t>
      </w:r>
      <w:r w:rsidRPr="00F37E82">
        <w:rPr>
          <w:rFonts w:ascii="Avenir Next LT Pro Demi" w:hAnsi="Avenir Next LT Pro Demi"/>
          <w:bCs/>
          <w:i w:val="0"/>
        </w:rPr>
        <w:tab/>
        <w:t>To communicate and receive sensitive and complex information to/from patients and their families where training, empathic, reassurance, persuasive, negotiating, and motivational skills are required, e.g., when discussing life changing medical conditions and its impact on activities of daily living.</w:t>
      </w:r>
    </w:p>
    <w:p w14:paraId="140629F2" w14:textId="77777777" w:rsidR="00D66A3F" w:rsidRPr="00F37E82" w:rsidRDefault="00D66A3F" w:rsidP="002627D9">
      <w:pPr>
        <w:pStyle w:val="BodyText"/>
        <w:jc w:val="left"/>
        <w:rPr>
          <w:rFonts w:ascii="Avenir Next LT Pro Demi" w:hAnsi="Avenir Next LT Pro Demi"/>
          <w:b/>
          <w:i w:val="0"/>
        </w:rPr>
      </w:pPr>
    </w:p>
    <w:p w14:paraId="6F0CEA93" w14:textId="77777777" w:rsidR="002627D9" w:rsidRPr="00F37E82" w:rsidRDefault="002627D9" w:rsidP="002627D9">
      <w:pPr>
        <w:pStyle w:val="BodyText"/>
        <w:jc w:val="left"/>
        <w:rPr>
          <w:rFonts w:ascii="Avenir Next LT Pro Demi" w:hAnsi="Avenir Next LT Pro Demi"/>
          <w:b/>
          <w:i w:val="0"/>
          <w:u w:val="single"/>
        </w:rPr>
      </w:pPr>
      <w:r w:rsidRPr="00F37E82">
        <w:rPr>
          <w:rFonts w:ascii="Avenir Next LT Pro Demi" w:hAnsi="Avenir Next LT Pro Demi"/>
          <w:b/>
          <w:i w:val="0"/>
          <w:u w:val="single"/>
        </w:rPr>
        <w:t>Analytical / Judgmental Skills</w:t>
      </w:r>
    </w:p>
    <w:p w14:paraId="5D8FF539" w14:textId="77777777" w:rsidR="002627D9" w:rsidRPr="00F37E82" w:rsidRDefault="002627D9" w:rsidP="002627D9">
      <w:pPr>
        <w:pStyle w:val="BodyText"/>
        <w:jc w:val="left"/>
        <w:rPr>
          <w:rFonts w:ascii="Avenir Next LT Pro Demi" w:hAnsi="Avenir Next LT Pro Demi"/>
          <w:sz w:val="22"/>
          <w:szCs w:val="22"/>
        </w:rPr>
      </w:pPr>
    </w:p>
    <w:p w14:paraId="0F2F6E75" w14:textId="77777777" w:rsidR="00A82649" w:rsidRPr="00F37E82" w:rsidRDefault="00A82649" w:rsidP="00A82649">
      <w:pPr>
        <w:pStyle w:val="BodyText"/>
        <w:rPr>
          <w:rFonts w:ascii="Avenir Next LT Pro Demi" w:hAnsi="Avenir Next LT Pro Demi"/>
          <w:bCs/>
          <w:i w:val="0"/>
        </w:rPr>
      </w:pPr>
      <w:r w:rsidRPr="00F37E82">
        <w:rPr>
          <w:rFonts w:ascii="Avenir Next LT Pro Demi" w:hAnsi="Avenir Next LT Pro Demi"/>
          <w:bCs/>
          <w:i w:val="0"/>
        </w:rPr>
        <w:t>As the Stroke ESD Nurse to assess complex health &amp; well-being needs following stroke and develop, monitor &amp; review activity plans to meet those needs.</w:t>
      </w:r>
    </w:p>
    <w:p w14:paraId="29AD4949" w14:textId="77777777" w:rsidR="00A82649" w:rsidRPr="00F37E82" w:rsidRDefault="00A82649" w:rsidP="00A82649">
      <w:pPr>
        <w:pStyle w:val="BodyText"/>
        <w:rPr>
          <w:rFonts w:ascii="Avenir Next LT Pro Demi" w:hAnsi="Avenir Next LT Pro Demi"/>
          <w:bCs/>
          <w:i w:val="0"/>
        </w:rPr>
      </w:pPr>
    </w:p>
    <w:p w14:paraId="77E133A2" w14:textId="77777777" w:rsidR="00A82649" w:rsidRPr="00F37E82" w:rsidRDefault="00A82649" w:rsidP="00A82649">
      <w:pPr>
        <w:pStyle w:val="BodyText"/>
        <w:numPr>
          <w:ilvl w:val="0"/>
          <w:numId w:val="23"/>
        </w:numPr>
        <w:rPr>
          <w:rFonts w:ascii="Avenir Next LT Pro Demi" w:hAnsi="Avenir Next LT Pro Demi"/>
          <w:bCs/>
          <w:i w:val="0"/>
        </w:rPr>
      </w:pPr>
      <w:r w:rsidRPr="00F37E82">
        <w:rPr>
          <w:rFonts w:ascii="Avenir Next LT Pro Demi" w:hAnsi="Avenir Next LT Pro Demi"/>
          <w:bCs/>
          <w:i w:val="0"/>
        </w:rPr>
        <w:t>To ensure nursing practice is research based and be aware of current developments.</w:t>
      </w:r>
    </w:p>
    <w:p w14:paraId="1586BDF2" w14:textId="77777777" w:rsidR="00A82649" w:rsidRPr="00F37E82" w:rsidRDefault="00A82649" w:rsidP="00A82649">
      <w:pPr>
        <w:pStyle w:val="BodyText"/>
        <w:rPr>
          <w:rFonts w:ascii="Avenir Next LT Pro Demi" w:hAnsi="Avenir Next LT Pro Demi"/>
          <w:bCs/>
          <w:i w:val="0"/>
        </w:rPr>
      </w:pPr>
    </w:p>
    <w:p w14:paraId="6D31BC8F" w14:textId="77777777" w:rsidR="00A82649" w:rsidRPr="00F37E82" w:rsidRDefault="00A82649" w:rsidP="00A82649">
      <w:pPr>
        <w:pStyle w:val="BodyText"/>
        <w:numPr>
          <w:ilvl w:val="0"/>
          <w:numId w:val="23"/>
        </w:numPr>
        <w:rPr>
          <w:rFonts w:ascii="Avenir Next LT Pro Demi" w:hAnsi="Avenir Next LT Pro Demi"/>
          <w:bCs/>
          <w:i w:val="0"/>
        </w:rPr>
      </w:pPr>
      <w:r w:rsidRPr="00F37E82">
        <w:rPr>
          <w:rFonts w:ascii="Avenir Next LT Pro Demi" w:hAnsi="Avenir Next LT Pro Demi"/>
          <w:bCs/>
          <w:i w:val="0"/>
        </w:rPr>
        <w:t xml:space="preserve">Provide specialist stroke care advice to patients &amp; professionals within the hospitals, </w:t>
      </w:r>
      <w:proofErr w:type="gramStart"/>
      <w:r w:rsidRPr="00F37E82">
        <w:rPr>
          <w:rFonts w:ascii="Avenir Next LT Pro Demi" w:hAnsi="Avenir Next LT Pro Demi"/>
          <w:bCs/>
          <w:i w:val="0"/>
        </w:rPr>
        <w:t>community</w:t>
      </w:r>
      <w:proofErr w:type="gramEnd"/>
      <w:r w:rsidRPr="00F37E82">
        <w:rPr>
          <w:rFonts w:ascii="Avenir Next LT Pro Demi" w:hAnsi="Avenir Next LT Pro Demi"/>
          <w:bCs/>
          <w:i w:val="0"/>
        </w:rPr>
        <w:t xml:space="preserve"> and social &amp; voluntary services. </w:t>
      </w:r>
    </w:p>
    <w:p w14:paraId="281BBD60" w14:textId="77777777" w:rsidR="00A82649" w:rsidRPr="00F37E82" w:rsidRDefault="00A82649" w:rsidP="00A82649">
      <w:pPr>
        <w:pStyle w:val="BodyText"/>
        <w:rPr>
          <w:rFonts w:ascii="Avenir Next LT Pro Demi" w:hAnsi="Avenir Next LT Pro Demi"/>
          <w:bCs/>
          <w:i w:val="0"/>
        </w:rPr>
      </w:pPr>
    </w:p>
    <w:p w14:paraId="4B3CD66E" w14:textId="77777777" w:rsidR="00A82649" w:rsidRPr="00F37E82" w:rsidRDefault="00A82649" w:rsidP="00A82649">
      <w:pPr>
        <w:pStyle w:val="BodyText"/>
        <w:numPr>
          <w:ilvl w:val="0"/>
          <w:numId w:val="23"/>
        </w:numPr>
        <w:rPr>
          <w:rFonts w:ascii="Avenir Next LT Pro Demi" w:hAnsi="Avenir Next LT Pro Demi"/>
          <w:bCs/>
          <w:i w:val="0"/>
        </w:rPr>
      </w:pPr>
      <w:r w:rsidRPr="00F37E82">
        <w:rPr>
          <w:rFonts w:ascii="Avenir Next LT Pro Demi" w:hAnsi="Avenir Next LT Pro Demi"/>
          <w:bCs/>
          <w:i w:val="0"/>
        </w:rPr>
        <w:t xml:space="preserve">To be the Stroke ESD lead Co-ordinator for the referrals. To ensure a timely response to all referrals from any inpatient service for those registered with GPs in the designated Dartford, </w:t>
      </w:r>
      <w:proofErr w:type="gramStart"/>
      <w:r w:rsidRPr="00F37E82">
        <w:rPr>
          <w:rFonts w:ascii="Avenir Next LT Pro Demi" w:hAnsi="Avenir Next LT Pro Demi"/>
          <w:bCs/>
          <w:i w:val="0"/>
        </w:rPr>
        <w:t>Gravesham</w:t>
      </w:r>
      <w:proofErr w:type="gramEnd"/>
      <w:r w:rsidRPr="00F37E82">
        <w:rPr>
          <w:rFonts w:ascii="Avenir Next LT Pro Demi" w:hAnsi="Avenir Next LT Pro Demi"/>
          <w:bCs/>
          <w:i w:val="0"/>
        </w:rPr>
        <w:t xml:space="preserve"> and Swanley Stroke ESD service area.  This involves medical &amp; social information gathering with complex discussions with all involved professionals &amp; agencies. Requiring developed persuasive, motivational, negotiating &amp; reassurance skills and taking frequent prolonged concentration and may be distressing or emotional.</w:t>
      </w:r>
    </w:p>
    <w:p w14:paraId="77FB0988" w14:textId="77777777" w:rsidR="00A82649" w:rsidRPr="00F37E82" w:rsidRDefault="00A82649" w:rsidP="00A82649">
      <w:pPr>
        <w:pStyle w:val="BodyText"/>
        <w:rPr>
          <w:rFonts w:ascii="Avenir Next LT Pro Demi" w:hAnsi="Avenir Next LT Pro Demi"/>
          <w:bCs/>
          <w:i w:val="0"/>
        </w:rPr>
      </w:pPr>
    </w:p>
    <w:p w14:paraId="74A9A2DC"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lastRenderedPageBreak/>
        <w:t>Ensure that the capacity for the Stroke ESD is provided to the ward staff on a daily basis (5 days a week) and on a Friday providing capacity for the next week to help with the allocation of patients by the weekend therapy ward staff.</w:t>
      </w:r>
    </w:p>
    <w:p w14:paraId="2AD9C6E3" w14:textId="77777777" w:rsidR="00A82649" w:rsidRPr="00D8206A" w:rsidRDefault="00A82649" w:rsidP="00A82649">
      <w:pPr>
        <w:pStyle w:val="BodyText"/>
        <w:rPr>
          <w:rFonts w:ascii="Avenir Next LT Pro Demi" w:hAnsi="Avenir Next LT Pro Demi"/>
          <w:bCs/>
          <w:i w:val="0"/>
        </w:rPr>
      </w:pPr>
    </w:p>
    <w:p w14:paraId="7FAFBAC4"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 xml:space="preserve">With the MDT review the care planning, </w:t>
      </w:r>
      <w:proofErr w:type="gramStart"/>
      <w:r w:rsidRPr="00D8206A">
        <w:rPr>
          <w:rFonts w:ascii="Avenir Next LT Pro Demi" w:hAnsi="Avenir Next LT Pro Demi"/>
          <w:bCs/>
          <w:i w:val="0"/>
        </w:rPr>
        <w:t>implementation</w:t>
      </w:r>
      <w:proofErr w:type="gramEnd"/>
      <w:r w:rsidRPr="00D8206A">
        <w:rPr>
          <w:rFonts w:ascii="Avenir Next LT Pro Demi" w:hAnsi="Avenir Next LT Pro Demi"/>
          <w:bCs/>
          <w:i w:val="0"/>
        </w:rPr>
        <w:t xml:space="preserve"> and evaluation to ensure optimum quality is maintained. </w:t>
      </w:r>
    </w:p>
    <w:p w14:paraId="139CFC46" w14:textId="77777777" w:rsidR="00A82649" w:rsidRPr="00D8206A" w:rsidRDefault="00A82649" w:rsidP="00A82649">
      <w:pPr>
        <w:pStyle w:val="BodyText"/>
        <w:rPr>
          <w:rFonts w:ascii="Avenir Next LT Pro Demi" w:hAnsi="Avenir Next LT Pro Demi"/>
          <w:bCs/>
          <w:i w:val="0"/>
        </w:rPr>
      </w:pPr>
    </w:p>
    <w:p w14:paraId="0886C1B4"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 xml:space="preserve">To undertake audits Medicines management: delivery of prescribed medication following patient assessment, with responsibility and accountability for risk management and with-holding medication when appropriate and notifying medical doctor. Liaise with Stroke Consultants, Community Pharmacists &amp; GPs as appropriate.  Identify and inform prescriber of any change in medication needs. </w:t>
      </w:r>
    </w:p>
    <w:p w14:paraId="34C1D9AD" w14:textId="77777777" w:rsidR="00A82649" w:rsidRPr="00D8206A" w:rsidRDefault="00A82649" w:rsidP="00A82649">
      <w:pPr>
        <w:pStyle w:val="BodyText"/>
        <w:rPr>
          <w:rFonts w:ascii="Avenir Next LT Pro Demi" w:hAnsi="Avenir Next LT Pro Demi"/>
          <w:bCs/>
          <w:i w:val="0"/>
        </w:rPr>
      </w:pPr>
    </w:p>
    <w:p w14:paraId="0BC8A009" w14:textId="00B00E5B"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 xml:space="preserve">Inform the MDT, Stroke Consultant or GP of any concerns with patients, relatives, </w:t>
      </w:r>
      <w:proofErr w:type="gramStart"/>
      <w:r w:rsidRPr="00D8206A">
        <w:rPr>
          <w:rFonts w:ascii="Avenir Next LT Pro Demi" w:hAnsi="Avenir Next LT Pro Demi"/>
          <w:bCs/>
          <w:i w:val="0"/>
        </w:rPr>
        <w:t>visitors</w:t>
      </w:r>
      <w:proofErr w:type="gramEnd"/>
      <w:r w:rsidRPr="00D8206A">
        <w:rPr>
          <w:rFonts w:ascii="Avenir Next LT Pro Demi" w:hAnsi="Avenir Next LT Pro Demi"/>
          <w:bCs/>
          <w:i w:val="0"/>
        </w:rPr>
        <w:t xml:space="preserve"> or staff that may compromise patient </w:t>
      </w:r>
      <w:r w:rsidR="00D8206A" w:rsidRPr="00D8206A">
        <w:rPr>
          <w:rFonts w:ascii="Avenir Next LT Pro Demi" w:hAnsi="Avenir Next LT Pro Demi"/>
          <w:bCs/>
          <w:i w:val="0"/>
        </w:rPr>
        <w:t>care!</w:t>
      </w:r>
    </w:p>
    <w:p w14:paraId="2AB0391C" w14:textId="77777777" w:rsidR="00A82649" w:rsidRPr="00D8206A" w:rsidRDefault="00A82649" w:rsidP="00A82649">
      <w:pPr>
        <w:pStyle w:val="BodyText"/>
        <w:rPr>
          <w:rFonts w:ascii="Avenir Next LT Pro Demi" w:hAnsi="Avenir Next LT Pro Demi"/>
          <w:bCs/>
          <w:i w:val="0"/>
        </w:rPr>
      </w:pPr>
    </w:p>
    <w:p w14:paraId="458BB7B8" w14:textId="53A0B631"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 xml:space="preserve">Demonstrate negotiation and influencing skills, both with colleagues and other professionals as well as patient and carers </w:t>
      </w:r>
      <w:r w:rsidR="00D8206A" w:rsidRPr="00D8206A">
        <w:rPr>
          <w:rFonts w:ascii="Avenir Next LT Pro Demi" w:hAnsi="Avenir Next LT Pro Demi"/>
          <w:bCs/>
          <w:i w:val="0"/>
        </w:rPr>
        <w:t>e.g.,</w:t>
      </w:r>
      <w:r w:rsidRPr="00D8206A">
        <w:rPr>
          <w:rFonts w:ascii="Avenir Next LT Pro Demi" w:hAnsi="Avenir Next LT Pro Demi"/>
          <w:bCs/>
          <w:i w:val="0"/>
        </w:rPr>
        <w:t xml:space="preserve"> motivating patients to engage with the therapeutic process and lifestyle changes.</w:t>
      </w:r>
    </w:p>
    <w:p w14:paraId="1C13F1CD" w14:textId="77777777" w:rsidR="00A82649" w:rsidRPr="00D8206A" w:rsidRDefault="00A82649" w:rsidP="00A82649">
      <w:pPr>
        <w:pStyle w:val="BodyText"/>
        <w:rPr>
          <w:rFonts w:ascii="Avenir Next LT Pro Demi" w:hAnsi="Avenir Next LT Pro Demi"/>
          <w:bCs/>
          <w:i w:val="0"/>
        </w:rPr>
      </w:pPr>
    </w:p>
    <w:p w14:paraId="443004CA"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Develop and maintain constructive working relationships and liaise effectively with all multidisciplinary members, both within the Stroke ESD team and across the health &amp; social spectrum, including Neuro- Psychologist, Dietitians, care agency staff and district nurses, so that patients’ needs are met.</w:t>
      </w:r>
    </w:p>
    <w:p w14:paraId="01347F85" w14:textId="77777777" w:rsidR="00A82649" w:rsidRPr="00D8206A" w:rsidRDefault="00A82649" w:rsidP="00A82649">
      <w:pPr>
        <w:pStyle w:val="BodyText"/>
        <w:rPr>
          <w:rFonts w:ascii="Avenir Next LT Pro Demi" w:hAnsi="Avenir Next LT Pro Demi"/>
          <w:bCs/>
          <w:i w:val="0"/>
        </w:rPr>
      </w:pPr>
    </w:p>
    <w:p w14:paraId="560CC564"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To act as the ESD team link between the Stroke Consultant and the patient’s GP particular with any infections developed by the patient and with medication issues.</w:t>
      </w:r>
    </w:p>
    <w:p w14:paraId="42FD7062" w14:textId="77777777" w:rsidR="00A82649" w:rsidRPr="00D8206A" w:rsidRDefault="00A82649" w:rsidP="00A82649">
      <w:pPr>
        <w:pStyle w:val="BodyText"/>
        <w:rPr>
          <w:rFonts w:ascii="Avenir Next LT Pro Demi" w:hAnsi="Avenir Next LT Pro Demi"/>
          <w:bCs/>
          <w:i w:val="0"/>
        </w:rPr>
      </w:pPr>
    </w:p>
    <w:p w14:paraId="0FCD49DA"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With the ESD team to develop good relationships social service colleagues in the community to ensure the patient receives the ongoing support that they require, and the carers are trained and informed on the patient’s specific needs.</w:t>
      </w:r>
    </w:p>
    <w:p w14:paraId="5196F966" w14:textId="77777777" w:rsidR="00A82649" w:rsidRPr="00D8206A" w:rsidRDefault="00A82649" w:rsidP="00A82649">
      <w:pPr>
        <w:pStyle w:val="BodyText"/>
        <w:rPr>
          <w:rFonts w:ascii="Avenir Next LT Pro Demi" w:hAnsi="Avenir Next LT Pro Demi"/>
          <w:bCs/>
          <w:i w:val="0"/>
        </w:rPr>
      </w:pPr>
    </w:p>
    <w:p w14:paraId="27EAA9A7"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Communicate in an appropriate manner &amp; form with colleagues, patients, and carers so that information is shared in order to meet patients’ needs, including those patients with complex aphasia &amp; cognitive needs following stroke.  To ensure understanding, culture &amp; context are respected, whilst encouraging the effective participation of all involved.  To support all those involved in care in all aspects of communication.</w:t>
      </w:r>
    </w:p>
    <w:p w14:paraId="707B3F36" w14:textId="77777777" w:rsidR="00A82649" w:rsidRPr="00D8206A" w:rsidRDefault="00A82649" w:rsidP="00A82649">
      <w:pPr>
        <w:pStyle w:val="BodyText"/>
        <w:rPr>
          <w:rFonts w:ascii="Avenir Next LT Pro Demi" w:hAnsi="Avenir Next LT Pro Demi"/>
          <w:bCs/>
          <w:i w:val="0"/>
        </w:rPr>
      </w:pPr>
    </w:p>
    <w:p w14:paraId="4334E8C3"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Liaise with and maintain good working relationships with the University and working with students on placement to ensure optimal care.  Keep abreast of relevant legislation and communicate change as appropriate.</w:t>
      </w:r>
    </w:p>
    <w:p w14:paraId="5FD25B47" w14:textId="77777777" w:rsidR="00A82649" w:rsidRPr="00D8206A" w:rsidRDefault="00A82649" w:rsidP="00A82649">
      <w:pPr>
        <w:pStyle w:val="BodyText"/>
        <w:rPr>
          <w:rFonts w:ascii="Avenir Next LT Pro Demi" w:hAnsi="Avenir Next LT Pro Demi"/>
          <w:bCs/>
          <w:i w:val="0"/>
        </w:rPr>
      </w:pPr>
    </w:p>
    <w:p w14:paraId="240495DA"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Ensure confidentiality of patient records is maintained by developing secure systems of work.</w:t>
      </w:r>
    </w:p>
    <w:p w14:paraId="5EF5849D" w14:textId="77777777" w:rsidR="00A82649" w:rsidRPr="00D8206A" w:rsidRDefault="00A82649" w:rsidP="00A82649">
      <w:pPr>
        <w:pStyle w:val="BodyText"/>
        <w:rPr>
          <w:rFonts w:ascii="Avenir Next LT Pro Demi" w:hAnsi="Avenir Next LT Pro Demi"/>
          <w:bCs/>
          <w:i w:val="0"/>
        </w:rPr>
      </w:pPr>
    </w:p>
    <w:p w14:paraId="0BED72A0"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lastRenderedPageBreak/>
        <w:t>Assist in the development of policies in relation to your clinical area.</w:t>
      </w:r>
    </w:p>
    <w:p w14:paraId="2F5313B5" w14:textId="77777777" w:rsidR="00A82649" w:rsidRPr="00D8206A" w:rsidRDefault="00A82649" w:rsidP="00A82649">
      <w:pPr>
        <w:pStyle w:val="BodyText"/>
        <w:rPr>
          <w:rFonts w:ascii="Avenir Next LT Pro Demi" w:hAnsi="Avenir Next LT Pro Demi"/>
          <w:bCs/>
          <w:i w:val="0"/>
        </w:rPr>
      </w:pPr>
    </w:p>
    <w:p w14:paraId="2127C758"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To manage Trust intuitive as pertinent to medicine, representing medical directorate in associated groups, committees, and meetings.</w:t>
      </w:r>
    </w:p>
    <w:p w14:paraId="0E17447A" w14:textId="77777777" w:rsidR="00A82649" w:rsidRPr="00D8206A" w:rsidRDefault="00A82649" w:rsidP="00A82649">
      <w:pPr>
        <w:pStyle w:val="BodyText"/>
        <w:rPr>
          <w:rFonts w:ascii="Avenir Next LT Pro Demi" w:hAnsi="Avenir Next LT Pro Demi"/>
          <w:bCs/>
          <w:i w:val="0"/>
        </w:rPr>
      </w:pPr>
    </w:p>
    <w:p w14:paraId="2DAAB711"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 xml:space="preserve">To support and provide leadership to all team members when dealing with complex, </w:t>
      </w:r>
      <w:proofErr w:type="gramStart"/>
      <w:r w:rsidRPr="00D8206A">
        <w:rPr>
          <w:rFonts w:ascii="Avenir Next LT Pro Demi" w:hAnsi="Avenir Next LT Pro Demi"/>
          <w:bCs/>
          <w:i w:val="0"/>
        </w:rPr>
        <w:t>difficult</w:t>
      </w:r>
      <w:proofErr w:type="gramEnd"/>
      <w:r w:rsidRPr="00D8206A">
        <w:rPr>
          <w:rFonts w:ascii="Avenir Next LT Pro Demi" w:hAnsi="Avenir Next LT Pro Demi"/>
          <w:bCs/>
          <w:i w:val="0"/>
        </w:rPr>
        <w:t xml:space="preserve"> and traumatic situations, including suicidal patients.</w:t>
      </w:r>
    </w:p>
    <w:p w14:paraId="093DCA3E" w14:textId="77777777" w:rsidR="00A82649" w:rsidRPr="00D8206A" w:rsidRDefault="00A82649" w:rsidP="00A82649">
      <w:pPr>
        <w:pStyle w:val="BodyText"/>
        <w:rPr>
          <w:rFonts w:ascii="Avenir Next LT Pro Demi" w:hAnsi="Avenir Next LT Pro Demi"/>
          <w:bCs/>
          <w:i w:val="0"/>
        </w:rPr>
      </w:pPr>
    </w:p>
    <w:p w14:paraId="22844F71"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Due to the nature of stroke rehabilitation within the community there is a requirement for light physical effort, with frequent requirement for moderate physical effort over several long periods, plus occasional short termed intense physical effort due to the variable nature of individual rehabilitation programmes.  The post involves driving every day, with frequent exposure to unpleasant working conditions in patients own homes and the hazards of Lone Working.</w:t>
      </w:r>
    </w:p>
    <w:p w14:paraId="48E86E41" w14:textId="77777777" w:rsidR="00A82649" w:rsidRPr="00D8206A" w:rsidRDefault="00A82649" w:rsidP="00A82649">
      <w:pPr>
        <w:pStyle w:val="BodyText"/>
        <w:rPr>
          <w:rFonts w:ascii="Avenir Next LT Pro Demi" w:hAnsi="Avenir Next LT Pro Demi"/>
          <w:bCs/>
          <w:i w:val="0"/>
        </w:rPr>
      </w:pPr>
    </w:p>
    <w:p w14:paraId="17DA830A"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Practice, role model and promote safe and effective skills in helping patients with dysphagia to eat and drink to ensure nutritional needs are met.  To ensure the nutritional needs of all patients are maintained.</w:t>
      </w:r>
    </w:p>
    <w:p w14:paraId="34E1DECA" w14:textId="77777777" w:rsidR="00A82649" w:rsidRPr="00D8206A" w:rsidRDefault="00A82649" w:rsidP="00A82649">
      <w:pPr>
        <w:pStyle w:val="BodyText"/>
        <w:rPr>
          <w:rFonts w:ascii="Avenir Next LT Pro Demi" w:hAnsi="Avenir Next LT Pro Demi"/>
          <w:bCs/>
          <w:i w:val="0"/>
        </w:rPr>
      </w:pPr>
    </w:p>
    <w:p w14:paraId="582CC226" w14:textId="6B9C119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 xml:space="preserve">Demonstrate empathy and skill in working with patients with communication &amp; sensory impairment in their chosen environments, </w:t>
      </w:r>
      <w:r w:rsidR="00D8206A" w:rsidRPr="00D8206A">
        <w:rPr>
          <w:rFonts w:ascii="Avenir Next LT Pro Demi" w:hAnsi="Avenir Next LT Pro Demi"/>
          <w:bCs/>
          <w:i w:val="0"/>
        </w:rPr>
        <w:t>e.g.,</w:t>
      </w:r>
      <w:r w:rsidRPr="00D8206A">
        <w:rPr>
          <w:rFonts w:ascii="Avenir Next LT Pro Demi" w:hAnsi="Avenir Next LT Pro Demi"/>
          <w:bCs/>
          <w:i w:val="0"/>
        </w:rPr>
        <w:t xml:space="preserve"> shops, clubs, home.  Ensure liaison with all relevant providers &amp; agencies </w:t>
      </w:r>
      <w:r w:rsidR="00D8206A" w:rsidRPr="00D8206A">
        <w:rPr>
          <w:rFonts w:ascii="Avenir Next LT Pro Demi" w:hAnsi="Avenir Next LT Pro Demi"/>
          <w:bCs/>
          <w:i w:val="0"/>
        </w:rPr>
        <w:t>e.g.,</w:t>
      </w:r>
      <w:r w:rsidRPr="00D8206A">
        <w:rPr>
          <w:rFonts w:ascii="Avenir Next LT Pro Demi" w:hAnsi="Avenir Next LT Pro Demi"/>
          <w:bCs/>
          <w:i w:val="0"/>
        </w:rPr>
        <w:t xml:space="preserve"> Stroke Association Groups.</w:t>
      </w:r>
    </w:p>
    <w:p w14:paraId="482112AE" w14:textId="77777777" w:rsidR="00A82649" w:rsidRPr="00D8206A" w:rsidRDefault="00A82649" w:rsidP="00A82649">
      <w:pPr>
        <w:pStyle w:val="BodyText"/>
        <w:rPr>
          <w:rFonts w:ascii="Avenir Next LT Pro Demi" w:hAnsi="Avenir Next LT Pro Demi"/>
          <w:bCs/>
          <w:i w:val="0"/>
        </w:rPr>
      </w:pPr>
    </w:p>
    <w:p w14:paraId="37D6861D" w14:textId="063D1878"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 xml:space="preserve">Use empathy, tact, </w:t>
      </w:r>
      <w:proofErr w:type="gramStart"/>
      <w:r w:rsidRPr="00D8206A">
        <w:rPr>
          <w:rFonts w:ascii="Avenir Next LT Pro Demi" w:hAnsi="Avenir Next LT Pro Demi"/>
          <w:bCs/>
          <w:i w:val="0"/>
        </w:rPr>
        <w:t>sensitivity</w:t>
      </w:r>
      <w:proofErr w:type="gramEnd"/>
      <w:r w:rsidRPr="00D8206A">
        <w:rPr>
          <w:rFonts w:ascii="Avenir Next LT Pro Demi" w:hAnsi="Avenir Next LT Pro Demi"/>
          <w:bCs/>
          <w:i w:val="0"/>
        </w:rPr>
        <w:t xml:space="preserve"> and discretion when communicating life changing events </w:t>
      </w:r>
      <w:r w:rsidR="00D8206A" w:rsidRPr="00D8206A">
        <w:rPr>
          <w:rFonts w:ascii="Avenir Next LT Pro Demi" w:hAnsi="Avenir Next LT Pro Demi"/>
          <w:bCs/>
          <w:i w:val="0"/>
        </w:rPr>
        <w:t>e.g.,</w:t>
      </w:r>
      <w:r w:rsidRPr="00D8206A">
        <w:rPr>
          <w:rFonts w:ascii="Avenir Next LT Pro Demi" w:hAnsi="Avenir Next LT Pro Demi"/>
          <w:bCs/>
          <w:i w:val="0"/>
        </w:rPr>
        <w:t xml:space="preserve"> poor prognosis for return of speech/language/swallow </w:t>
      </w:r>
      <w:r w:rsidR="00D8206A" w:rsidRPr="00D8206A">
        <w:rPr>
          <w:rFonts w:ascii="Avenir Next LT Pro Demi" w:hAnsi="Avenir Next LT Pro Demi"/>
          <w:bCs/>
          <w:i w:val="0"/>
        </w:rPr>
        <w:t>function.</w:t>
      </w:r>
    </w:p>
    <w:p w14:paraId="3BE3C567" w14:textId="77777777" w:rsidR="00A82649" w:rsidRPr="00D8206A" w:rsidRDefault="00A82649" w:rsidP="00A82649">
      <w:pPr>
        <w:pStyle w:val="BodyText"/>
        <w:rPr>
          <w:rFonts w:ascii="Avenir Next LT Pro Demi" w:hAnsi="Avenir Next LT Pro Demi"/>
          <w:bCs/>
          <w:i w:val="0"/>
        </w:rPr>
      </w:pPr>
    </w:p>
    <w:p w14:paraId="2C18C31B"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 xml:space="preserve">With the MDT to have a leading role in teaching the family members, patient and carers in the ongoing care needs particularly related to medication, </w:t>
      </w:r>
      <w:proofErr w:type="gramStart"/>
      <w:r w:rsidRPr="00D8206A">
        <w:rPr>
          <w:rFonts w:ascii="Avenir Next LT Pro Demi" w:hAnsi="Avenir Next LT Pro Demi"/>
          <w:bCs/>
          <w:i w:val="0"/>
        </w:rPr>
        <w:t>hygiene</w:t>
      </w:r>
      <w:proofErr w:type="gramEnd"/>
      <w:r w:rsidRPr="00D8206A">
        <w:rPr>
          <w:rFonts w:ascii="Avenir Next LT Pro Demi" w:hAnsi="Avenir Next LT Pro Demi"/>
          <w:bCs/>
          <w:i w:val="0"/>
        </w:rPr>
        <w:t xml:space="preserve"> and nutrition.</w:t>
      </w:r>
    </w:p>
    <w:p w14:paraId="4D01AF9C" w14:textId="77777777" w:rsidR="00A82649" w:rsidRPr="00D8206A" w:rsidRDefault="00A82649" w:rsidP="00A82649">
      <w:pPr>
        <w:pStyle w:val="BodyText"/>
        <w:rPr>
          <w:rFonts w:ascii="Avenir Next LT Pro Demi" w:hAnsi="Avenir Next LT Pro Demi"/>
          <w:bCs/>
          <w:i w:val="0"/>
        </w:rPr>
      </w:pPr>
    </w:p>
    <w:p w14:paraId="54BAD47A"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Complete incident forms where appropriate and discuss pertinent issues regarding adverse incidents with Clinical Services manager and others involved.</w:t>
      </w:r>
    </w:p>
    <w:p w14:paraId="1E76403D" w14:textId="77777777" w:rsidR="00A82649" w:rsidRPr="00D8206A" w:rsidRDefault="00A82649" w:rsidP="00A82649">
      <w:pPr>
        <w:pStyle w:val="BodyText"/>
        <w:rPr>
          <w:rFonts w:ascii="Avenir Next LT Pro Demi" w:hAnsi="Avenir Next LT Pro Demi"/>
          <w:bCs/>
          <w:i w:val="0"/>
        </w:rPr>
      </w:pPr>
    </w:p>
    <w:p w14:paraId="398B1790" w14:textId="77777777" w:rsidR="00A82649" w:rsidRPr="00D8206A" w:rsidRDefault="00A82649" w:rsidP="00A82649">
      <w:pPr>
        <w:pStyle w:val="BodyText"/>
        <w:numPr>
          <w:ilvl w:val="0"/>
          <w:numId w:val="23"/>
        </w:numPr>
        <w:rPr>
          <w:rFonts w:ascii="Avenir Next LT Pro Demi" w:hAnsi="Avenir Next LT Pro Demi"/>
          <w:bCs/>
          <w:i w:val="0"/>
        </w:rPr>
      </w:pPr>
      <w:r w:rsidRPr="00D8206A">
        <w:rPr>
          <w:rFonts w:ascii="Avenir Next LT Pro Demi" w:hAnsi="Avenir Next LT Pro Demi"/>
          <w:bCs/>
          <w:i w:val="0"/>
        </w:rPr>
        <w:t>Deal with initial complaints sensitively, avoiding escalation where possible – this may involve diffusing hostility and aggression.</w:t>
      </w:r>
    </w:p>
    <w:p w14:paraId="2813BA05" w14:textId="77777777" w:rsidR="00A82649" w:rsidRPr="00D8206A" w:rsidRDefault="00A82649" w:rsidP="00A82649">
      <w:pPr>
        <w:pStyle w:val="BodyText"/>
        <w:rPr>
          <w:rFonts w:ascii="Avenir Next LT Pro Demi" w:hAnsi="Avenir Next LT Pro Demi"/>
          <w:bCs/>
          <w:i w:val="0"/>
        </w:rPr>
      </w:pPr>
    </w:p>
    <w:p w14:paraId="612BA1C1" w14:textId="77777777" w:rsidR="002627D9" w:rsidRPr="00D8206A" w:rsidRDefault="002627D9" w:rsidP="002627D9">
      <w:pPr>
        <w:pStyle w:val="BodyText"/>
        <w:jc w:val="left"/>
        <w:rPr>
          <w:rFonts w:ascii="Avenir Next LT Pro Demi" w:hAnsi="Avenir Next LT Pro Demi"/>
          <w:b/>
          <w:bCs/>
        </w:rPr>
      </w:pPr>
      <w:r w:rsidRPr="00D8206A">
        <w:rPr>
          <w:rFonts w:ascii="Avenir Next LT Pro Demi" w:hAnsi="Avenir Next LT Pro Demi"/>
          <w:b/>
          <w:bCs/>
        </w:rPr>
        <w:tab/>
      </w:r>
    </w:p>
    <w:p w14:paraId="61E95FCC" w14:textId="4AA2CCF8" w:rsidR="002627D9" w:rsidRPr="00D8206A" w:rsidRDefault="002627D9" w:rsidP="002627D9">
      <w:pPr>
        <w:rPr>
          <w:rFonts w:ascii="Avenir Next LT Pro Demi" w:hAnsi="Avenir Next LT Pro Demi"/>
          <w:b/>
          <w:szCs w:val="24"/>
          <w:u w:val="single"/>
        </w:rPr>
      </w:pPr>
      <w:r w:rsidRPr="00D8206A">
        <w:rPr>
          <w:rFonts w:ascii="Avenir Next LT Pro Demi" w:hAnsi="Avenir Next LT Pro Demi"/>
          <w:b/>
          <w:szCs w:val="24"/>
          <w:u w:val="single"/>
        </w:rPr>
        <w:t xml:space="preserve">Responsibilities for human resources including personal and people </w:t>
      </w:r>
      <w:r w:rsidR="00D8206A" w:rsidRPr="00D8206A">
        <w:rPr>
          <w:rFonts w:ascii="Avenir Next LT Pro Demi" w:hAnsi="Avenir Next LT Pro Demi"/>
          <w:b/>
          <w:szCs w:val="24"/>
          <w:u w:val="single"/>
        </w:rPr>
        <w:t>development.</w:t>
      </w:r>
    </w:p>
    <w:p w14:paraId="117A916F" w14:textId="3F2ADAB5" w:rsidR="00A82649" w:rsidRPr="00D8206A" w:rsidRDefault="00A82649" w:rsidP="00400A6B">
      <w:pPr>
        <w:pStyle w:val="ListParagraph"/>
        <w:numPr>
          <w:ilvl w:val="0"/>
          <w:numId w:val="24"/>
        </w:numPr>
        <w:spacing w:after="0" w:line="240" w:lineRule="auto"/>
        <w:rPr>
          <w:rFonts w:ascii="Avenir Next LT Pro Demi" w:hAnsi="Avenir Next LT Pro Demi"/>
          <w:bCs/>
          <w:sz w:val="24"/>
          <w:szCs w:val="24"/>
        </w:rPr>
      </w:pPr>
      <w:r w:rsidRPr="00D8206A">
        <w:rPr>
          <w:rFonts w:ascii="Avenir Next LT Pro Demi" w:hAnsi="Avenir Next LT Pro Demi"/>
          <w:bCs/>
          <w:sz w:val="24"/>
          <w:szCs w:val="24"/>
        </w:rPr>
        <w:t xml:space="preserve">Be an evidenced base resource for the team regarding knowledge and practice in stroke care, plus support all other teams, both locally &amp; nationally as requested </w:t>
      </w:r>
      <w:r w:rsidR="00D8206A" w:rsidRPr="00D8206A">
        <w:rPr>
          <w:rFonts w:ascii="Avenir Next LT Pro Demi" w:hAnsi="Avenir Next LT Pro Demi"/>
          <w:bCs/>
          <w:sz w:val="24"/>
          <w:szCs w:val="24"/>
        </w:rPr>
        <w:t>e.g.,</w:t>
      </w:r>
      <w:r w:rsidRPr="00D8206A">
        <w:rPr>
          <w:rFonts w:ascii="Avenir Next LT Pro Demi" w:hAnsi="Avenir Next LT Pro Demi"/>
          <w:bCs/>
          <w:sz w:val="24"/>
          <w:szCs w:val="24"/>
        </w:rPr>
        <w:t xml:space="preserve"> team development in community teams.   </w:t>
      </w:r>
    </w:p>
    <w:p w14:paraId="006A7485" w14:textId="77777777" w:rsidR="00400A6B" w:rsidRPr="00D8206A" w:rsidRDefault="00400A6B" w:rsidP="00400A6B">
      <w:pPr>
        <w:pStyle w:val="ListParagraph"/>
        <w:spacing w:after="0" w:line="240" w:lineRule="auto"/>
        <w:rPr>
          <w:rFonts w:ascii="Avenir Next LT Pro Demi" w:hAnsi="Avenir Next LT Pro Demi"/>
          <w:bCs/>
          <w:sz w:val="24"/>
          <w:szCs w:val="24"/>
        </w:rPr>
      </w:pPr>
    </w:p>
    <w:p w14:paraId="262A14C9" w14:textId="1E3FA76C" w:rsidR="00A82649" w:rsidRPr="00D8206A" w:rsidRDefault="00A82649" w:rsidP="00400A6B">
      <w:pPr>
        <w:pStyle w:val="ListParagraph"/>
        <w:numPr>
          <w:ilvl w:val="0"/>
          <w:numId w:val="24"/>
        </w:numPr>
        <w:spacing w:after="0" w:line="240" w:lineRule="auto"/>
        <w:rPr>
          <w:rFonts w:ascii="Avenir Next LT Pro Demi" w:hAnsi="Avenir Next LT Pro Demi"/>
          <w:bCs/>
          <w:sz w:val="24"/>
          <w:szCs w:val="24"/>
        </w:rPr>
      </w:pPr>
      <w:r w:rsidRPr="00D8206A">
        <w:rPr>
          <w:rFonts w:ascii="Avenir Next LT Pro Demi" w:hAnsi="Avenir Next LT Pro Demi"/>
          <w:bCs/>
          <w:sz w:val="24"/>
          <w:szCs w:val="24"/>
        </w:rPr>
        <w:t>To facilitate with the MDT effective professional stroke specific training, ensuring clinical supervision and support where necessary.</w:t>
      </w:r>
    </w:p>
    <w:p w14:paraId="1926265F" w14:textId="77777777" w:rsidR="00400A6B" w:rsidRPr="00D8206A" w:rsidRDefault="00400A6B" w:rsidP="00400A6B">
      <w:pPr>
        <w:pStyle w:val="ListParagraph"/>
        <w:rPr>
          <w:rFonts w:ascii="Avenir Next LT Pro Demi" w:hAnsi="Avenir Next LT Pro Demi"/>
          <w:bCs/>
          <w:sz w:val="24"/>
          <w:szCs w:val="24"/>
        </w:rPr>
      </w:pPr>
    </w:p>
    <w:p w14:paraId="376C251B" w14:textId="0562E32F" w:rsidR="00A82649" w:rsidRPr="00D8206A" w:rsidRDefault="00A82649" w:rsidP="00A82649">
      <w:pPr>
        <w:pStyle w:val="ListParagraph"/>
        <w:numPr>
          <w:ilvl w:val="0"/>
          <w:numId w:val="24"/>
        </w:numPr>
        <w:spacing w:after="0" w:line="240" w:lineRule="auto"/>
        <w:rPr>
          <w:rFonts w:ascii="Avenir Next LT Pro Demi" w:hAnsi="Avenir Next LT Pro Demi"/>
          <w:bCs/>
          <w:sz w:val="24"/>
          <w:szCs w:val="24"/>
        </w:rPr>
      </w:pPr>
      <w:r w:rsidRPr="00D8206A">
        <w:rPr>
          <w:rFonts w:ascii="Avenir Next LT Pro Demi" w:hAnsi="Avenir Next LT Pro Demi"/>
          <w:bCs/>
          <w:sz w:val="24"/>
          <w:szCs w:val="24"/>
        </w:rPr>
        <w:lastRenderedPageBreak/>
        <w:t>To develop and co-ordinate effective team-working.</w:t>
      </w:r>
    </w:p>
    <w:p w14:paraId="787836FF" w14:textId="77777777" w:rsidR="00400A6B" w:rsidRPr="00D8206A" w:rsidRDefault="00400A6B" w:rsidP="00400A6B">
      <w:pPr>
        <w:pStyle w:val="ListParagraph"/>
        <w:rPr>
          <w:rFonts w:ascii="Avenir Next LT Pro Demi" w:hAnsi="Avenir Next LT Pro Demi"/>
          <w:bCs/>
          <w:sz w:val="24"/>
          <w:szCs w:val="24"/>
        </w:rPr>
      </w:pPr>
    </w:p>
    <w:p w14:paraId="4AD85E97" w14:textId="65B14921" w:rsidR="00A82649" w:rsidRPr="00D8206A" w:rsidRDefault="00A82649" w:rsidP="00A82649">
      <w:pPr>
        <w:pStyle w:val="ListParagraph"/>
        <w:numPr>
          <w:ilvl w:val="0"/>
          <w:numId w:val="24"/>
        </w:numPr>
        <w:spacing w:after="0" w:line="240" w:lineRule="auto"/>
        <w:rPr>
          <w:rFonts w:ascii="Avenir Next LT Pro Demi" w:hAnsi="Avenir Next LT Pro Demi"/>
          <w:bCs/>
          <w:sz w:val="24"/>
          <w:szCs w:val="24"/>
        </w:rPr>
      </w:pPr>
      <w:r w:rsidRPr="00D8206A">
        <w:rPr>
          <w:rFonts w:ascii="Avenir Next LT Pro Demi" w:hAnsi="Avenir Next LT Pro Demi"/>
          <w:bCs/>
          <w:sz w:val="24"/>
          <w:szCs w:val="24"/>
        </w:rPr>
        <w:t>To cascade relevant information to staff.</w:t>
      </w:r>
    </w:p>
    <w:p w14:paraId="4B8870E3" w14:textId="77777777" w:rsidR="00400A6B" w:rsidRPr="00D8206A" w:rsidRDefault="00400A6B" w:rsidP="00400A6B">
      <w:pPr>
        <w:pStyle w:val="ListParagraph"/>
        <w:rPr>
          <w:rFonts w:ascii="Avenir Next LT Pro Demi" w:hAnsi="Avenir Next LT Pro Demi"/>
          <w:bCs/>
          <w:sz w:val="24"/>
          <w:szCs w:val="24"/>
        </w:rPr>
      </w:pPr>
    </w:p>
    <w:p w14:paraId="69B1A244" w14:textId="391C3DC6" w:rsidR="00A82649" w:rsidRPr="00D8206A" w:rsidRDefault="00A82649" w:rsidP="00A82649">
      <w:pPr>
        <w:pStyle w:val="ListParagraph"/>
        <w:numPr>
          <w:ilvl w:val="0"/>
          <w:numId w:val="24"/>
        </w:numPr>
        <w:spacing w:after="0" w:line="240" w:lineRule="auto"/>
        <w:rPr>
          <w:rFonts w:ascii="Avenir Next LT Pro Demi" w:hAnsi="Avenir Next LT Pro Demi"/>
          <w:bCs/>
          <w:sz w:val="24"/>
          <w:szCs w:val="24"/>
        </w:rPr>
      </w:pPr>
      <w:r w:rsidRPr="00D8206A">
        <w:rPr>
          <w:rFonts w:ascii="Avenir Next LT Pro Demi" w:hAnsi="Avenir Next LT Pro Demi"/>
          <w:bCs/>
          <w:sz w:val="24"/>
          <w:szCs w:val="24"/>
        </w:rPr>
        <w:t>To maintain the high standards of the Department by contributing towards individual and team objectives.</w:t>
      </w:r>
    </w:p>
    <w:p w14:paraId="7E2D7A9D" w14:textId="77777777" w:rsidR="00400A6B" w:rsidRPr="00D8206A" w:rsidRDefault="00400A6B" w:rsidP="00400A6B">
      <w:pPr>
        <w:pStyle w:val="ListParagraph"/>
        <w:rPr>
          <w:rFonts w:ascii="Avenir Next LT Pro Demi" w:hAnsi="Avenir Next LT Pro Demi"/>
          <w:bCs/>
          <w:sz w:val="24"/>
          <w:szCs w:val="24"/>
        </w:rPr>
      </w:pPr>
    </w:p>
    <w:p w14:paraId="5EAAFB9E" w14:textId="1CF6B7D4" w:rsidR="00A82649" w:rsidRPr="00D8206A" w:rsidRDefault="00A82649" w:rsidP="00A82649">
      <w:pPr>
        <w:pStyle w:val="ListParagraph"/>
        <w:numPr>
          <w:ilvl w:val="0"/>
          <w:numId w:val="24"/>
        </w:numPr>
        <w:spacing w:after="0" w:line="240" w:lineRule="auto"/>
        <w:rPr>
          <w:rFonts w:ascii="Avenir Next LT Pro Demi" w:hAnsi="Avenir Next LT Pro Demi"/>
          <w:bCs/>
          <w:sz w:val="24"/>
          <w:szCs w:val="24"/>
        </w:rPr>
      </w:pPr>
      <w:r w:rsidRPr="00D8206A">
        <w:rPr>
          <w:rFonts w:ascii="Avenir Next LT Pro Demi" w:hAnsi="Avenir Next LT Pro Demi"/>
          <w:bCs/>
          <w:sz w:val="24"/>
          <w:szCs w:val="24"/>
        </w:rPr>
        <w:t>To communicate on a regular basis with staff regarding the Trust’s objectives, plans and business developments.</w:t>
      </w:r>
    </w:p>
    <w:p w14:paraId="038E306B" w14:textId="77777777" w:rsidR="00400A6B" w:rsidRPr="00D8206A" w:rsidRDefault="00400A6B" w:rsidP="00400A6B">
      <w:pPr>
        <w:pStyle w:val="ListParagraph"/>
        <w:rPr>
          <w:rFonts w:ascii="Avenir Next LT Pro Demi" w:hAnsi="Avenir Next LT Pro Demi"/>
          <w:bCs/>
          <w:sz w:val="24"/>
          <w:szCs w:val="24"/>
        </w:rPr>
      </w:pPr>
    </w:p>
    <w:p w14:paraId="6083D255" w14:textId="1CA72F05" w:rsidR="00A82649" w:rsidRPr="00D8206A" w:rsidRDefault="00A82649" w:rsidP="00A82649">
      <w:pPr>
        <w:pStyle w:val="ListParagraph"/>
        <w:numPr>
          <w:ilvl w:val="0"/>
          <w:numId w:val="24"/>
        </w:numPr>
        <w:spacing w:after="0" w:line="240" w:lineRule="auto"/>
        <w:rPr>
          <w:rFonts w:ascii="Avenir Next LT Pro Demi" w:hAnsi="Avenir Next LT Pro Demi"/>
          <w:bCs/>
          <w:sz w:val="24"/>
          <w:szCs w:val="24"/>
        </w:rPr>
      </w:pPr>
      <w:r w:rsidRPr="00D8206A">
        <w:rPr>
          <w:rFonts w:ascii="Avenir Next LT Pro Demi" w:hAnsi="Avenir Next LT Pro Demi"/>
          <w:bCs/>
          <w:sz w:val="24"/>
          <w:szCs w:val="24"/>
        </w:rPr>
        <w:t>To set objectives for staff and appraise staff at least once annually.</w:t>
      </w:r>
    </w:p>
    <w:p w14:paraId="6ED25C95" w14:textId="77777777" w:rsidR="00400A6B" w:rsidRPr="00D8206A" w:rsidRDefault="00400A6B" w:rsidP="00400A6B">
      <w:pPr>
        <w:pStyle w:val="ListParagraph"/>
        <w:rPr>
          <w:rFonts w:ascii="Avenir Next LT Pro Demi" w:hAnsi="Avenir Next LT Pro Demi"/>
          <w:bCs/>
          <w:sz w:val="24"/>
          <w:szCs w:val="24"/>
        </w:rPr>
      </w:pPr>
    </w:p>
    <w:p w14:paraId="3C290356" w14:textId="3541E188" w:rsidR="00A82649" w:rsidRPr="00D8206A" w:rsidRDefault="00A82649" w:rsidP="00A82649">
      <w:pPr>
        <w:pStyle w:val="ListParagraph"/>
        <w:numPr>
          <w:ilvl w:val="0"/>
          <w:numId w:val="24"/>
        </w:numPr>
        <w:spacing w:after="0" w:line="240" w:lineRule="auto"/>
        <w:rPr>
          <w:rFonts w:ascii="Avenir Next LT Pro Demi" w:hAnsi="Avenir Next LT Pro Demi"/>
          <w:bCs/>
          <w:sz w:val="24"/>
          <w:szCs w:val="24"/>
        </w:rPr>
      </w:pPr>
      <w:r w:rsidRPr="00D8206A">
        <w:rPr>
          <w:rFonts w:ascii="Avenir Next LT Pro Demi" w:hAnsi="Avenir Next LT Pro Demi"/>
          <w:bCs/>
          <w:sz w:val="24"/>
          <w:szCs w:val="24"/>
        </w:rPr>
        <w:t>To discuss expected outcomes of training and development activity with staff prior to attending training events.</w:t>
      </w:r>
    </w:p>
    <w:p w14:paraId="33E766EB" w14:textId="77777777" w:rsidR="00400A6B" w:rsidRPr="00D8206A" w:rsidRDefault="00400A6B" w:rsidP="00400A6B">
      <w:pPr>
        <w:pStyle w:val="ListParagraph"/>
        <w:rPr>
          <w:rFonts w:ascii="Avenir Next LT Pro Demi" w:hAnsi="Avenir Next LT Pro Demi"/>
          <w:bCs/>
          <w:sz w:val="24"/>
          <w:szCs w:val="24"/>
        </w:rPr>
      </w:pPr>
    </w:p>
    <w:p w14:paraId="2A71A649" w14:textId="77777777" w:rsidR="00400A6B" w:rsidRPr="00D8206A" w:rsidRDefault="00A82649" w:rsidP="00A82649">
      <w:pPr>
        <w:pStyle w:val="ListParagraph"/>
        <w:numPr>
          <w:ilvl w:val="0"/>
          <w:numId w:val="24"/>
        </w:numPr>
        <w:spacing w:after="0" w:line="240" w:lineRule="auto"/>
        <w:rPr>
          <w:rFonts w:ascii="Avenir Next LT Pro Demi" w:hAnsi="Avenir Next LT Pro Demi"/>
          <w:bCs/>
          <w:sz w:val="24"/>
          <w:szCs w:val="24"/>
        </w:rPr>
      </w:pPr>
      <w:r w:rsidRPr="00D8206A">
        <w:rPr>
          <w:rFonts w:ascii="Avenir Next LT Pro Demi" w:hAnsi="Avenir Next LT Pro Demi"/>
          <w:bCs/>
          <w:sz w:val="24"/>
          <w:szCs w:val="24"/>
        </w:rPr>
        <w:t>To discuss outcomes with staff attending training and development activity and to assist staff to transfer, develop and use new skills acquired.</w:t>
      </w:r>
    </w:p>
    <w:p w14:paraId="650502A1" w14:textId="77777777" w:rsidR="00400A6B" w:rsidRPr="00D8206A" w:rsidRDefault="00400A6B" w:rsidP="00400A6B">
      <w:pPr>
        <w:pStyle w:val="ListParagraph"/>
        <w:rPr>
          <w:rFonts w:ascii="Avenir Next LT Pro Demi" w:hAnsi="Avenir Next LT Pro Demi"/>
          <w:bCs/>
          <w:sz w:val="24"/>
          <w:szCs w:val="24"/>
        </w:rPr>
      </w:pPr>
    </w:p>
    <w:p w14:paraId="042FEED5" w14:textId="0980BA24" w:rsidR="00A82649" w:rsidRPr="00D8206A" w:rsidRDefault="00A82649" w:rsidP="00A82649">
      <w:pPr>
        <w:pStyle w:val="ListParagraph"/>
        <w:numPr>
          <w:ilvl w:val="0"/>
          <w:numId w:val="24"/>
        </w:numPr>
        <w:spacing w:after="0" w:line="240" w:lineRule="auto"/>
        <w:rPr>
          <w:rFonts w:ascii="Avenir Next LT Pro Demi" w:hAnsi="Avenir Next LT Pro Demi"/>
          <w:bCs/>
          <w:sz w:val="24"/>
          <w:szCs w:val="24"/>
        </w:rPr>
      </w:pPr>
      <w:r w:rsidRPr="00D8206A">
        <w:rPr>
          <w:rFonts w:ascii="Avenir Next LT Pro Demi" w:hAnsi="Avenir Next LT Pro Demi"/>
          <w:bCs/>
          <w:sz w:val="24"/>
          <w:szCs w:val="24"/>
        </w:rPr>
        <w:t>To be involved in the recruitment and selection of staff within the team.</w:t>
      </w:r>
    </w:p>
    <w:p w14:paraId="31CD20E7" w14:textId="2574136A" w:rsidR="00AD4879" w:rsidRPr="00D8206A" w:rsidRDefault="00AD4879" w:rsidP="00AD4879">
      <w:pPr>
        <w:spacing w:after="0" w:line="240" w:lineRule="auto"/>
        <w:rPr>
          <w:rFonts w:ascii="Avenir Next LT Pro Demi" w:hAnsi="Avenir Next LT Pro Demi"/>
          <w:szCs w:val="24"/>
        </w:rPr>
      </w:pPr>
    </w:p>
    <w:p w14:paraId="7B4F7088" w14:textId="77777777" w:rsidR="00AD4879" w:rsidRPr="00D8206A" w:rsidRDefault="00AD4879" w:rsidP="00AD4879">
      <w:pPr>
        <w:pStyle w:val="Heading3"/>
        <w:rPr>
          <w:rFonts w:ascii="Avenir Next LT Pro Demi" w:hAnsi="Avenir Next LT Pro Demi"/>
          <w:color w:val="auto"/>
          <w:u w:val="single"/>
        </w:rPr>
      </w:pPr>
      <w:r w:rsidRPr="00D8206A">
        <w:rPr>
          <w:rFonts w:ascii="Avenir Next LT Pro Demi" w:hAnsi="Avenir Next LT Pro Demi"/>
          <w:color w:val="auto"/>
          <w:u w:val="single"/>
        </w:rPr>
        <w:t>Management &amp; Leadership</w:t>
      </w:r>
    </w:p>
    <w:p w14:paraId="319D16B4" w14:textId="77777777" w:rsidR="00AD4879" w:rsidRPr="00D8206A" w:rsidRDefault="00AD4879" w:rsidP="00AD4879">
      <w:pPr>
        <w:rPr>
          <w:rFonts w:ascii="Avenir Next LT Pro Demi" w:hAnsi="Avenir Next LT Pro Demi"/>
          <w:color w:val="auto"/>
          <w:szCs w:val="24"/>
        </w:rPr>
      </w:pPr>
    </w:p>
    <w:p w14:paraId="3A428CCB" w14:textId="43F0BB6F"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To ensure the provision of a high quality, efficient and effective service within specified specialist care group(s)</w:t>
      </w:r>
    </w:p>
    <w:p w14:paraId="05537309" w14:textId="77777777" w:rsidR="006050C1" w:rsidRPr="00D8206A" w:rsidRDefault="006050C1" w:rsidP="006050C1">
      <w:pPr>
        <w:spacing w:after="0" w:line="240" w:lineRule="auto"/>
        <w:ind w:left="720"/>
        <w:jc w:val="both"/>
        <w:rPr>
          <w:rFonts w:ascii="Avenir Next LT Pro Demi" w:hAnsi="Avenir Next LT Pro Demi"/>
          <w:color w:val="auto"/>
          <w:szCs w:val="24"/>
        </w:rPr>
      </w:pPr>
    </w:p>
    <w:p w14:paraId="3B30B818" w14:textId="6D70CE59"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To adhere to quality guidelines and lead in service monitoring and clinical audit in area of specialism, in liaison with the Service Manager and clinical leads.</w:t>
      </w:r>
    </w:p>
    <w:p w14:paraId="1BA9215F" w14:textId="77777777" w:rsidR="006050C1" w:rsidRPr="00D8206A" w:rsidRDefault="006050C1" w:rsidP="006050C1">
      <w:pPr>
        <w:spacing w:after="0" w:line="240" w:lineRule="auto"/>
        <w:jc w:val="both"/>
        <w:rPr>
          <w:rFonts w:ascii="Avenir Next LT Pro Demi" w:hAnsi="Avenir Next LT Pro Demi"/>
          <w:color w:val="auto"/>
          <w:szCs w:val="24"/>
        </w:rPr>
      </w:pPr>
    </w:p>
    <w:p w14:paraId="19066E4C" w14:textId="2BCAC779"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To work effectively and flexibly within an interdisciplinary framework to provide integrated stroke rehabilitation care programmes within the Early Supported Discharge Service</w:t>
      </w:r>
    </w:p>
    <w:p w14:paraId="1D5347D9" w14:textId="77777777" w:rsidR="006050C1" w:rsidRPr="00D8206A" w:rsidRDefault="006050C1" w:rsidP="006050C1">
      <w:pPr>
        <w:spacing w:after="0" w:line="240" w:lineRule="auto"/>
        <w:jc w:val="both"/>
        <w:rPr>
          <w:rFonts w:ascii="Avenir Next LT Pro Demi" w:hAnsi="Avenir Next LT Pro Demi"/>
          <w:color w:val="auto"/>
          <w:szCs w:val="24"/>
        </w:rPr>
      </w:pPr>
    </w:p>
    <w:p w14:paraId="0073B487" w14:textId="2D898984"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 xml:space="preserve">To be actively involved in planning, </w:t>
      </w:r>
      <w:proofErr w:type="gramStart"/>
      <w:r w:rsidRPr="00D8206A">
        <w:rPr>
          <w:rFonts w:ascii="Avenir Next LT Pro Demi" w:hAnsi="Avenir Next LT Pro Demi"/>
          <w:color w:val="auto"/>
          <w:szCs w:val="24"/>
        </w:rPr>
        <w:t>monitoring</w:t>
      </w:r>
      <w:proofErr w:type="gramEnd"/>
      <w:r w:rsidRPr="00D8206A">
        <w:rPr>
          <w:rFonts w:ascii="Avenir Next LT Pro Demi" w:hAnsi="Avenir Next LT Pro Demi"/>
          <w:color w:val="auto"/>
          <w:szCs w:val="24"/>
        </w:rPr>
        <w:t xml:space="preserve"> and implementing stroke specific clinical service policies and stroke specific client care pathways.</w:t>
      </w:r>
    </w:p>
    <w:p w14:paraId="106D606D" w14:textId="77777777" w:rsidR="006050C1" w:rsidRPr="00D8206A" w:rsidRDefault="006050C1" w:rsidP="006050C1">
      <w:pPr>
        <w:spacing w:after="0" w:line="240" w:lineRule="auto"/>
        <w:jc w:val="both"/>
        <w:rPr>
          <w:rFonts w:ascii="Avenir Next LT Pro Demi" w:hAnsi="Avenir Next LT Pro Demi"/>
          <w:color w:val="auto"/>
          <w:szCs w:val="24"/>
        </w:rPr>
      </w:pPr>
    </w:p>
    <w:p w14:paraId="66C1E5C1" w14:textId="0BB1F88F"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To act as a source of clinical expertise and advice providing clinical leadership within the stroke team and a resource for other teams as appropriate</w:t>
      </w:r>
    </w:p>
    <w:p w14:paraId="45993454" w14:textId="77777777" w:rsidR="006050C1" w:rsidRPr="00D8206A" w:rsidRDefault="006050C1" w:rsidP="006050C1">
      <w:pPr>
        <w:spacing w:after="0" w:line="240" w:lineRule="auto"/>
        <w:jc w:val="both"/>
        <w:rPr>
          <w:rFonts w:ascii="Avenir Next LT Pro Demi" w:hAnsi="Avenir Next LT Pro Demi"/>
          <w:color w:val="auto"/>
          <w:szCs w:val="24"/>
        </w:rPr>
      </w:pPr>
    </w:p>
    <w:p w14:paraId="5EF79D22" w14:textId="71EDD697"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To adhere to agreed administrative procedures for the service including the collection of statistical data.</w:t>
      </w:r>
    </w:p>
    <w:p w14:paraId="4C4E655A" w14:textId="77777777" w:rsidR="006050C1" w:rsidRPr="00D8206A" w:rsidRDefault="006050C1" w:rsidP="006050C1">
      <w:pPr>
        <w:spacing w:after="0" w:line="240" w:lineRule="auto"/>
        <w:jc w:val="both"/>
        <w:rPr>
          <w:rFonts w:ascii="Avenir Next LT Pro Demi" w:hAnsi="Avenir Next LT Pro Demi"/>
          <w:color w:val="auto"/>
          <w:szCs w:val="24"/>
        </w:rPr>
      </w:pPr>
    </w:p>
    <w:p w14:paraId="28E5DB73" w14:textId="51865B1D"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 xml:space="preserve">To propose, develop and adhere to the service plan and agreed </w:t>
      </w:r>
      <w:r w:rsidR="00D8206A" w:rsidRPr="00D8206A">
        <w:rPr>
          <w:rFonts w:ascii="Avenir Next LT Pro Demi" w:hAnsi="Avenir Next LT Pro Demi"/>
          <w:color w:val="auto"/>
          <w:szCs w:val="24"/>
        </w:rPr>
        <w:t>policies.</w:t>
      </w:r>
    </w:p>
    <w:p w14:paraId="779A34F0" w14:textId="77777777" w:rsidR="006050C1" w:rsidRPr="00D8206A" w:rsidRDefault="006050C1" w:rsidP="006050C1">
      <w:pPr>
        <w:spacing w:after="0" w:line="240" w:lineRule="auto"/>
        <w:ind w:left="360"/>
        <w:jc w:val="both"/>
        <w:rPr>
          <w:rFonts w:ascii="Avenir Next LT Pro Demi" w:hAnsi="Avenir Next LT Pro Demi"/>
          <w:color w:val="auto"/>
          <w:szCs w:val="24"/>
        </w:rPr>
      </w:pPr>
    </w:p>
    <w:p w14:paraId="1D4A3640" w14:textId="01D9E157"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To independently maintain the operational running of the service in the area of specialism</w:t>
      </w:r>
    </w:p>
    <w:p w14:paraId="1EA689F8" w14:textId="77777777" w:rsidR="006050C1" w:rsidRPr="00D8206A" w:rsidRDefault="006050C1" w:rsidP="006050C1">
      <w:pPr>
        <w:spacing w:after="0" w:line="240" w:lineRule="auto"/>
        <w:jc w:val="both"/>
        <w:rPr>
          <w:rFonts w:ascii="Avenir Next LT Pro Demi" w:hAnsi="Avenir Next LT Pro Demi"/>
          <w:color w:val="auto"/>
          <w:szCs w:val="24"/>
        </w:rPr>
      </w:pPr>
    </w:p>
    <w:p w14:paraId="5590AB88" w14:textId="1FA6B030"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 xml:space="preserve">To supervise assistants, volunteers and junior staff and contribute to their development. </w:t>
      </w:r>
    </w:p>
    <w:p w14:paraId="58C1E94B" w14:textId="77777777" w:rsidR="006050C1" w:rsidRPr="00D8206A" w:rsidRDefault="006050C1" w:rsidP="006050C1">
      <w:pPr>
        <w:spacing w:after="0" w:line="240" w:lineRule="auto"/>
        <w:jc w:val="both"/>
        <w:rPr>
          <w:rFonts w:ascii="Avenir Next LT Pro Demi" w:hAnsi="Avenir Next LT Pro Demi"/>
          <w:color w:val="auto"/>
          <w:szCs w:val="24"/>
        </w:rPr>
      </w:pPr>
    </w:p>
    <w:p w14:paraId="7A354CB9" w14:textId="379BFCDD"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To provide student placements including the assessment of placements as appropriate</w:t>
      </w:r>
    </w:p>
    <w:p w14:paraId="76406B52" w14:textId="77777777" w:rsidR="006050C1" w:rsidRPr="00D8206A" w:rsidRDefault="006050C1" w:rsidP="006050C1">
      <w:pPr>
        <w:spacing w:after="0" w:line="240" w:lineRule="auto"/>
        <w:jc w:val="both"/>
        <w:rPr>
          <w:rFonts w:ascii="Avenir Next LT Pro Demi" w:hAnsi="Avenir Next LT Pro Demi"/>
          <w:color w:val="auto"/>
          <w:szCs w:val="24"/>
        </w:rPr>
      </w:pPr>
    </w:p>
    <w:p w14:paraId="04C2B55D" w14:textId="7A5AF5A7"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 xml:space="preserve">To provide mentoring and clinical supervision for more junior </w:t>
      </w:r>
      <w:r w:rsidR="006050C1" w:rsidRPr="00D8206A">
        <w:rPr>
          <w:rFonts w:ascii="Avenir Next LT Pro Demi" w:hAnsi="Avenir Next LT Pro Demi"/>
          <w:color w:val="auto"/>
          <w:szCs w:val="24"/>
        </w:rPr>
        <w:t>staff members</w:t>
      </w:r>
    </w:p>
    <w:p w14:paraId="2F5FFCFB" w14:textId="77777777" w:rsidR="006050C1" w:rsidRPr="00D8206A" w:rsidRDefault="006050C1" w:rsidP="006050C1">
      <w:pPr>
        <w:spacing w:after="0" w:line="240" w:lineRule="auto"/>
        <w:jc w:val="both"/>
        <w:rPr>
          <w:rFonts w:ascii="Avenir Next LT Pro Demi" w:hAnsi="Avenir Next LT Pro Demi"/>
          <w:color w:val="auto"/>
          <w:szCs w:val="24"/>
        </w:rPr>
      </w:pPr>
    </w:p>
    <w:p w14:paraId="3CB452A7" w14:textId="53D0A7A7" w:rsidR="00AD4879" w:rsidRPr="00D8206A" w:rsidRDefault="00AD4879" w:rsidP="00DC50D5">
      <w:pPr>
        <w:numPr>
          <w:ilvl w:val="0"/>
          <w:numId w:val="17"/>
        </w:numPr>
        <w:spacing w:after="0" w:line="240" w:lineRule="auto"/>
        <w:jc w:val="both"/>
        <w:rPr>
          <w:rFonts w:ascii="Avenir Next LT Pro Demi" w:hAnsi="Avenir Next LT Pro Demi"/>
          <w:color w:val="auto"/>
          <w:szCs w:val="24"/>
        </w:rPr>
      </w:pPr>
      <w:r w:rsidRPr="00D8206A">
        <w:rPr>
          <w:rFonts w:ascii="Avenir Next LT Pro Demi" w:hAnsi="Avenir Next LT Pro Demi"/>
          <w:color w:val="auto"/>
          <w:szCs w:val="24"/>
        </w:rPr>
        <w:t xml:space="preserve">To manage and develop equipment and identify resource </w:t>
      </w:r>
      <w:r w:rsidR="00D8206A" w:rsidRPr="00D8206A">
        <w:rPr>
          <w:rFonts w:ascii="Avenir Next LT Pro Demi" w:hAnsi="Avenir Next LT Pro Demi"/>
          <w:color w:val="auto"/>
          <w:szCs w:val="24"/>
        </w:rPr>
        <w:t>needs.</w:t>
      </w:r>
    </w:p>
    <w:p w14:paraId="711986A6" w14:textId="77777777" w:rsidR="00AD4879" w:rsidRPr="00D8206A" w:rsidRDefault="00AD4879" w:rsidP="00DC50D5">
      <w:pPr>
        <w:spacing w:after="0" w:line="240" w:lineRule="auto"/>
        <w:rPr>
          <w:rFonts w:ascii="Avenir Next LT Pro Demi" w:hAnsi="Avenir Next LT Pro Demi"/>
          <w:sz w:val="22"/>
        </w:rPr>
      </w:pPr>
    </w:p>
    <w:p w14:paraId="1A18090B" w14:textId="77777777" w:rsidR="002627D9" w:rsidRPr="00D8206A" w:rsidRDefault="002627D9" w:rsidP="002627D9">
      <w:pPr>
        <w:ind w:left="1080"/>
        <w:rPr>
          <w:rFonts w:ascii="Avenir Next LT Pro Demi" w:hAnsi="Avenir Next LT Pro Demi"/>
          <w:sz w:val="22"/>
        </w:rPr>
      </w:pPr>
    </w:p>
    <w:p w14:paraId="271F9FBF" w14:textId="77777777" w:rsidR="002627D9" w:rsidRPr="00D8206A" w:rsidRDefault="002627D9" w:rsidP="002627D9">
      <w:pPr>
        <w:rPr>
          <w:rFonts w:ascii="Avenir Next LT Pro Demi" w:hAnsi="Avenir Next LT Pro Demi"/>
          <w:b/>
          <w:szCs w:val="24"/>
          <w:u w:val="single"/>
        </w:rPr>
      </w:pPr>
      <w:r w:rsidRPr="00D8206A">
        <w:rPr>
          <w:rFonts w:ascii="Avenir Next LT Pro Demi" w:hAnsi="Avenir Next LT Pro Demi"/>
          <w:b/>
          <w:szCs w:val="24"/>
          <w:u w:val="single"/>
        </w:rPr>
        <w:t xml:space="preserve">Health, </w:t>
      </w:r>
      <w:proofErr w:type="gramStart"/>
      <w:r w:rsidRPr="00D8206A">
        <w:rPr>
          <w:rFonts w:ascii="Avenir Next LT Pro Demi" w:hAnsi="Avenir Next LT Pro Demi"/>
          <w:b/>
          <w:szCs w:val="24"/>
          <w:u w:val="single"/>
        </w:rPr>
        <w:t>safety</w:t>
      </w:r>
      <w:proofErr w:type="gramEnd"/>
      <w:r w:rsidRPr="00D8206A">
        <w:rPr>
          <w:rFonts w:ascii="Avenir Next LT Pro Demi" w:hAnsi="Avenir Next LT Pro Demi"/>
          <w:b/>
          <w:szCs w:val="24"/>
          <w:u w:val="single"/>
        </w:rPr>
        <w:t xml:space="preserve"> and security</w:t>
      </w:r>
    </w:p>
    <w:p w14:paraId="0340376F" w14:textId="77777777" w:rsidR="002627D9" w:rsidRPr="00D8206A" w:rsidRDefault="002627D9" w:rsidP="002627D9">
      <w:pPr>
        <w:rPr>
          <w:rFonts w:ascii="Avenir Next LT Pro Demi" w:hAnsi="Avenir Next LT Pro Demi"/>
          <w:bCs/>
          <w:szCs w:val="24"/>
        </w:rPr>
      </w:pPr>
      <w:r w:rsidRPr="00D8206A">
        <w:rPr>
          <w:rFonts w:ascii="Avenir Next LT Pro Demi" w:hAnsi="Avenir Next LT Pro Demi"/>
          <w:bCs/>
          <w:szCs w:val="24"/>
        </w:rPr>
        <w:t xml:space="preserve">Responsibility to maintain own health, safety and security in the workplace including strict adherence to infection control and Information Governance Policy &amp; Guidelines, and to work with colleagues to maintain the health, </w:t>
      </w:r>
      <w:proofErr w:type="gramStart"/>
      <w:r w:rsidRPr="00D8206A">
        <w:rPr>
          <w:rFonts w:ascii="Avenir Next LT Pro Demi" w:hAnsi="Avenir Next LT Pro Demi"/>
          <w:bCs/>
          <w:szCs w:val="24"/>
        </w:rPr>
        <w:t>safety</w:t>
      </w:r>
      <w:proofErr w:type="gramEnd"/>
      <w:r w:rsidRPr="00D8206A">
        <w:rPr>
          <w:rFonts w:ascii="Avenir Next LT Pro Demi" w:hAnsi="Avenir Next LT Pro Demi"/>
          <w:bCs/>
          <w:szCs w:val="24"/>
        </w:rPr>
        <w:t xml:space="preserve"> and security of the public and colleagues in the workplace.</w:t>
      </w:r>
    </w:p>
    <w:p w14:paraId="519B5705" w14:textId="77777777" w:rsidR="002627D9" w:rsidRPr="00D8206A" w:rsidRDefault="002627D9" w:rsidP="002627D9">
      <w:pPr>
        <w:rPr>
          <w:rFonts w:ascii="Avenir Next LT Pro Demi" w:hAnsi="Avenir Next LT Pro Demi"/>
          <w:i/>
          <w:szCs w:val="24"/>
        </w:rPr>
      </w:pPr>
    </w:p>
    <w:p w14:paraId="4F662F6A" w14:textId="640A10EE" w:rsidR="002627D9" w:rsidRPr="00D8206A" w:rsidRDefault="002627D9" w:rsidP="002627D9">
      <w:pPr>
        <w:pStyle w:val="BodyText"/>
        <w:jc w:val="left"/>
        <w:rPr>
          <w:rFonts w:ascii="Avenir Next LT Pro Demi" w:hAnsi="Avenir Next LT Pro Demi"/>
          <w:b/>
          <w:i w:val="0"/>
          <w:u w:val="single"/>
        </w:rPr>
      </w:pPr>
      <w:r w:rsidRPr="00D8206A">
        <w:rPr>
          <w:rFonts w:ascii="Avenir Next LT Pro Demi" w:hAnsi="Avenir Next LT Pro Demi"/>
          <w:b/>
          <w:i w:val="0"/>
          <w:u w:val="single"/>
        </w:rPr>
        <w:t xml:space="preserve">Responsibility for Policy and Service Improvement/ Development </w:t>
      </w:r>
    </w:p>
    <w:p w14:paraId="1E35C2C3" w14:textId="0CB6EEE0" w:rsidR="002627D9" w:rsidRPr="00D8206A" w:rsidRDefault="002627D9" w:rsidP="002627D9">
      <w:pPr>
        <w:numPr>
          <w:ilvl w:val="0"/>
          <w:numId w:val="10"/>
        </w:numPr>
        <w:spacing w:after="0" w:line="240" w:lineRule="auto"/>
        <w:rPr>
          <w:rFonts w:ascii="Avenir Next LT Pro Demi" w:hAnsi="Avenir Next LT Pro Demi"/>
          <w:bCs/>
          <w:szCs w:val="24"/>
        </w:rPr>
      </w:pPr>
      <w:r w:rsidRPr="00D8206A">
        <w:rPr>
          <w:rFonts w:ascii="Avenir Next LT Pro Demi" w:hAnsi="Avenir Next LT Pro Demi"/>
          <w:bCs/>
          <w:szCs w:val="24"/>
        </w:rPr>
        <w:t>To advise the S</w:t>
      </w:r>
      <w:r w:rsidR="00C57762" w:rsidRPr="00D8206A">
        <w:rPr>
          <w:rFonts w:ascii="Avenir Next LT Pro Demi" w:hAnsi="Avenir Next LT Pro Demi"/>
          <w:bCs/>
          <w:szCs w:val="24"/>
        </w:rPr>
        <w:t>ervice Manager</w:t>
      </w:r>
      <w:r w:rsidRPr="00D8206A">
        <w:rPr>
          <w:rFonts w:ascii="Avenir Next LT Pro Demi" w:hAnsi="Avenir Next LT Pro Demi"/>
          <w:bCs/>
          <w:szCs w:val="24"/>
        </w:rPr>
        <w:t xml:space="preserve"> on issues of service delivery including under or over performance, service pressures etc. that may affect service delivery.</w:t>
      </w:r>
    </w:p>
    <w:p w14:paraId="60F6B00F" w14:textId="77777777" w:rsidR="00F37E82" w:rsidRPr="00D8206A" w:rsidRDefault="00F37E82" w:rsidP="00F37E82">
      <w:pPr>
        <w:spacing w:after="0" w:line="240" w:lineRule="auto"/>
        <w:ind w:left="1080"/>
        <w:rPr>
          <w:rFonts w:ascii="Avenir Next LT Pro Demi" w:hAnsi="Avenir Next LT Pro Demi"/>
          <w:bCs/>
          <w:szCs w:val="24"/>
        </w:rPr>
      </w:pPr>
    </w:p>
    <w:p w14:paraId="0F7D70BC" w14:textId="72CD217D" w:rsidR="002627D9" w:rsidRPr="00D8206A" w:rsidRDefault="002627D9" w:rsidP="002627D9">
      <w:pPr>
        <w:numPr>
          <w:ilvl w:val="0"/>
          <w:numId w:val="10"/>
        </w:numPr>
        <w:spacing w:after="0" w:line="240" w:lineRule="auto"/>
        <w:rPr>
          <w:rFonts w:ascii="Avenir Next LT Pro Demi" w:hAnsi="Avenir Next LT Pro Demi"/>
          <w:bCs/>
          <w:szCs w:val="24"/>
        </w:rPr>
      </w:pPr>
      <w:r w:rsidRPr="00D8206A">
        <w:rPr>
          <w:rFonts w:ascii="Avenir Next LT Pro Demi" w:hAnsi="Avenir Next LT Pro Demi"/>
          <w:bCs/>
          <w:szCs w:val="24"/>
        </w:rPr>
        <w:t>To assume delegated tasks as requested by the S</w:t>
      </w:r>
      <w:r w:rsidR="00C57762" w:rsidRPr="00D8206A">
        <w:rPr>
          <w:rFonts w:ascii="Avenir Next LT Pro Demi" w:hAnsi="Avenir Next LT Pro Demi"/>
          <w:bCs/>
          <w:szCs w:val="24"/>
        </w:rPr>
        <w:t>ervice Manager</w:t>
      </w:r>
      <w:r w:rsidRPr="00D8206A">
        <w:rPr>
          <w:rFonts w:ascii="Avenir Next LT Pro Demi" w:hAnsi="Avenir Next LT Pro Demi"/>
          <w:bCs/>
          <w:szCs w:val="24"/>
        </w:rPr>
        <w:t>, including participation in working groups and policy development groups.</w:t>
      </w:r>
    </w:p>
    <w:p w14:paraId="428AA3C8" w14:textId="77777777" w:rsidR="00F37E82" w:rsidRPr="00D8206A" w:rsidRDefault="00F37E82" w:rsidP="00F37E82">
      <w:pPr>
        <w:spacing w:after="0" w:line="240" w:lineRule="auto"/>
        <w:rPr>
          <w:rFonts w:ascii="Avenir Next LT Pro Demi" w:hAnsi="Avenir Next LT Pro Demi"/>
          <w:bCs/>
          <w:szCs w:val="24"/>
        </w:rPr>
      </w:pPr>
    </w:p>
    <w:p w14:paraId="5A5A911F" w14:textId="0CBA4B6A" w:rsidR="002627D9" w:rsidRPr="00D8206A" w:rsidRDefault="002627D9" w:rsidP="002627D9">
      <w:pPr>
        <w:numPr>
          <w:ilvl w:val="0"/>
          <w:numId w:val="10"/>
        </w:numPr>
        <w:spacing w:after="0" w:line="240" w:lineRule="auto"/>
        <w:rPr>
          <w:rFonts w:ascii="Avenir Next LT Pro Demi" w:hAnsi="Avenir Next LT Pro Demi"/>
          <w:bCs/>
          <w:szCs w:val="24"/>
        </w:rPr>
      </w:pPr>
      <w:r w:rsidRPr="00D8206A">
        <w:rPr>
          <w:rFonts w:ascii="Avenir Next LT Pro Demi" w:hAnsi="Avenir Next LT Pro Demi"/>
          <w:bCs/>
          <w:szCs w:val="24"/>
        </w:rPr>
        <w:t>To develop care protocols/packages relating to specialist area</w:t>
      </w:r>
    </w:p>
    <w:p w14:paraId="61EBD030" w14:textId="77777777" w:rsidR="00F37E82" w:rsidRPr="00D8206A" w:rsidRDefault="00F37E82" w:rsidP="00F37E82">
      <w:pPr>
        <w:spacing w:after="0" w:line="240" w:lineRule="auto"/>
        <w:ind w:left="360"/>
        <w:rPr>
          <w:rFonts w:ascii="Avenir Next LT Pro Demi" w:hAnsi="Avenir Next LT Pro Demi"/>
          <w:bCs/>
          <w:szCs w:val="24"/>
        </w:rPr>
      </w:pPr>
    </w:p>
    <w:p w14:paraId="5F7E2E46" w14:textId="09D8BCD2" w:rsidR="002627D9" w:rsidRPr="00D8206A" w:rsidRDefault="002627D9" w:rsidP="002627D9">
      <w:pPr>
        <w:numPr>
          <w:ilvl w:val="0"/>
          <w:numId w:val="10"/>
        </w:numPr>
        <w:spacing w:after="0" w:line="240" w:lineRule="auto"/>
        <w:rPr>
          <w:rFonts w:ascii="Avenir Next LT Pro Demi" w:hAnsi="Avenir Next LT Pro Demi"/>
          <w:bCs/>
          <w:szCs w:val="24"/>
        </w:rPr>
      </w:pPr>
      <w:r w:rsidRPr="00D8206A">
        <w:rPr>
          <w:rFonts w:ascii="Avenir Next LT Pro Demi" w:hAnsi="Avenir Next LT Pro Demi"/>
          <w:bCs/>
          <w:szCs w:val="24"/>
        </w:rPr>
        <w:t>To contribute to interagency/multi-disciplinary team building and policy development.</w:t>
      </w:r>
    </w:p>
    <w:p w14:paraId="5AD0784A" w14:textId="77777777" w:rsidR="00F37E82" w:rsidRPr="00D8206A" w:rsidRDefault="00F37E82" w:rsidP="00F37E82">
      <w:pPr>
        <w:spacing w:after="0" w:line="240" w:lineRule="auto"/>
        <w:rPr>
          <w:rFonts w:ascii="Avenir Next LT Pro Demi" w:hAnsi="Avenir Next LT Pro Demi"/>
          <w:bCs/>
          <w:szCs w:val="24"/>
        </w:rPr>
      </w:pPr>
    </w:p>
    <w:p w14:paraId="06C20F5F" w14:textId="3F172F00" w:rsidR="002627D9" w:rsidRPr="00D8206A" w:rsidRDefault="002627D9" w:rsidP="002627D9">
      <w:pPr>
        <w:numPr>
          <w:ilvl w:val="0"/>
          <w:numId w:val="10"/>
        </w:numPr>
        <w:spacing w:after="0" w:line="240" w:lineRule="auto"/>
        <w:rPr>
          <w:rFonts w:ascii="Avenir Next LT Pro Demi" w:hAnsi="Avenir Next LT Pro Demi"/>
          <w:bCs/>
          <w:szCs w:val="24"/>
        </w:rPr>
      </w:pPr>
      <w:r w:rsidRPr="00D8206A">
        <w:rPr>
          <w:rFonts w:ascii="Avenir Next LT Pro Demi" w:hAnsi="Avenir Next LT Pro Demi"/>
          <w:bCs/>
          <w:szCs w:val="24"/>
        </w:rPr>
        <w:t>To be aware of, adhere to and implement service and team objectives.</w:t>
      </w:r>
    </w:p>
    <w:p w14:paraId="7772E3D8" w14:textId="77777777" w:rsidR="00F37E82" w:rsidRPr="00D8206A" w:rsidRDefault="00F37E82" w:rsidP="00F37E82">
      <w:pPr>
        <w:spacing w:after="0" w:line="240" w:lineRule="auto"/>
        <w:rPr>
          <w:rFonts w:ascii="Avenir Next LT Pro Demi" w:hAnsi="Avenir Next LT Pro Demi"/>
          <w:bCs/>
          <w:szCs w:val="24"/>
        </w:rPr>
      </w:pPr>
    </w:p>
    <w:p w14:paraId="5DD45E1E" w14:textId="77777777" w:rsidR="002627D9" w:rsidRPr="00D8206A" w:rsidRDefault="002627D9" w:rsidP="002627D9">
      <w:pPr>
        <w:numPr>
          <w:ilvl w:val="0"/>
          <w:numId w:val="10"/>
        </w:numPr>
        <w:spacing w:after="0" w:line="240" w:lineRule="auto"/>
        <w:rPr>
          <w:rFonts w:ascii="Avenir Next LT Pro Demi" w:hAnsi="Avenir Next LT Pro Demi"/>
          <w:bCs/>
          <w:szCs w:val="24"/>
        </w:rPr>
      </w:pPr>
      <w:r w:rsidRPr="00D8206A">
        <w:rPr>
          <w:rFonts w:ascii="Avenir Next LT Pro Demi" w:hAnsi="Avenir Next LT Pro Demi"/>
          <w:bCs/>
          <w:szCs w:val="24"/>
        </w:rPr>
        <w:t>To attend and contribute to departmental meetings and Clinical Forums</w:t>
      </w:r>
    </w:p>
    <w:p w14:paraId="372B7DFD" w14:textId="77777777" w:rsidR="002627D9" w:rsidRPr="00D8206A" w:rsidRDefault="002627D9" w:rsidP="002627D9">
      <w:pPr>
        <w:rPr>
          <w:rFonts w:ascii="Avenir Next LT Pro Demi" w:hAnsi="Avenir Next LT Pro Demi"/>
          <w:b/>
          <w:sz w:val="22"/>
        </w:rPr>
      </w:pPr>
    </w:p>
    <w:p w14:paraId="1A8D2BA1" w14:textId="77777777" w:rsidR="002627D9" w:rsidRPr="00D8206A" w:rsidRDefault="002627D9" w:rsidP="002627D9">
      <w:pPr>
        <w:pStyle w:val="BodyText"/>
        <w:tabs>
          <w:tab w:val="left" w:pos="1134"/>
        </w:tabs>
        <w:jc w:val="left"/>
        <w:rPr>
          <w:rFonts w:ascii="Avenir Next LT Pro Demi" w:hAnsi="Avenir Next LT Pro Demi"/>
          <w:b/>
          <w:i w:val="0"/>
          <w:u w:val="single"/>
        </w:rPr>
      </w:pPr>
      <w:r w:rsidRPr="00D8206A">
        <w:rPr>
          <w:rFonts w:ascii="Avenir Next LT Pro Demi" w:hAnsi="Avenir Next LT Pro Demi"/>
          <w:b/>
          <w:i w:val="0"/>
          <w:u w:val="single"/>
        </w:rPr>
        <w:t>Responsibility for Audit/Research &amp; Development</w:t>
      </w:r>
    </w:p>
    <w:p w14:paraId="007A5FAF" w14:textId="77777777" w:rsidR="00F37E82" w:rsidRPr="00D8206A" w:rsidRDefault="00F37E82" w:rsidP="00F37E82">
      <w:pPr>
        <w:pStyle w:val="BodyText"/>
        <w:tabs>
          <w:tab w:val="left" w:pos="1134"/>
        </w:tabs>
        <w:rPr>
          <w:rFonts w:ascii="Avenir Next LT Pro Demi" w:hAnsi="Avenir Next LT Pro Demi"/>
          <w:bCs/>
          <w:i w:val="0"/>
        </w:rPr>
      </w:pPr>
    </w:p>
    <w:p w14:paraId="139F98C7" w14:textId="58CB3AF0" w:rsidR="00F37E82" w:rsidRPr="00D8206A" w:rsidRDefault="00F37E82" w:rsidP="00F37E82">
      <w:pPr>
        <w:pStyle w:val="BodyText"/>
        <w:numPr>
          <w:ilvl w:val="0"/>
          <w:numId w:val="25"/>
        </w:numPr>
        <w:tabs>
          <w:tab w:val="left" w:pos="1134"/>
        </w:tabs>
        <w:rPr>
          <w:rFonts w:ascii="Avenir Next LT Pro Demi" w:hAnsi="Avenir Next LT Pro Demi"/>
          <w:bCs/>
          <w:i w:val="0"/>
        </w:rPr>
      </w:pPr>
      <w:r w:rsidRPr="00D8206A">
        <w:rPr>
          <w:rFonts w:ascii="Avenir Next LT Pro Demi" w:hAnsi="Avenir Next LT Pro Demi"/>
          <w:bCs/>
          <w:i w:val="0"/>
        </w:rPr>
        <w:t xml:space="preserve">Work as part of a team to ensure that National and local policies and guidelines </w:t>
      </w:r>
      <w:r w:rsidR="00D8206A" w:rsidRPr="00D8206A">
        <w:rPr>
          <w:rFonts w:ascii="Avenir Next LT Pro Demi" w:hAnsi="Avenir Next LT Pro Demi"/>
          <w:bCs/>
          <w:i w:val="0"/>
        </w:rPr>
        <w:t>e.g.,</w:t>
      </w:r>
      <w:r w:rsidRPr="00D8206A">
        <w:rPr>
          <w:rFonts w:ascii="Avenir Next LT Pro Demi" w:hAnsi="Avenir Next LT Pro Demi"/>
          <w:bCs/>
          <w:i w:val="0"/>
        </w:rPr>
        <w:t xml:space="preserve"> National Service Frameworks, relevant to provision of Nursing, are implemented into own practice. </w:t>
      </w:r>
    </w:p>
    <w:p w14:paraId="6CB4C0EA" w14:textId="77777777" w:rsidR="00F37E82" w:rsidRPr="00D8206A" w:rsidRDefault="00F37E82" w:rsidP="00F37E82">
      <w:pPr>
        <w:pStyle w:val="BodyText"/>
        <w:tabs>
          <w:tab w:val="left" w:pos="1134"/>
        </w:tabs>
        <w:rPr>
          <w:rFonts w:ascii="Avenir Next LT Pro Demi" w:hAnsi="Avenir Next LT Pro Demi"/>
          <w:bCs/>
          <w:i w:val="0"/>
        </w:rPr>
      </w:pPr>
    </w:p>
    <w:p w14:paraId="6D59BACE" w14:textId="77777777" w:rsidR="00F37E82" w:rsidRPr="00D8206A" w:rsidRDefault="00F37E82" w:rsidP="00F37E82">
      <w:pPr>
        <w:pStyle w:val="BodyText"/>
        <w:numPr>
          <w:ilvl w:val="0"/>
          <w:numId w:val="25"/>
        </w:numPr>
        <w:tabs>
          <w:tab w:val="left" w:pos="1134"/>
        </w:tabs>
        <w:rPr>
          <w:rFonts w:ascii="Avenir Next LT Pro Demi" w:hAnsi="Avenir Next LT Pro Demi"/>
          <w:bCs/>
          <w:i w:val="0"/>
        </w:rPr>
      </w:pPr>
      <w:r w:rsidRPr="00D8206A">
        <w:rPr>
          <w:rFonts w:ascii="Avenir Next LT Pro Demi" w:hAnsi="Avenir Next LT Pro Demi"/>
          <w:bCs/>
          <w:i w:val="0"/>
        </w:rPr>
        <w:t>Be responsible for the setting and monitoring of standards of clinical practice for Nursing and evaluation of clinical outcomes.</w:t>
      </w:r>
    </w:p>
    <w:p w14:paraId="26605CF6" w14:textId="77777777" w:rsidR="00F37E82" w:rsidRPr="00D8206A" w:rsidRDefault="00F37E82" w:rsidP="00F37E82">
      <w:pPr>
        <w:pStyle w:val="BodyText"/>
        <w:tabs>
          <w:tab w:val="left" w:pos="1134"/>
        </w:tabs>
        <w:rPr>
          <w:rFonts w:ascii="Avenir Next LT Pro Demi" w:hAnsi="Avenir Next LT Pro Demi"/>
          <w:bCs/>
          <w:i w:val="0"/>
        </w:rPr>
      </w:pPr>
    </w:p>
    <w:p w14:paraId="59DB010A" w14:textId="77777777" w:rsidR="00F37E82" w:rsidRPr="00D8206A" w:rsidRDefault="00F37E82" w:rsidP="00F37E82">
      <w:pPr>
        <w:pStyle w:val="BodyText"/>
        <w:numPr>
          <w:ilvl w:val="0"/>
          <w:numId w:val="25"/>
        </w:numPr>
        <w:tabs>
          <w:tab w:val="left" w:pos="1134"/>
        </w:tabs>
        <w:rPr>
          <w:rFonts w:ascii="Avenir Next LT Pro Demi" w:hAnsi="Avenir Next LT Pro Demi"/>
          <w:bCs/>
          <w:i w:val="0"/>
        </w:rPr>
      </w:pPr>
      <w:r w:rsidRPr="00D8206A">
        <w:rPr>
          <w:rFonts w:ascii="Avenir Next LT Pro Demi" w:hAnsi="Avenir Next LT Pro Demi"/>
          <w:bCs/>
          <w:i w:val="0"/>
        </w:rPr>
        <w:t>Regularly participate in Clinical audit and lead on own areas of audit interest.</w:t>
      </w:r>
    </w:p>
    <w:p w14:paraId="41C3B4E6" w14:textId="77777777" w:rsidR="00F37E82" w:rsidRPr="00D8206A" w:rsidRDefault="00F37E82" w:rsidP="00F37E82">
      <w:pPr>
        <w:pStyle w:val="BodyText"/>
        <w:tabs>
          <w:tab w:val="left" w:pos="1134"/>
        </w:tabs>
        <w:rPr>
          <w:rFonts w:ascii="Avenir Next LT Pro Demi" w:hAnsi="Avenir Next LT Pro Demi"/>
          <w:bCs/>
          <w:i w:val="0"/>
        </w:rPr>
      </w:pPr>
    </w:p>
    <w:p w14:paraId="0BFFB459" w14:textId="3F63223F" w:rsidR="00F37E82" w:rsidRPr="00D8206A" w:rsidRDefault="00F37E82" w:rsidP="00F37E82">
      <w:pPr>
        <w:pStyle w:val="BodyText"/>
        <w:numPr>
          <w:ilvl w:val="0"/>
          <w:numId w:val="25"/>
        </w:numPr>
        <w:tabs>
          <w:tab w:val="left" w:pos="1134"/>
        </w:tabs>
        <w:rPr>
          <w:rFonts w:ascii="Avenir Next LT Pro Demi" w:hAnsi="Avenir Next LT Pro Demi"/>
          <w:bCs/>
          <w:i w:val="0"/>
        </w:rPr>
      </w:pPr>
      <w:r w:rsidRPr="00D8206A">
        <w:rPr>
          <w:rFonts w:ascii="Avenir Next LT Pro Demi" w:hAnsi="Avenir Next LT Pro Demi"/>
          <w:bCs/>
          <w:i w:val="0"/>
        </w:rPr>
        <w:lastRenderedPageBreak/>
        <w:t xml:space="preserve">Seek out and respond to opportunities to share specialist knowledge </w:t>
      </w:r>
      <w:r w:rsidR="00D8206A" w:rsidRPr="00D8206A">
        <w:rPr>
          <w:rFonts w:ascii="Avenir Next LT Pro Demi" w:hAnsi="Avenir Next LT Pro Demi"/>
          <w:bCs/>
          <w:i w:val="0"/>
        </w:rPr>
        <w:t>e.g.,</w:t>
      </w:r>
      <w:r w:rsidRPr="00D8206A">
        <w:rPr>
          <w:rFonts w:ascii="Avenir Next LT Pro Demi" w:hAnsi="Avenir Next LT Pro Demi"/>
          <w:bCs/>
          <w:i w:val="0"/>
        </w:rPr>
        <w:t xml:space="preserve"> through training, advisory boards, clinical </w:t>
      </w:r>
      <w:proofErr w:type="gramStart"/>
      <w:r w:rsidRPr="00D8206A">
        <w:rPr>
          <w:rFonts w:ascii="Avenir Next LT Pro Demi" w:hAnsi="Avenir Next LT Pro Demi"/>
          <w:bCs/>
          <w:i w:val="0"/>
        </w:rPr>
        <w:t>networks</w:t>
      </w:r>
      <w:proofErr w:type="gramEnd"/>
      <w:r w:rsidRPr="00D8206A">
        <w:rPr>
          <w:rFonts w:ascii="Avenir Next LT Pro Demi" w:hAnsi="Avenir Next LT Pro Demi"/>
          <w:bCs/>
          <w:i w:val="0"/>
        </w:rPr>
        <w:t xml:space="preserve"> and policy writing for the profession as well as participating in or contributing to research and publication.</w:t>
      </w:r>
    </w:p>
    <w:p w14:paraId="6BB6772C" w14:textId="77777777" w:rsidR="00F37E82" w:rsidRPr="00D8206A" w:rsidRDefault="00F37E82" w:rsidP="00F37E82">
      <w:pPr>
        <w:pStyle w:val="BodyText"/>
        <w:tabs>
          <w:tab w:val="left" w:pos="1134"/>
        </w:tabs>
        <w:rPr>
          <w:rFonts w:ascii="Avenir Next LT Pro Demi" w:hAnsi="Avenir Next LT Pro Demi"/>
          <w:bCs/>
          <w:i w:val="0"/>
        </w:rPr>
      </w:pPr>
    </w:p>
    <w:p w14:paraId="5206BFB4" w14:textId="77777777" w:rsidR="00F37E82" w:rsidRPr="00D8206A" w:rsidRDefault="00F37E82" w:rsidP="00F37E82">
      <w:pPr>
        <w:pStyle w:val="BodyText"/>
        <w:numPr>
          <w:ilvl w:val="0"/>
          <w:numId w:val="25"/>
        </w:numPr>
        <w:tabs>
          <w:tab w:val="left" w:pos="1134"/>
        </w:tabs>
        <w:rPr>
          <w:rFonts w:ascii="Avenir Next LT Pro Demi" w:hAnsi="Avenir Next LT Pro Demi"/>
          <w:bCs/>
          <w:i w:val="0"/>
        </w:rPr>
      </w:pPr>
      <w:r w:rsidRPr="00D8206A">
        <w:rPr>
          <w:rFonts w:ascii="Avenir Next LT Pro Demi" w:hAnsi="Avenir Next LT Pro Demi"/>
          <w:bCs/>
          <w:i w:val="0"/>
        </w:rPr>
        <w:t>Take a departmental lead for Nursing research and evidence-based practice and update team through clinical discussion groups.</w:t>
      </w:r>
    </w:p>
    <w:p w14:paraId="67F54BCF" w14:textId="77777777" w:rsidR="00F37E82" w:rsidRPr="00D8206A" w:rsidRDefault="00F37E82" w:rsidP="00F37E82">
      <w:pPr>
        <w:pStyle w:val="BodyText"/>
        <w:tabs>
          <w:tab w:val="left" w:pos="1134"/>
        </w:tabs>
        <w:rPr>
          <w:rFonts w:ascii="Avenir Next LT Pro Demi" w:hAnsi="Avenir Next LT Pro Demi"/>
          <w:bCs/>
          <w:i w:val="0"/>
        </w:rPr>
      </w:pPr>
    </w:p>
    <w:p w14:paraId="486A21DC" w14:textId="77777777" w:rsidR="00F37E82" w:rsidRPr="00D8206A" w:rsidRDefault="00F37E82" w:rsidP="00F37E82">
      <w:pPr>
        <w:pStyle w:val="BodyText"/>
        <w:numPr>
          <w:ilvl w:val="0"/>
          <w:numId w:val="25"/>
        </w:numPr>
        <w:tabs>
          <w:tab w:val="left" w:pos="1134"/>
        </w:tabs>
        <w:rPr>
          <w:rFonts w:ascii="Avenir Next LT Pro Demi" w:hAnsi="Avenir Next LT Pro Demi"/>
          <w:bCs/>
          <w:i w:val="0"/>
        </w:rPr>
      </w:pPr>
      <w:r w:rsidRPr="00D8206A">
        <w:rPr>
          <w:rFonts w:ascii="Avenir Next LT Pro Demi" w:hAnsi="Avenir Next LT Pro Demi"/>
          <w:bCs/>
          <w:i w:val="0"/>
        </w:rPr>
        <w:t>With the other senior members of the MDT, set the annual departmental objectives for the team.</w:t>
      </w:r>
    </w:p>
    <w:p w14:paraId="2AA1D0B6" w14:textId="77777777" w:rsidR="00F37E82" w:rsidRPr="00D8206A" w:rsidRDefault="00F37E82" w:rsidP="00F37E82">
      <w:pPr>
        <w:pStyle w:val="BodyText"/>
        <w:tabs>
          <w:tab w:val="left" w:pos="1134"/>
        </w:tabs>
        <w:rPr>
          <w:rFonts w:ascii="Avenir Next LT Pro Demi" w:hAnsi="Avenir Next LT Pro Demi"/>
          <w:bCs/>
          <w:i w:val="0"/>
        </w:rPr>
      </w:pPr>
    </w:p>
    <w:p w14:paraId="1CD09D27" w14:textId="77777777" w:rsidR="00F37E82" w:rsidRPr="00D8206A" w:rsidRDefault="00F37E82" w:rsidP="00F37E82">
      <w:pPr>
        <w:pStyle w:val="BodyText"/>
        <w:numPr>
          <w:ilvl w:val="0"/>
          <w:numId w:val="25"/>
        </w:numPr>
        <w:tabs>
          <w:tab w:val="left" w:pos="1134"/>
        </w:tabs>
        <w:rPr>
          <w:rFonts w:ascii="Avenir Next LT Pro Demi" w:hAnsi="Avenir Next LT Pro Demi"/>
          <w:bCs/>
          <w:i w:val="0"/>
        </w:rPr>
      </w:pPr>
      <w:r w:rsidRPr="00D8206A">
        <w:rPr>
          <w:rFonts w:ascii="Avenir Next LT Pro Demi" w:hAnsi="Avenir Next LT Pro Demi"/>
          <w:bCs/>
          <w:i w:val="0"/>
        </w:rPr>
        <w:t>Participate in the development of innovations in the areas of risk management, quality standard setting and clinical effectiveness.</w:t>
      </w:r>
    </w:p>
    <w:p w14:paraId="0A299C24" w14:textId="77777777" w:rsidR="00F37E82" w:rsidRPr="00D8206A" w:rsidRDefault="00F37E82" w:rsidP="00F37E82">
      <w:pPr>
        <w:pStyle w:val="BodyText"/>
        <w:tabs>
          <w:tab w:val="left" w:pos="1134"/>
        </w:tabs>
        <w:rPr>
          <w:rFonts w:ascii="Avenir Next LT Pro Demi" w:hAnsi="Avenir Next LT Pro Demi"/>
          <w:bCs/>
          <w:i w:val="0"/>
        </w:rPr>
      </w:pPr>
    </w:p>
    <w:p w14:paraId="7957C2AD" w14:textId="77777777" w:rsidR="00F37E82" w:rsidRPr="00D8206A" w:rsidRDefault="00F37E82" w:rsidP="00F37E82">
      <w:pPr>
        <w:pStyle w:val="BodyText"/>
        <w:numPr>
          <w:ilvl w:val="0"/>
          <w:numId w:val="25"/>
        </w:numPr>
        <w:tabs>
          <w:tab w:val="left" w:pos="1134"/>
        </w:tabs>
        <w:rPr>
          <w:rFonts w:ascii="Avenir Next LT Pro Demi" w:hAnsi="Avenir Next LT Pro Demi"/>
          <w:bCs/>
          <w:i w:val="0"/>
        </w:rPr>
      </w:pPr>
      <w:r w:rsidRPr="00D8206A">
        <w:rPr>
          <w:rFonts w:ascii="Avenir Next LT Pro Demi" w:hAnsi="Avenir Next LT Pro Demi"/>
          <w:bCs/>
          <w:i w:val="0"/>
        </w:rPr>
        <w:t>Collect and provide research data as required.</w:t>
      </w:r>
    </w:p>
    <w:p w14:paraId="36D4707E" w14:textId="77777777" w:rsidR="00F37E82" w:rsidRPr="00D8206A" w:rsidRDefault="00F37E82" w:rsidP="00F37E82">
      <w:pPr>
        <w:pStyle w:val="BodyText"/>
        <w:tabs>
          <w:tab w:val="left" w:pos="1134"/>
        </w:tabs>
        <w:rPr>
          <w:rFonts w:ascii="Avenir Next LT Pro Demi" w:hAnsi="Avenir Next LT Pro Demi"/>
          <w:bCs/>
          <w:i w:val="0"/>
        </w:rPr>
      </w:pPr>
    </w:p>
    <w:p w14:paraId="1FE47236" w14:textId="77777777" w:rsidR="002627D9" w:rsidRPr="00D8206A" w:rsidRDefault="002627D9" w:rsidP="002627D9">
      <w:pPr>
        <w:pStyle w:val="BodyText"/>
        <w:tabs>
          <w:tab w:val="left" w:pos="1134"/>
        </w:tabs>
        <w:jc w:val="left"/>
        <w:rPr>
          <w:rFonts w:ascii="Avenir Next LT Pro Demi" w:hAnsi="Avenir Next LT Pro Demi"/>
        </w:rPr>
      </w:pPr>
    </w:p>
    <w:p w14:paraId="19FE3EC3" w14:textId="77777777" w:rsidR="002627D9" w:rsidRPr="00D8206A" w:rsidRDefault="002627D9" w:rsidP="002627D9">
      <w:pPr>
        <w:pStyle w:val="BodyText"/>
        <w:tabs>
          <w:tab w:val="num" w:pos="1080"/>
        </w:tabs>
        <w:jc w:val="left"/>
        <w:rPr>
          <w:rFonts w:ascii="Avenir Next LT Pro Demi" w:hAnsi="Avenir Next LT Pro Demi"/>
          <w:b/>
          <w:i w:val="0"/>
          <w:u w:val="single"/>
        </w:rPr>
      </w:pPr>
      <w:r w:rsidRPr="00D8206A">
        <w:rPr>
          <w:rFonts w:ascii="Avenir Next LT Pro Demi" w:hAnsi="Avenir Next LT Pro Demi"/>
          <w:b/>
          <w:i w:val="0"/>
          <w:u w:val="single"/>
        </w:rPr>
        <w:t>Freedom to Act</w:t>
      </w:r>
    </w:p>
    <w:p w14:paraId="49BA7AB5" w14:textId="77777777" w:rsidR="002627D9" w:rsidRPr="00D8206A" w:rsidRDefault="002627D9" w:rsidP="002627D9">
      <w:pPr>
        <w:pStyle w:val="BodyText"/>
        <w:tabs>
          <w:tab w:val="num" w:pos="1080"/>
        </w:tabs>
        <w:jc w:val="left"/>
        <w:rPr>
          <w:rFonts w:ascii="Avenir Next LT Pro Demi" w:hAnsi="Avenir Next LT Pro Demi"/>
          <w:i w:val="0"/>
        </w:rPr>
      </w:pPr>
    </w:p>
    <w:p w14:paraId="1202509E" w14:textId="2E5299F4" w:rsidR="002627D9" w:rsidRPr="00D8206A"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Next LT Pro Demi" w:hAnsi="Avenir Next LT Pro Demi"/>
          <w:i w:val="0"/>
          <w:iCs w:val="0"/>
        </w:rPr>
      </w:pPr>
      <w:r w:rsidRPr="00D8206A">
        <w:rPr>
          <w:rFonts w:ascii="Avenir Next LT Pro Demi" w:hAnsi="Avenir Next LT Pro Demi"/>
          <w:i w:val="0"/>
          <w:iCs w:val="0"/>
        </w:rPr>
        <w:t>Be accountable for own professional actions and recognise own professional boundaries.</w:t>
      </w:r>
    </w:p>
    <w:p w14:paraId="31E8FB36" w14:textId="77777777" w:rsidR="00F37E82" w:rsidRPr="00D8206A" w:rsidRDefault="00F37E82" w:rsidP="00F37E82">
      <w:pPr>
        <w:pStyle w:val="BodyText"/>
        <w:overflowPunct w:val="0"/>
        <w:autoSpaceDE w:val="0"/>
        <w:autoSpaceDN w:val="0"/>
        <w:adjustRightInd w:val="0"/>
        <w:ind w:left="284"/>
        <w:jc w:val="left"/>
        <w:textAlignment w:val="baseline"/>
        <w:rPr>
          <w:rFonts w:ascii="Avenir Next LT Pro Demi" w:hAnsi="Avenir Next LT Pro Demi"/>
          <w:i w:val="0"/>
          <w:iCs w:val="0"/>
        </w:rPr>
      </w:pPr>
    </w:p>
    <w:p w14:paraId="0A70C432" w14:textId="749F0A4D" w:rsidR="002627D9" w:rsidRPr="00D8206A"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Be able to work independently with support from more senior colleagues where necessary.</w:t>
      </w:r>
    </w:p>
    <w:p w14:paraId="145B2F8D" w14:textId="77777777" w:rsidR="00F37E82" w:rsidRPr="00D8206A" w:rsidRDefault="00F37E82" w:rsidP="00F37E82">
      <w:pPr>
        <w:pStyle w:val="BodyText"/>
        <w:overflowPunct w:val="0"/>
        <w:autoSpaceDE w:val="0"/>
        <w:autoSpaceDN w:val="0"/>
        <w:adjustRightInd w:val="0"/>
        <w:jc w:val="left"/>
        <w:textAlignment w:val="baseline"/>
        <w:rPr>
          <w:rFonts w:ascii="Avenir Next LT Pro Demi" w:hAnsi="Avenir Next LT Pro Demi"/>
          <w:bCs/>
          <w:i w:val="0"/>
        </w:rPr>
      </w:pPr>
    </w:p>
    <w:p w14:paraId="11F66C3F" w14:textId="59FB1249" w:rsidR="002627D9" w:rsidRPr="00D8206A"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 xml:space="preserve">Actively evaluate the effectiveness of own clinical practice and demonstrate commitment to personal development, accessing appraisal at pre-determined intervals. </w:t>
      </w:r>
    </w:p>
    <w:p w14:paraId="6BEF560A" w14:textId="77777777" w:rsidR="00F37E82" w:rsidRPr="00D8206A" w:rsidRDefault="00F37E82" w:rsidP="00F37E82">
      <w:pPr>
        <w:pStyle w:val="ListParagraph"/>
        <w:rPr>
          <w:rFonts w:ascii="Avenir Next LT Pro Demi" w:hAnsi="Avenir Next LT Pro Demi"/>
          <w:bCs/>
          <w:i/>
        </w:rPr>
      </w:pPr>
    </w:p>
    <w:p w14:paraId="0FF9599B" w14:textId="77777777" w:rsidR="00F37E82" w:rsidRPr="00D8206A" w:rsidRDefault="00F37E82" w:rsidP="00F37E82">
      <w:pPr>
        <w:pStyle w:val="BodyText"/>
        <w:overflowPunct w:val="0"/>
        <w:autoSpaceDE w:val="0"/>
        <w:autoSpaceDN w:val="0"/>
        <w:adjustRightInd w:val="0"/>
        <w:jc w:val="left"/>
        <w:textAlignment w:val="baseline"/>
        <w:rPr>
          <w:rFonts w:ascii="Avenir Next LT Pro Demi" w:hAnsi="Avenir Next LT Pro Demi"/>
          <w:bCs/>
          <w:i w:val="0"/>
        </w:rPr>
      </w:pPr>
    </w:p>
    <w:p w14:paraId="2ED24944" w14:textId="57C4A974" w:rsidR="002627D9" w:rsidRPr="00D8206A"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Take responsibility for updating own clinical knowledge through attendance at relevant training and courses, identified through appraisal.</w:t>
      </w:r>
    </w:p>
    <w:p w14:paraId="2EA5AFAB" w14:textId="77777777" w:rsidR="00F37E82" w:rsidRPr="00D8206A" w:rsidRDefault="00F37E82" w:rsidP="00F37E82">
      <w:pPr>
        <w:pStyle w:val="BodyText"/>
        <w:overflowPunct w:val="0"/>
        <w:autoSpaceDE w:val="0"/>
        <w:autoSpaceDN w:val="0"/>
        <w:adjustRightInd w:val="0"/>
        <w:ind w:left="284"/>
        <w:jc w:val="left"/>
        <w:textAlignment w:val="baseline"/>
        <w:rPr>
          <w:rFonts w:ascii="Avenir Next LT Pro Demi" w:hAnsi="Avenir Next LT Pro Demi"/>
          <w:bCs/>
          <w:i w:val="0"/>
        </w:rPr>
      </w:pPr>
    </w:p>
    <w:p w14:paraId="317BD52F" w14:textId="2550F582" w:rsidR="002627D9" w:rsidRPr="00D8206A"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Act within defined departmental, HCRG Care Group and National protocols/policies and professional codes of conduct.</w:t>
      </w:r>
    </w:p>
    <w:p w14:paraId="2DE75385" w14:textId="77777777" w:rsidR="00F37E82" w:rsidRPr="00D8206A" w:rsidRDefault="00F37E82" w:rsidP="00F37E82">
      <w:pPr>
        <w:pStyle w:val="BodyText"/>
        <w:overflowPunct w:val="0"/>
        <w:autoSpaceDE w:val="0"/>
        <w:autoSpaceDN w:val="0"/>
        <w:adjustRightInd w:val="0"/>
        <w:jc w:val="left"/>
        <w:textAlignment w:val="baseline"/>
        <w:rPr>
          <w:rFonts w:ascii="Avenir Next LT Pro Demi" w:hAnsi="Avenir Next LT Pro Demi"/>
          <w:bCs/>
          <w:i w:val="0"/>
        </w:rPr>
      </w:pPr>
    </w:p>
    <w:p w14:paraId="25131375" w14:textId="67EA9029" w:rsidR="002627D9" w:rsidRPr="00D8206A"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 xml:space="preserve">Work as part of a team to ensure that National and local policies and guidelines, relevant to the provision of </w:t>
      </w:r>
      <w:r w:rsidR="00F37E82" w:rsidRPr="00D8206A">
        <w:rPr>
          <w:rFonts w:ascii="Avenir Next LT Pro Demi" w:hAnsi="Avenir Next LT Pro Demi"/>
          <w:bCs/>
          <w:i w:val="0"/>
        </w:rPr>
        <w:t>Nursing</w:t>
      </w:r>
      <w:r w:rsidRPr="00D8206A">
        <w:rPr>
          <w:rFonts w:ascii="Avenir Next LT Pro Demi" w:hAnsi="Avenir Next LT Pro Demi"/>
          <w:bCs/>
          <w:i w:val="0"/>
        </w:rPr>
        <w:t>, are implemented into own practice under guidance from more senior colleagues.</w:t>
      </w:r>
    </w:p>
    <w:p w14:paraId="67DE3483" w14:textId="77777777" w:rsidR="002627D9" w:rsidRPr="00D8206A" w:rsidRDefault="002627D9" w:rsidP="002627D9">
      <w:pPr>
        <w:pStyle w:val="BodyText"/>
        <w:jc w:val="left"/>
        <w:rPr>
          <w:rFonts w:ascii="Avenir Next LT Pro Demi" w:hAnsi="Avenir Next LT Pro Demi"/>
          <w:sz w:val="22"/>
          <w:szCs w:val="22"/>
          <w:u w:val="single"/>
        </w:rPr>
      </w:pPr>
    </w:p>
    <w:p w14:paraId="52916A98" w14:textId="77777777" w:rsidR="002627D9" w:rsidRPr="00D8206A" w:rsidRDefault="002627D9" w:rsidP="002627D9">
      <w:pPr>
        <w:rPr>
          <w:rFonts w:ascii="Avenir Next LT Pro Demi" w:hAnsi="Avenir Next LT Pro Demi"/>
          <w:b/>
          <w:szCs w:val="24"/>
          <w:u w:val="single"/>
        </w:rPr>
      </w:pPr>
      <w:r w:rsidRPr="00D8206A">
        <w:rPr>
          <w:rFonts w:ascii="Avenir Next LT Pro Demi" w:hAnsi="Avenir Next LT Pro Demi"/>
          <w:b/>
          <w:szCs w:val="24"/>
          <w:u w:val="single"/>
        </w:rPr>
        <w:t xml:space="preserve">Equality, </w:t>
      </w:r>
      <w:proofErr w:type="gramStart"/>
      <w:r w:rsidRPr="00D8206A">
        <w:rPr>
          <w:rFonts w:ascii="Avenir Next LT Pro Demi" w:hAnsi="Avenir Next LT Pro Demi"/>
          <w:b/>
          <w:szCs w:val="24"/>
          <w:u w:val="single"/>
        </w:rPr>
        <w:t>diversity</w:t>
      </w:r>
      <w:proofErr w:type="gramEnd"/>
      <w:r w:rsidRPr="00D8206A">
        <w:rPr>
          <w:rFonts w:ascii="Avenir Next LT Pro Demi" w:hAnsi="Avenir Next LT Pro Demi"/>
          <w:b/>
          <w:szCs w:val="24"/>
          <w:u w:val="single"/>
        </w:rPr>
        <w:t xml:space="preserve"> and rights</w:t>
      </w:r>
    </w:p>
    <w:p w14:paraId="2FB31D5D" w14:textId="77777777" w:rsidR="002627D9" w:rsidRPr="00D8206A" w:rsidRDefault="002627D9" w:rsidP="002627D9">
      <w:pPr>
        <w:pStyle w:val="BodyText"/>
        <w:tabs>
          <w:tab w:val="left" w:pos="1056"/>
        </w:tabs>
        <w:jc w:val="left"/>
        <w:rPr>
          <w:rFonts w:ascii="Avenir Next LT Pro Demi" w:hAnsi="Avenir Next LT Pro Demi"/>
          <w:i w:val="0"/>
          <w:iCs w:val="0"/>
        </w:rPr>
      </w:pPr>
      <w:r w:rsidRPr="00D8206A">
        <w:rPr>
          <w:rFonts w:ascii="Avenir Next LT Pro Demi" w:hAnsi="Avenir Next LT Pro Demi"/>
          <w:i w:val="0"/>
          <w:iCs w:val="0"/>
        </w:rPr>
        <w:t xml:space="preserve">Responsibility to support, promote and develop a culture which promotes equality &amp; diversity.  </w:t>
      </w:r>
    </w:p>
    <w:p w14:paraId="057A51F4" w14:textId="77777777" w:rsidR="002627D9" w:rsidRPr="00D8206A" w:rsidRDefault="002627D9" w:rsidP="002627D9">
      <w:pPr>
        <w:rPr>
          <w:rFonts w:ascii="Avenir Next LT Pro Demi" w:hAnsi="Avenir Next LT Pro Demi"/>
          <w:b/>
          <w:szCs w:val="24"/>
        </w:rPr>
      </w:pPr>
    </w:p>
    <w:p w14:paraId="7B078900" w14:textId="77777777" w:rsidR="00D8206A" w:rsidRDefault="00D8206A" w:rsidP="002627D9">
      <w:pPr>
        <w:pStyle w:val="BodyText"/>
        <w:tabs>
          <w:tab w:val="left" w:pos="1056"/>
        </w:tabs>
        <w:jc w:val="left"/>
        <w:rPr>
          <w:rFonts w:ascii="Avenir Next LT Pro Demi" w:hAnsi="Avenir Next LT Pro Demi"/>
          <w:b/>
          <w:i w:val="0"/>
          <w:u w:val="single"/>
        </w:rPr>
      </w:pPr>
    </w:p>
    <w:p w14:paraId="3B6A5E65" w14:textId="77777777" w:rsidR="00D8206A" w:rsidRDefault="00D8206A" w:rsidP="002627D9">
      <w:pPr>
        <w:pStyle w:val="BodyText"/>
        <w:tabs>
          <w:tab w:val="left" w:pos="1056"/>
        </w:tabs>
        <w:jc w:val="left"/>
        <w:rPr>
          <w:rFonts w:ascii="Avenir Next LT Pro Demi" w:hAnsi="Avenir Next LT Pro Demi"/>
          <w:b/>
          <w:i w:val="0"/>
          <w:u w:val="single"/>
        </w:rPr>
      </w:pPr>
    </w:p>
    <w:p w14:paraId="40A6B6F6" w14:textId="6B1FBB89" w:rsidR="002627D9" w:rsidRPr="00D8206A" w:rsidRDefault="002627D9" w:rsidP="002627D9">
      <w:pPr>
        <w:pStyle w:val="BodyText"/>
        <w:tabs>
          <w:tab w:val="left" w:pos="1056"/>
        </w:tabs>
        <w:jc w:val="left"/>
        <w:rPr>
          <w:rFonts w:ascii="Avenir Next LT Pro Demi" w:hAnsi="Avenir Next LT Pro Demi"/>
          <w:b/>
          <w:i w:val="0"/>
          <w:u w:val="single"/>
        </w:rPr>
      </w:pPr>
      <w:r w:rsidRPr="00D8206A">
        <w:rPr>
          <w:rFonts w:ascii="Avenir Next LT Pro Demi" w:hAnsi="Avenir Next LT Pro Demi"/>
          <w:b/>
          <w:i w:val="0"/>
          <w:u w:val="single"/>
        </w:rPr>
        <w:lastRenderedPageBreak/>
        <w:t>Planning and organisational tasks / duties</w:t>
      </w:r>
    </w:p>
    <w:p w14:paraId="56C5D37B" w14:textId="77777777" w:rsidR="002627D9" w:rsidRPr="00D8206A" w:rsidRDefault="002627D9" w:rsidP="002627D9">
      <w:pPr>
        <w:rPr>
          <w:rFonts w:ascii="Avenir Next LT Pro Demi" w:hAnsi="Avenir Next LT Pro Demi"/>
          <w:szCs w:val="24"/>
        </w:rPr>
      </w:pPr>
    </w:p>
    <w:p w14:paraId="7E4F06E6" w14:textId="2CA96284" w:rsidR="002627D9" w:rsidRPr="00D8206A" w:rsidRDefault="002627D9"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Next LT Pro Demi" w:hAnsi="Avenir Next LT Pro Demi"/>
          <w:i w:val="0"/>
          <w:iCs w:val="0"/>
        </w:rPr>
      </w:pPr>
      <w:r w:rsidRPr="00D8206A">
        <w:rPr>
          <w:rFonts w:ascii="Avenir Next LT Pro Demi" w:hAnsi="Avenir Next LT Pro Demi"/>
          <w:i w:val="0"/>
          <w:iCs w:val="0"/>
        </w:rPr>
        <w:t>To manage and prioritise own caseload and workload independently.</w:t>
      </w:r>
    </w:p>
    <w:p w14:paraId="793531D3" w14:textId="77777777" w:rsidR="00F37E82" w:rsidRPr="00D8206A" w:rsidRDefault="00F37E82" w:rsidP="00F37E82">
      <w:pPr>
        <w:pStyle w:val="BodyText"/>
        <w:tabs>
          <w:tab w:val="left" w:pos="1488"/>
        </w:tabs>
        <w:overflowPunct w:val="0"/>
        <w:autoSpaceDE w:val="0"/>
        <w:autoSpaceDN w:val="0"/>
        <w:adjustRightInd w:val="0"/>
        <w:ind w:left="1845"/>
        <w:jc w:val="left"/>
        <w:textAlignment w:val="baseline"/>
        <w:rPr>
          <w:rFonts w:ascii="Avenir Next LT Pro Demi" w:hAnsi="Avenir Next LT Pro Demi"/>
          <w:i w:val="0"/>
          <w:iCs w:val="0"/>
        </w:rPr>
      </w:pPr>
    </w:p>
    <w:p w14:paraId="4EB5B550" w14:textId="08C55D9F" w:rsidR="00C57762" w:rsidRPr="00D8206A" w:rsidRDefault="00C57762"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Next LT Pro Demi" w:hAnsi="Avenir Next LT Pro Demi"/>
          <w:i w:val="0"/>
          <w:iCs w:val="0"/>
        </w:rPr>
      </w:pPr>
      <w:r w:rsidRPr="00D8206A">
        <w:rPr>
          <w:rFonts w:ascii="Avenir Next LT Pro Demi" w:hAnsi="Avenir Next LT Pro Demi"/>
          <w:i w:val="0"/>
          <w:iCs w:val="0"/>
        </w:rPr>
        <w:t>Delegate cases and oversee care via rehabilitation assistants.</w:t>
      </w:r>
    </w:p>
    <w:p w14:paraId="16A55AE1" w14:textId="77777777" w:rsidR="00F37E82" w:rsidRPr="00D8206A" w:rsidRDefault="00F37E82" w:rsidP="00F37E82">
      <w:pPr>
        <w:pStyle w:val="BodyText"/>
        <w:tabs>
          <w:tab w:val="left" w:pos="1488"/>
        </w:tabs>
        <w:overflowPunct w:val="0"/>
        <w:autoSpaceDE w:val="0"/>
        <w:autoSpaceDN w:val="0"/>
        <w:adjustRightInd w:val="0"/>
        <w:jc w:val="left"/>
        <w:textAlignment w:val="baseline"/>
        <w:rPr>
          <w:rFonts w:ascii="Avenir Next LT Pro Demi" w:hAnsi="Avenir Next LT Pro Demi"/>
          <w:i w:val="0"/>
          <w:iCs w:val="0"/>
        </w:rPr>
      </w:pPr>
    </w:p>
    <w:p w14:paraId="38C89101" w14:textId="77777777" w:rsidR="002627D9" w:rsidRPr="00D8206A" w:rsidRDefault="002627D9"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Next LT Pro Demi" w:hAnsi="Avenir Next LT Pro Demi"/>
          <w:i w:val="0"/>
          <w:iCs w:val="0"/>
        </w:rPr>
      </w:pPr>
      <w:r w:rsidRPr="00D8206A">
        <w:rPr>
          <w:rFonts w:ascii="Avenir Next LT Pro Demi" w:hAnsi="Avenir Next LT Pro Demi"/>
          <w:i w:val="0"/>
          <w:iCs w:val="0"/>
        </w:rPr>
        <w:t>Plan and implement training programmes to others.</w:t>
      </w:r>
    </w:p>
    <w:p w14:paraId="016F9920" w14:textId="77777777" w:rsidR="002627D9" w:rsidRPr="00D8206A" w:rsidRDefault="002627D9" w:rsidP="002627D9">
      <w:pPr>
        <w:pStyle w:val="BodyText"/>
        <w:jc w:val="left"/>
        <w:rPr>
          <w:rFonts w:ascii="Avenir Next LT Pro Demi" w:hAnsi="Avenir Next LT Pro Demi"/>
        </w:rPr>
      </w:pPr>
    </w:p>
    <w:p w14:paraId="31521839" w14:textId="77777777" w:rsidR="002627D9" w:rsidRPr="00D8206A" w:rsidRDefault="002627D9" w:rsidP="002627D9">
      <w:pPr>
        <w:pStyle w:val="BodyText"/>
        <w:jc w:val="left"/>
        <w:rPr>
          <w:rFonts w:ascii="Avenir Next LT Pro Demi" w:hAnsi="Avenir Next LT Pro Demi"/>
          <w:b/>
          <w:i w:val="0"/>
          <w:u w:val="single"/>
        </w:rPr>
      </w:pPr>
      <w:r w:rsidRPr="00D8206A">
        <w:rPr>
          <w:rFonts w:ascii="Avenir Next LT Pro Demi" w:hAnsi="Avenir Next LT Pro Demi"/>
          <w:b/>
          <w:i w:val="0"/>
          <w:u w:val="single"/>
        </w:rPr>
        <w:t>Patient Care Responsibilities</w:t>
      </w:r>
    </w:p>
    <w:p w14:paraId="35781402" w14:textId="77777777" w:rsidR="002627D9" w:rsidRPr="00D8206A" w:rsidRDefault="002627D9" w:rsidP="002627D9">
      <w:pPr>
        <w:pStyle w:val="BodyText"/>
        <w:jc w:val="left"/>
        <w:rPr>
          <w:rFonts w:ascii="Avenir Next LT Pro Demi" w:hAnsi="Avenir Next LT Pro Demi"/>
        </w:rPr>
      </w:pPr>
    </w:p>
    <w:p w14:paraId="372AD723" w14:textId="0027E940" w:rsidR="00EA29F2" w:rsidRPr="00D8206A" w:rsidRDefault="00EA29F2"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 xml:space="preserve">To have a thorough understanding of neuroanatomy, the clinical presentation of strokes and how they can impact on </w:t>
      </w:r>
      <w:r w:rsidR="00D8206A" w:rsidRPr="00D8206A">
        <w:rPr>
          <w:rFonts w:ascii="Avenir Next LT Pro Demi" w:hAnsi="Avenir Next LT Pro Demi"/>
          <w:bCs/>
          <w:i w:val="0"/>
        </w:rPr>
        <w:t>function.</w:t>
      </w:r>
    </w:p>
    <w:p w14:paraId="40B2F196" w14:textId="77777777" w:rsidR="00F37E82" w:rsidRPr="00D8206A" w:rsidRDefault="00F37E82" w:rsidP="00F37E82">
      <w:pPr>
        <w:pStyle w:val="BodyText"/>
        <w:tabs>
          <w:tab w:val="left" w:pos="1134"/>
        </w:tabs>
        <w:overflowPunct w:val="0"/>
        <w:autoSpaceDE w:val="0"/>
        <w:autoSpaceDN w:val="0"/>
        <w:adjustRightInd w:val="0"/>
        <w:ind w:left="284"/>
        <w:jc w:val="left"/>
        <w:textAlignment w:val="baseline"/>
        <w:rPr>
          <w:rFonts w:ascii="Avenir Next LT Pro Demi" w:hAnsi="Avenir Next LT Pro Demi"/>
          <w:bCs/>
          <w:i w:val="0"/>
        </w:rPr>
      </w:pPr>
    </w:p>
    <w:p w14:paraId="5AA452C6" w14:textId="2BEAD1E6" w:rsidR="002627D9" w:rsidRPr="00D8206A"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 xml:space="preserve">Be able to work autonomously, to assess, diagnose, </w:t>
      </w:r>
      <w:proofErr w:type="gramStart"/>
      <w:r w:rsidRPr="00D8206A">
        <w:rPr>
          <w:rFonts w:ascii="Avenir Next LT Pro Demi" w:hAnsi="Avenir Next LT Pro Demi"/>
          <w:bCs/>
          <w:i w:val="0"/>
        </w:rPr>
        <w:t>develop</w:t>
      </w:r>
      <w:proofErr w:type="gramEnd"/>
      <w:r w:rsidRPr="00D8206A">
        <w:rPr>
          <w:rFonts w:ascii="Avenir Next LT Pro Demi" w:hAnsi="Avenir Next LT Pro Demi"/>
          <w:bCs/>
          <w:i w:val="0"/>
        </w:rPr>
        <w:t xml:space="preserve"> and implement programmes of care.</w:t>
      </w:r>
    </w:p>
    <w:p w14:paraId="6A832631" w14:textId="77777777" w:rsidR="00F37E82" w:rsidRPr="00D8206A" w:rsidRDefault="00F37E82" w:rsidP="00F37E82">
      <w:pPr>
        <w:pStyle w:val="BodyText"/>
        <w:tabs>
          <w:tab w:val="left" w:pos="1134"/>
        </w:tabs>
        <w:overflowPunct w:val="0"/>
        <w:autoSpaceDE w:val="0"/>
        <w:autoSpaceDN w:val="0"/>
        <w:adjustRightInd w:val="0"/>
        <w:jc w:val="left"/>
        <w:textAlignment w:val="baseline"/>
        <w:rPr>
          <w:rFonts w:ascii="Avenir Next LT Pro Demi" w:hAnsi="Avenir Next LT Pro Demi"/>
          <w:bCs/>
          <w:i w:val="0"/>
        </w:rPr>
      </w:pPr>
    </w:p>
    <w:p w14:paraId="6D08675E" w14:textId="3F74807E" w:rsidR="002627D9" w:rsidRPr="00D8206A"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 xml:space="preserve">Assess, differentially diagnose, formulate treatment plans (in collaboration with patients and carers), write assessment reports, </w:t>
      </w:r>
      <w:proofErr w:type="gramStart"/>
      <w:r w:rsidRPr="00D8206A">
        <w:rPr>
          <w:rFonts w:ascii="Avenir Next LT Pro Demi" w:hAnsi="Avenir Next LT Pro Demi"/>
          <w:bCs/>
          <w:i w:val="0"/>
        </w:rPr>
        <w:t>identify</w:t>
      </w:r>
      <w:proofErr w:type="gramEnd"/>
      <w:r w:rsidRPr="00D8206A">
        <w:rPr>
          <w:rFonts w:ascii="Avenir Next LT Pro Demi" w:hAnsi="Avenir Next LT Pro Demi"/>
          <w:bCs/>
          <w:i w:val="0"/>
        </w:rPr>
        <w:t xml:space="preserve"> and choose appropriate therapeutic or clinical management techniques from a range of options, provide appropriate therapeutic intervention and evaluate treatment outcomes.</w:t>
      </w:r>
    </w:p>
    <w:p w14:paraId="73722A14" w14:textId="77777777" w:rsidR="00F37E82" w:rsidRPr="00D8206A" w:rsidRDefault="00F37E82" w:rsidP="00F37E82">
      <w:pPr>
        <w:pStyle w:val="BodyText"/>
        <w:tabs>
          <w:tab w:val="left" w:pos="1134"/>
        </w:tabs>
        <w:overflowPunct w:val="0"/>
        <w:autoSpaceDE w:val="0"/>
        <w:autoSpaceDN w:val="0"/>
        <w:adjustRightInd w:val="0"/>
        <w:ind w:left="284"/>
        <w:jc w:val="left"/>
        <w:textAlignment w:val="baseline"/>
        <w:rPr>
          <w:rFonts w:ascii="Avenir Next LT Pro Demi" w:hAnsi="Avenir Next LT Pro Demi"/>
          <w:bCs/>
          <w:i w:val="0"/>
        </w:rPr>
      </w:pPr>
    </w:p>
    <w:p w14:paraId="7672817F" w14:textId="7DC525F7" w:rsidR="002627D9" w:rsidRPr="00D8206A"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Demonstrate</w:t>
      </w:r>
      <w:r w:rsidRPr="00D8206A">
        <w:rPr>
          <w:rFonts w:ascii="Avenir Next LT Pro Demi" w:hAnsi="Avenir Next LT Pro Demi"/>
          <w:bCs/>
          <w:i w:val="0"/>
          <w:iCs w:val="0"/>
        </w:rPr>
        <w:t xml:space="preserve"> clinical effectiveness by use of </w:t>
      </w:r>
      <w:r w:rsidR="00EA29F2" w:rsidRPr="00D8206A">
        <w:rPr>
          <w:rFonts w:ascii="Avenir Next LT Pro Demi" w:hAnsi="Avenir Next LT Pro Demi"/>
          <w:bCs/>
          <w:i w:val="0"/>
          <w:iCs w:val="0"/>
        </w:rPr>
        <w:t>evidence-based</w:t>
      </w:r>
      <w:r w:rsidRPr="00D8206A">
        <w:rPr>
          <w:rFonts w:ascii="Avenir Next LT Pro Demi" w:hAnsi="Avenir Next LT Pro Demi"/>
          <w:bCs/>
          <w:i w:val="0"/>
          <w:iCs w:val="0"/>
        </w:rPr>
        <w:t xml:space="preserve"> practice and outcome measures.</w:t>
      </w:r>
    </w:p>
    <w:p w14:paraId="0F4E79BB" w14:textId="77777777" w:rsidR="00F37E82" w:rsidRPr="00D8206A" w:rsidRDefault="00F37E82" w:rsidP="00F37E82">
      <w:pPr>
        <w:pStyle w:val="BodyText"/>
        <w:tabs>
          <w:tab w:val="left" w:pos="1134"/>
        </w:tabs>
        <w:overflowPunct w:val="0"/>
        <w:autoSpaceDE w:val="0"/>
        <w:autoSpaceDN w:val="0"/>
        <w:adjustRightInd w:val="0"/>
        <w:jc w:val="left"/>
        <w:textAlignment w:val="baseline"/>
        <w:rPr>
          <w:rFonts w:ascii="Avenir Next LT Pro Demi" w:hAnsi="Avenir Next LT Pro Demi"/>
          <w:bCs/>
          <w:i w:val="0"/>
        </w:rPr>
      </w:pPr>
    </w:p>
    <w:p w14:paraId="21DEEB30" w14:textId="41B12866" w:rsidR="002627D9" w:rsidRPr="00D8206A"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iCs w:val="0"/>
        </w:rPr>
        <w:t>Provide</w:t>
      </w:r>
      <w:r w:rsidRPr="00D8206A">
        <w:rPr>
          <w:rFonts w:ascii="Avenir Next LT Pro Demi" w:hAnsi="Avenir Next LT Pro Demi"/>
          <w:bCs/>
          <w:i w:val="0"/>
        </w:rPr>
        <w:t xml:space="preserve"> complex and sensitive information to patients in a manner that they can understand</w:t>
      </w:r>
      <w:r w:rsidR="00C57762" w:rsidRPr="00D8206A">
        <w:rPr>
          <w:rFonts w:ascii="Avenir Next LT Pro Demi" w:hAnsi="Avenir Next LT Pro Demi"/>
          <w:bCs/>
          <w:i w:val="0"/>
        </w:rPr>
        <w:t>.</w:t>
      </w:r>
    </w:p>
    <w:p w14:paraId="4467B323" w14:textId="77777777" w:rsidR="00F37E82" w:rsidRPr="00D8206A" w:rsidRDefault="00F37E82" w:rsidP="00F37E82">
      <w:pPr>
        <w:pStyle w:val="BodyText"/>
        <w:tabs>
          <w:tab w:val="left" w:pos="1134"/>
        </w:tabs>
        <w:overflowPunct w:val="0"/>
        <w:autoSpaceDE w:val="0"/>
        <w:autoSpaceDN w:val="0"/>
        <w:adjustRightInd w:val="0"/>
        <w:jc w:val="left"/>
        <w:textAlignment w:val="baseline"/>
        <w:rPr>
          <w:rFonts w:ascii="Avenir Next LT Pro Demi" w:hAnsi="Avenir Next LT Pro Demi"/>
          <w:bCs/>
          <w:i w:val="0"/>
        </w:rPr>
      </w:pPr>
    </w:p>
    <w:p w14:paraId="7FF14243" w14:textId="70814BA5" w:rsidR="002627D9" w:rsidRPr="00D8206A"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Refer</w:t>
      </w:r>
      <w:r w:rsidRPr="00D8206A">
        <w:rPr>
          <w:rFonts w:ascii="Avenir Next LT Pro Demi" w:hAnsi="Avenir Next LT Pro Demi"/>
          <w:bCs/>
          <w:i w:val="0"/>
          <w:iCs w:val="0"/>
        </w:rPr>
        <w:t xml:space="preserve"> on for specialist assessment for Assistive and Augmentative communication. Liaise with specialist centres to provide continuity of care and help source funding for equipment.</w:t>
      </w:r>
    </w:p>
    <w:p w14:paraId="2B3FF061" w14:textId="77777777" w:rsidR="00F37E82" w:rsidRPr="00D8206A" w:rsidRDefault="00F37E82" w:rsidP="00F37E82">
      <w:pPr>
        <w:pStyle w:val="BodyText"/>
        <w:tabs>
          <w:tab w:val="left" w:pos="1134"/>
        </w:tabs>
        <w:overflowPunct w:val="0"/>
        <w:autoSpaceDE w:val="0"/>
        <w:autoSpaceDN w:val="0"/>
        <w:adjustRightInd w:val="0"/>
        <w:jc w:val="left"/>
        <w:textAlignment w:val="baseline"/>
        <w:rPr>
          <w:rFonts w:ascii="Avenir Next LT Pro Demi" w:hAnsi="Avenir Next LT Pro Demi"/>
          <w:bCs/>
          <w:i w:val="0"/>
        </w:rPr>
      </w:pPr>
    </w:p>
    <w:p w14:paraId="5B02CB23" w14:textId="59836ADB" w:rsidR="00F37E82" w:rsidRPr="00D8206A" w:rsidRDefault="002627D9" w:rsidP="00D8206A">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iCs w:val="0"/>
        </w:rPr>
        <w:t xml:space="preserve">Liaise with </w:t>
      </w:r>
      <w:r w:rsidRPr="00D8206A">
        <w:rPr>
          <w:rFonts w:ascii="Avenir Next LT Pro Demi" w:hAnsi="Avenir Next LT Pro Demi"/>
          <w:bCs/>
          <w:i w:val="0"/>
        </w:rPr>
        <w:t xml:space="preserve">a wide range of professional colleagues and other agencies to ensure comprehensive management of the patient </w:t>
      </w:r>
      <w:r w:rsidR="00D8206A" w:rsidRPr="00D8206A">
        <w:rPr>
          <w:rFonts w:ascii="Avenir Next LT Pro Demi" w:hAnsi="Avenir Next LT Pro Demi"/>
          <w:bCs/>
          <w:i w:val="0"/>
        </w:rPr>
        <w:t>e.g.,</w:t>
      </w:r>
      <w:r w:rsidRPr="00D8206A">
        <w:rPr>
          <w:rFonts w:ascii="Avenir Next LT Pro Demi" w:hAnsi="Avenir Next LT Pro Demi"/>
          <w:bCs/>
          <w:i w:val="0"/>
        </w:rPr>
        <w:t xml:space="preserve"> attendance at ward meetings and case conferences and telephone liaison </w:t>
      </w:r>
      <w:r w:rsidR="00D8206A" w:rsidRPr="00D8206A">
        <w:rPr>
          <w:rFonts w:ascii="Avenir Next LT Pro Demi" w:hAnsi="Avenir Next LT Pro Demi"/>
          <w:bCs/>
          <w:i w:val="0"/>
        </w:rPr>
        <w:t>e.g.,</w:t>
      </w:r>
      <w:r w:rsidRPr="00D8206A">
        <w:rPr>
          <w:rFonts w:ascii="Avenir Next LT Pro Demi" w:hAnsi="Avenir Next LT Pro Demi"/>
          <w:bCs/>
          <w:i w:val="0"/>
        </w:rPr>
        <w:t xml:space="preserve"> with GPs</w:t>
      </w:r>
      <w:r w:rsidR="00C57762" w:rsidRPr="00D8206A">
        <w:rPr>
          <w:rFonts w:ascii="Avenir Next LT Pro Demi" w:hAnsi="Avenir Next LT Pro Demi"/>
          <w:bCs/>
          <w:i w:val="0"/>
        </w:rPr>
        <w:t xml:space="preserve"> </w:t>
      </w:r>
      <w:r w:rsidRPr="00D8206A">
        <w:rPr>
          <w:rFonts w:ascii="Avenir Next LT Pro Demi" w:hAnsi="Avenir Next LT Pro Demi"/>
          <w:bCs/>
          <w:i w:val="0"/>
        </w:rPr>
        <w:t>and social services.</w:t>
      </w:r>
    </w:p>
    <w:p w14:paraId="193D2D62" w14:textId="77777777" w:rsidR="00F37E82" w:rsidRPr="00D8206A" w:rsidRDefault="00F37E82" w:rsidP="00F37E82">
      <w:pPr>
        <w:pStyle w:val="BodyText"/>
        <w:tabs>
          <w:tab w:val="left" w:pos="1134"/>
        </w:tabs>
        <w:overflowPunct w:val="0"/>
        <w:autoSpaceDE w:val="0"/>
        <w:autoSpaceDN w:val="0"/>
        <w:adjustRightInd w:val="0"/>
        <w:jc w:val="left"/>
        <w:textAlignment w:val="baseline"/>
        <w:rPr>
          <w:rFonts w:ascii="Avenir Next LT Pro Demi" w:hAnsi="Avenir Next LT Pro Demi"/>
          <w:bCs/>
          <w:i w:val="0"/>
        </w:rPr>
      </w:pPr>
    </w:p>
    <w:p w14:paraId="2CEF8802" w14:textId="1537E2F2" w:rsidR="002627D9" w:rsidRPr="00D8206A"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Plan for patient discharge, ensuring appropriate onward referral and liaison as required.</w:t>
      </w:r>
    </w:p>
    <w:p w14:paraId="1C0A209A" w14:textId="77777777" w:rsidR="00F37E82" w:rsidRPr="00D8206A" w:rsidRDefault="00F37E82" w:rsidP="00F37E82">
      <w:pPr>
        <w:pStyle w:val="BodyText"/>
        <w:tabs>
          <w:tab w:val="left" w:pos="1134"/>
        </w:tabs>
        <w:overflowPunct w:val="0"/>
        <w:autoSpaceDE w:val="0"/>
        <w:autoSpaceDN w:val="0"/>
        <w:adjustRightInd w:val="0"/>
        <w:ind w:left="1134"/>
        <w:jc w:val="left"/>
        <w:textAlignment w:val="baseline"/>
        <w:rPr>
          <w:rFonts w:ascii="Avenir Next LT Pro Demi" w:hAnsi="Avenir Next LT Pro Demi"/>
          <w:bCs/>
          <w:i w:val="0"/>
        </w:rPr>
      </w:pPr>
    </w:p>
    <w:p w14:paraId="7C417AB5" w14:textId="4B9180BF" w:rsidR="002627D9" w:rsidRPr="00D8206A"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Adapt practice to meet individual patient circumstances, including due regard for cultural and linguistic differences.</w:t>
      </w:r>
    </w:p>
    <w:p w14:paraId="28050032" w14:textId="77777777" w:rsidR="00F37E82" w:rsidRPr="00D8206A" w:rsidRDefault="00F37E82" w:rsidP="00F37E82">
      <w:pPr>
        <w:pStyle w:val="BodyText"/>
        <w:tabs>
          <w:tab w:val="left" w:pos="1134"/>
        </w:tabs>
        <w:overflowPunct w:val="0"/>
        <w:autoSpaceDE w:val="0"/>
        <w:autoSpaceDN w:val="0"/>
        <w:adjustRightInd w:val="0"/>
        <w:jc w:val="left"/>
        <w:textAlignment w:val="baseline"/>
        <w:rPr>
          <w:rFonts w:ascii="Avenir Next LT Pro Demi" w:hAnsi="Avenir Next LT Pro Demi"/>
          <w:bCs/>
          <w:i w:val="0"/>
        </w:rPr>
      </w:pPr>
    </w:p>
    <w:p w14:paraId="770D649E" w14:textId="1196853F" w:rsidR="002627D9" w:rsidRPr="00D8206A"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rPr>
        <w:t xml:space="preserve">Complete </w:t>
      </w:r>
      <w:r w:rsidRPr="00D8206A">
        <w:rPr>
          <w:rFonts w:ascii="Avenir Next LT Pro Demi" w:hAnsi="Avenir Next LT Pro Demi"/>
          <w:bCs/>
          <w:i w:val="0"/>
          <w:iCs w:val="0"/>
        </w:rPr>
        <w:t>incident forms where appropriate and discuss pertinent issues regarding safeguarding/incidents with S</w:t>
      </w:r>
      <w:r w:rsidR="00C57762" w:rsidRPr="00D8206A">
        <w:rPr>
          <w:rFonts w:ascii="Avenir Next LT Pro Demi" w:hAnsi="Avenir Next LT Pro Demi"/>
          <w:bCs/>
          <w:i w:val="0"/>
          <w:iCs w:val="0"/>
        </w:rPr>
        <w:t>ervice Manager</w:t>
      </w:r>
      <w:r w:rsidRPr="00D8206A">
        <w:rPr>
          <w:rFonts w:ascii="Avenir Next LT Pro Demi" w:hAnsi="Avenir Next LT Pro Demi"/>
          <w:bCs/>
          <w:i w:val="0"/>
          <w:iCs w:val="0"/>
        </w:rPr>
        <w:t xml:space="preserve"> and others involved.</w:t>
      </w:r>
    </w:p>
    <w:p w14:paraId="56828C97" w14:textId="77777777" w:rsidR="00F37E82" w:rsidRPr="00D8206A" w:rsidRDefault="00F37E82" w:rsidP="00F37E82">
      <w:pPr>
        <w:pStyle w:val="BodyText"/>
        <w:tabs>
          <w:tab w:val="left" w:pos="1134"/>
        </w:tabs>
        <w:overflowPunct w:val="0"/>
        <w:autoSpaceDE w:val="0"/>
        <w:autoSpaceDN w:val="0"/>
        <w:adjustRightInd w:val="0"/>
        <w:jc w:val="left"/>
        <w:textAlignment w:val="baseline"/>
        <w:rPr>
          <w:rFonts w:ascii="Avenir Next LT Pro Demi" w:hAnsi="Avenir Next LT Pro Demi"/>
          <w:bCs/>
          <w:i w:val="0"/>
        </w:rPr>
      </w:pPr>
    </w:p>
    <w:p w14:paraId="57D9ECC5" w14:textId="7C76A3E9" w:rsidR="002627D9" w:rsidRPr="00D8206A"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Next LT Pro Demi" w:hAnsi="Avenir Next LT Pro Demi"/>
          <w:bCs/>
          <w:i w:val="0"/>
        </w:rPr>
      </w:pPr>
      <w:r w:rsidRPr="00D8206A">
        <w:rPr>
          <w:rFonts w:ascii="Avenir Next LT Pro Demi" w:hAnsi="Avenir Next LT Pro Demi"/>
          <w:bCs/>
          <w:i w:val="0"/>
          <w:iCs w:val="0"/>
        </w:rPr>
        <w:lastRenderedPageBreak/>
        <w:t xml:space="preserve">Work flexibly </w:t>
      </w:r>
      <w:r w:rsidR="00EA29F2" w:rsidRPr="00D8206A">
        <w:rPr>
          <w:rFonts w:ascii="Avenir Next LT Pro Demi" w:hAnsi="Avenir Next LT Pro Demi"/>
          <w:bCs/>
          <w:i w:val="0"/>
          <w:iCs w:val="0"/>
        </w:rPr>
        <w:t>to</w:t>
      </w:r>
      <w:r w:rsidRPr="00D8206A">
        <w:rPr>
          <w:rFonts w:ascii="Avenir Next LT Pro Demi" w:hAnsi="Avenir Next LT Pro Demi"/>
          <w:bCs/>
          <w:i w:val="0"/>
          <w:iCs w:val="0"/>
        </w:rPr>
        <w:t xml:space="preserve"> provide an equitable service to all patients, as the caseload determines.</w:t>
      </w:r>
      <w:r w:rsidR="00C57762" w:rsidRPr="00D8206A">
        <w:rPr>
          <w:rFonts w:ascii="Avenir Next LT Pro Demi" w:hAnsi="Avenir Next LT Pro Demi"/>
          <w:bCs/>
          <w:i w:val="0"/>
          <w:iCs w:val="0"/>
        </w:rPr>
        <w:t xml:space="preserve"> This will include working in patient’s homes and on community rehab wards.</w:t>
      </w:r>
    </w:p>
    <w:p w14:paraId="36A0630E" w14:textId="77777777" w:rsidR="002627D9" w:rsidRPr="00D8206A" w:rsidRDefault="002627D9" w:rsidP="002627D9">
      <w:pPr>
        <w:pStyle w:val="BodyText"/>
        <w:overflowPunct w:val="0"/>
        <w:autoSpaceDE w:val="0"/>
        <w:autoSpaceDN w:val="0"/>
        <w:adjustRightInd w:val="0"/>
        <w:ind w:left="1488"/>
        <w:jc w:val="left"/>
        <w:textAlignment w:val="baseline"/>
        <w:rPr>
          <w:rFonts w:ascii="Avenir Next LT Pro Demi" w:hAnsi="Avenir Next LT Pro Demi"/>
          <w:bCs/>
          <w:i w:val="0"/>
        </w:rPr>
      </w:pPr>
    </w:p>
    <w:p w14:paraId="4204E521" w14:textId="3ACD32FE" w:rsidR="002627D9" w:rsidRPr="00D8206A" w:rsidRDefault="002627D9" w:rsidP="002627D9">
      <w:pPr>
        <w:pStyle w:val="BodyText"/>
        <w:jc w:val="left"/>
        <w:rPr>
          <w:rFonts w:ascii="Avenir Next LT Pro Demi" w:hAnsi="Avenir Next LT Pro Demi"/>
          <w:b/>
          <w:i w:val="0"/>
          <w:u w:val="single"/>
        </w:rPr>
      </w:pPr>
      <w:r w:rsidRPr="00D8206A">
        <w:rPr>
          <w:rFonts w:ascii="Avenir Next LT Pro Demi" w:hAnsi="Avenir Next LT Pro Demi"/>
          <w:b/>
          <w:i w:val="0"/>
          <w:u w:val="single"/>
        </w:rPr>
        <w:t xml:space="preserve">Responsibility for financial and other physical resources </w:t>
      </w:r>
    </w:p>
    <w:p w14:paraId="6D2A0D37" w14:textId="77777777" w:rsidR="00F37E82" w:rsidRPr="00D8206A" w:rsidRDefault="00F37E82" w:rsidP="002627D9">
      <w:pPr>
        <w:pStyle w:val="BodyText"/>
        <w:jc w:val="left"/>
        <w:rPr>
          <w:rFonts w:ascii="Avenir Next LT Pro Demi" w:hAnsi="Avenir Next LT Pro Demi"/>
          <w:b/>
          <w:i w:val="0"/>
          <w:u w:val="single"/>
        </w:rPr>
      </w:pPr>
    </w:p>
    <w:p w14:paraId="50D7030C" w14:textId="7D8F95FF" w:rsidR="002627D9" w:rsidRPr="00D8206A" w:rsidRDefault="002627D9" w:rsidP="002627D9">
      <w:pPr>
        <w:numPr>
          <w:ilvl w:val="0"/>
          <w:numId w:val="11"/>
        </w:numPr>
        <w:spacing w:after="0" w:line="240" w:lineRule="auto"/>
        <w:rPr>
          <w:rFonts w:ascii="Avenir Next LT Pro Demi" w:hAnsi="Avenir Next LT Pro Demi"/>
          <w:b/>
          <w:szCs w:val="24"/>
        </w:rPr>
      </w:pPr>
      <w:r w:rsidRPr="00D8206A">
        <w:rPr>
          <w:rFonts w:ascii="Avenir Next LT Pro Demi" w:hAnsi="Avenir Next LT Pro Demi"/>
          <w:szCs w:val="24"/>
        </w:rPr>
        <w:t xml:space="preserve">Be aware of </w:t>
      </w:r>
      <w:r w:rsidR="00EA29F2" w:rsidRPr="00D8206A">
        <w:rPr>
          <w:rFonts w:ascii="Avenir Next LT Pro Demi" w:hAnsi="Avenir Next LT Pro Demi"/>
          <w:szCs w:val="24"/>
        </w:rPr>
        <w:t>service</w:t>
      </w:r>
      <w:r w:rsidRPr="00D8206A">
        <w:rPr>
          <w:rFonts w:ascii="Avenir Next LT Pro Demi" w:hAnsi="Avenir Next LT Pro Demi"/>
          <w:szCs w:val="24"/>
        </w:rPr>
        <w:t xml:space="preserve"> budget, monitor stock levels in own service area and request new resources/equipment as appropriate. </w:t>
      </w:r>
    </w:p>
    <w:p w14:paraId="087A4D47" w14:textId="77777777" w:rsidR="00F37E82" w:rsidRPr="00D8206A" w:rsidRDefault="00F37E82" w:rsidP="00F37E82">
      <w:pPr>
        <w:spacing w:after="0" w:line="240" w:lineRule="auto"/>
        <w:ind w:left="360"/>
        <w:rPr>
          <w:rFonts w:ascii="Avenir Next LT Pro Demi" w:hAnsi="Avenir Next LT Pro Demi"/>
          <w:b/>
          <w:szCs w:val="24"/>
        </w:rPr>
      </w:pPr>
    </w:p>
    <w:p w14:paraId="639CB7F4" w14:textId="56F35729" w:rsidR="002627D9" w:rsidRPr="00D8206A" w:rsidRDefault="002627D9" w:rsidP="002627D9">
      <w:pPr>
        <w:numPr>
          <w:ilvl w:val="0"/>
          <w:numId w:val="11"/>
        </w:numPr>
        <w:spacing w:after="0" w:line="240" w:lineRule="auto"/>
        <w:rPr>
          <w:rFonts w:ascii="Avenir Next LT Pro Demi" w:hAnsi="Avenir Next LT Pro Demi"/>
          <w:b/>
          <w:szCs w:val="24"/>
        </w:rPr>
      </w:pPr>
      <w:r w:rsidRPr="00D8206A">
        <w:rPr>
          <w:rFonts w:ascii="Avenir Next LT Pro Demi" w:hAnsi="Avenir Next LT Pro Demi"/>
          <w:szCs w:val="24"/>
        </w:rPr>
        <w:t>Be responsible for the security, care and maintenance of equipment ensuring standards of infection control and safety are maintained.</w:t>
      </w:r>
    </w:p>
    <w:p w14:paraId="5063ACD7" w14:textId="77777777" w:rsidR="00F37E82" w:rsidRPr="00D8206A" w:rsidRDefault="00F37E82" w:rsidP="00F37E82">
      <w:pPr>
        <w:spacing w:after="0" w:line="240" w:lineRule="auto"/>
        <w:rPr>
          <w:rFonts w:ascii="Avenir Next LT Pro Demi" w:hAnsi="Avenir Next LT Pro Demi"/>
          <w:b/>
          <w:szCs w:val="24"/>
        </w:rPr>
      </w:pPr>
    </w:p>
    <w:p w14:paraId="0E49E841" w14:textId="0ECF0252" w:rsidR="002627D9" w:rsidRPr="00D8206A" w:rsidRDefault="002627D9" w:rsidP="002627D9">
      <w:pPr>
        <w:numPr>
          <w:ilvl w:val="0"/>
          <w:numId w:val="11"/>
        </w:numPr>
        <w:spacing w:after="0" w:line="240" w:lineRule="auto"/>
        <w:rPr>
          <w:rFonts w:ascii="Avenir Next LT Pro Demi" w:hAnsi="Avenir Next LT Pro Demi"/>
          <w:b/>
          <w:szCs w:val="24"/>
        </w:rPr>
      </w:pPr>
      <w:r w:rsidRPr="00D8206A">
        <w:rPr>
          <w:rFonts w:ascii="Avenir Next LT Pro Demi" w:hAnsi="Avenir Next LT Pro Demi"/>
          <w:szCs w:val="24"/>
        </w:rPr>
        <w:t>Raise any concerns with the S</w:t>
      </w:r>
      <w:r w:rsidR="00C57762" w:rsidRPr="00D8206A">
        <w:rPr>
          <w:rFonts w:ascii="Avenir Next LT Pro Demi" w:hAnsi="Avenir Next LT Pro Demi"/>
          <w:szCs w:val="24"/>
        </w:rPr>
        <w:t>ervice Manager</w:t>
      </w:r>
      <w:r w:rsidRPr="00D8206A">
        <w:rPr>
          <w:rFonts w:ascii="Avenir Next LT Pro Demi" w:hAnsi="Avenir Next LT Pro Demi"/>
          <w:szCs w:val="24"/>
        </w:rPr>
        <w:t>.</w:t>
      </w:r>
    </w:p>
    <w:p w14:paraId="445FCC92" w14:textId="77777777" w:rsidR="002627D9" w:rsidRPr="00D8206A" w:rsidRDefault="002627D9" w:rsidP="002627D9">
      <w:pPr>
        <w:pStyle w:val="BodyText"/>
        <w:jc w:val="left"/>
        <w:rPr>
          <w:rFonts w:ascii="Avenir Next LT Pro Demi" w:hAnsi="Avenir Next LT Pro Demi"/>
          <w:b/>
          <w:i w:val="0"/>
        </w:rPr>
      </w:pPr>
    </w:p>
    <w:p w14:paraId="05CE293C" w14:textId="77777777" w:rsidR="00234E87" w:rsidRPr="00D8206A" w:rsidRDefault="00234E87" w:rsidP="002627D9">
      <w:pPr>
        <w:pStyle w:val="BodyText"/>
        <w:jc w:val="left"/>
        <w:rPr>
          <w:rFonts w:ascii="Avenir Next LT Pro Demi" w:hAnsi="Avenir Next LT Pro Demi"/>
          <w:b/>
          <w:i w:val="0"/>
          <w:u w:val="single"/>
        </w:rPr>
      </w:pPr>
    </w:p>
    <w:p w14:paraId="2A37D767" w14:textId="2435FC47" w:rsidR="002627D9" w:rsidRPr="00D8206A" w:rsidRDefault="002627D9" w:rsidP="002627D9">
      <w:pPr>
        <w:pStyle w:val="BodyText"/>
        <w:jc w:val="left"/>
        <w:rPr>
          <w:rFonts w:ascii="Avenir Next LT Pro Demi" w:hAnsi="Avenir Next LT Pro Demi"/>
          <w:b/>
          <w:i w:val="0"/>
          <w:u w:val="single"/>
        </w:rPr>
      </w:pPr>
      <w:r w:rsidRPr="00D8206A">
        <w:rPr>
          <w:rFonts w:ascii="Avenir Next LT Pro Demi" w:hAnsi="Avenir Next LT Pro Demi"/>
          <w:b/>
          <w:i w:val="0"/>
          <w:u w:val="single"/>
        </w:rPr>
        <w:t>Responsibilities for information resources</w:t>
      </w:r>
    </w:p>
    <w:p w14:paraId="461BFD32" w14:textId="77777777" w:rsidR="00F37E82" w:rsidRPr="00D8206A" w:rsidRDefault="00F37E82" w:rsidP="002627D9">
      <w:pPr>
        <w:pStyle w:val="BodyText"/>
        <w:jc w:val="left"/>
        <w:rPr>
          <w:rFonts w:ascii="Avenir Next LT Pro Demi" w:hAnsi="Avenir Next LT Pro Demi"/>
          <w:b/>
          <w:i w:val="0"/>
          <w:u w:val="single"/>
        </w:rPr>
      </w:pPr>
    </w:p>
    <w:p w14:paraId="3B4F6681" w14:textId="33EF879A" w:rsidR="002627D9" w:rsidRPr="00D8206A" w:rsidRDefault="002627D9" w:rsidP="002627D9">
      <w:pPr>
        <w:numPr>
          <w:ilvl w:val="0"/>
          <w:numId w:val="12"/>
        </w:numPr>
        <w:spacing w:after="0" w:line="240" w:lineRule="auto"/>
        <w:rPr>
          <w:rFonts w:ascii="Avenir Next LT Pro Demi" w:hAnsi="Avenir Next LT Pro Demi"/>
          <w:b/>
          <w:szCs w:val="24"/>
        </w:rPr>
      </w:pPr>
      <w:r w:rsidRPr="00D8206A">
        <w:rPr>
          <w:rFonts w:ascii="Avenir Next LT Pro Demi" w:hAnsi="Avenir Next LT Pro Demi"/>
          <w:szCs w:val="24"/>
        </w:rPr>
        <w:t xml:space="preserve">To maintain up-to-date and accurate case notes in line with RCSLT Professional Standards and National and </w:t>
      </w:r>
      <w:r w:rsidR="00A54936" w:rsidRPr="00D8206A">
        <w:rPr>
          <w:rFonts w:ascii="Avenir Next LT Pro Demi" w:hAnsi="Avenir Next LT Pro Demi"/>
          <w:szCs w:val="24"/>
        </w:rPr>
        <w:t xml:space="preserve">local </w:t>
      </w:r>
      <w:r w:rsidRPr="00D8206A">
        <w:rPr>
          <w:rFonts w:ascii="Avenir Next LT Pro Demi" w:hAnsi="Avenir Next LT Pro Demi"/>
          <w:szCs w:val="24"/>
        </w:rPr>
        <w:t>policies</w:t>
      </w:r>
      <w:r w:rsidRPr="00D8206A">
        <w:rPr>
          <w:rFonts w:ascii="Avenir Next LT Pro Demi" w:hAnsi="Avenir Next LT Pro Demi"/>
          <w:b/>
          <w:szCs w:val="24"/>
        </w:rPr>
        <w:t>.</w:t>
      </w:r>
    </w:p>
    <w:p w14:paraId="0731FFFB" w14:textId="77777777" w:rsidR="00F37E82" w:rsidRPr="00D8206A" w:rsidRDefault="00F37E82" w:rsidP="00F37E82">
      <w:pPr>
        <w:spacing w:after="0" w:line="240" w:lineRule="auto"/>
        <w:ind w:left="720"/>
        <w:rPr>
          <w:rFonts w:ascii="Avenir Next LT Pro Demi" w:hAnsi="Avenir Next LT Pro Demi"/>
          <w:b/>
          <w:szCs w:val="24"/>
        </w:rPr>
      </w:pPr>
    </w:p>
    <w:p w14:paraId="701C45C4" w14:textId="18363542" w:rsidR="002627D9" w:rsidRPr="00D8206A" w:rsidRDefault="002627D9" w:rsidP="002627D9">
      <w:pPr>
        <w:numPr>
          <w:ilvl w:val="0"/>
          <w:numId w:val="12"/>
        </w:numPr>
        <w:spacing w:after="0" w:line="240" w:lineRule="auto"/>
        <w:rPr>
          <w:rFonts w:ascii="Avenir Next LT Pro Demi" w:hAnsi="Avenir Next LT Pro Demi"/>
          <w:szCs w:val="24"/>
        </w:rPr>
      </w:pPr>
      <w:r w:rsidRPr="00D8206A">
        <w:rPr>
          <w:rFonts w:ascii="Avenir Next LT Pro Demi" w:hAnsi="Avenir Next LT Pro Demi"/>
          <w:szCs w:val="24"/>
        </w:rPr>
        <w:t>To share information with others, observing data protection and information governance guidelines</w:t>
      </w:r>
      <w:r w:rsidR="00F37E82" w:rsidRPr="00D8206A">
        <w:rPr>
          <w:rFonts w:ascii="Avenir Next LT Pro Demi" w:hAnsi="Avenir Next LT Pro Demi"/>
          <w:szCs w:val="24"/>
        </w:rPr>
        <w:t>.</w:t>
      </w:r>
    </w:p>
    <w:p w14:paraId="72A5DEB5" w14:textId="77777777" w:rsidR="00F37E82" w:rsidRPr="00D8206A" w:rsidRDefault="00F37E82" w:rsidP="00F37E82">
      <w:pPr>
        <w:spacing w:after="0" w:line="240" w:lineRule="auto"/>
        <w:rPr>
          <w:rFonts w:ascii="Avenir Next LT Pro Demi" w:hAnsi="Avenir Next LT Pro Demi"/>
          <w:szCs w:val="24"/>
        </w:rPr>
      </w:pPr>
    </w:p>
    <w:p w14:paraId="07AD676B" w14:textId="055CADDD" w:rsidR="002627D9" w:rsidRPr="00D8206A" w:rsidRDefault="002627D9" w:rsidP="002627D9">
      <w:pPr>
        <w:numPr>
          <w:ilvl w:val="0"/>
          <w:numId w:val="12"/>
        </w:numPr>
        <w:spacing w:after="0" w:line="240" w:lineRule="auto"/>
        <w:rPr>
          <w:rFonts w:ascii="Avenir Next LT Pro Demi" w:hAnsi="Avenir Next LT Pro Demi"/>
          <w:szCs w:val="24"/>
        </w:rPr>
      </w:pPr>
      <w:r w:rsidRPr="00D8206A">
        <w:rPr>
          <w:rFonts w:ascii="Avenir Next LT Pro Demi" w:hAnsi="Avenir Next LT Pro Demi"/>
          <w:szCs w:val="24"/>
        </w:rPr>
        <w:t>To record activity data accurately and in a timely manner.</w:t>
      </w:r>
    </w:p>
    <w:p w14:paraId="4F86AEBB" w14:textId="77777777" w:rsidR="00F37E82" w:rsidRPr="00D8206A" w:rsidRDefault="00F37E82" w:rsidP="00F37E82">
      <w:pPr>
        <w:spacing w:after="0" w:line="240" w:lineRule="auto"/>
        <w:rPr>
          <w:rFonts w:ascii="Avenir Next LT Pro Demi" w:hAnsi="Avenir Next LT Pro Demi"/>
          <w:szCs w:val="24"/>
        </w:rPr>
      </w:pPr>
    </w:p>
    <w:p w14:paraId="2265270D" w14:textId="77777777" w:rsidR="002627D9" w:rsidRPr="00D8206A" w:rsidRDefault="002627D9" w:rsidP="002627D9">
      <w:pPr>
        <w:numPr>
          <w:ilvl w:val="0"/>
          <w:numId w:val="12"/>
        </w:numPr>
        <w:spacing w:after="0" w:line="240" w:lineRule="auto"/>
        <w:rPr>
          <w:rFonts w:ascii="Avenir Next LT Pro Demi" w:hAnsi="Avenir Next LT Pro Demi"/>
          <w:szCs w:val="24"/>
        </w:rPr>
      </w:pPr>
      <w:r w:rsidRPr="00D8206A">
        <w:rPr>
          <w:rFonts w:ascii="Avenir Next LT Pro Demi" w:hAnsi="Avenir Next LT Pro Demi"/>
          <w:szCs w:val="24"/>
        </w:rPr>
        <w:t>To develop an excellent working knowledge of our electronic patient record system (EMIS).</w:t>
      </w:r>
    </w:p>
    <w:p w14:paraId="1D97D386" w14:textId="77777777" w:rsidR="002627D9" w:rsidRPr="00D8206A" w:rsidRDefault="002627D9" w:rsidP="002627D9">
      <w:pPr>
        <w:rPr>
          <w:rFonts w:ascii="Avenir Next LT Pro Demi" w:hAnsi="Avenir Next LT Pro Demi"/>
          <w:b/>
          <w:sz w:val="22"/>
          <w:u w:val="single"/>
        </w:rPr>
      </w:pPr>
    </w:p>
    <w:p w14:paraId="649A7F30" w14:textId="3DB3832F" w:rsidR="002627D9" w:rsidRPr="00D8206A" w:rsidRDefault="002627D9" w:rsidP="002627D9">
      <w:pPr>
        <w:pStyle w:val="BodyText"/>
        <w:tabs>
          <w:tab w:val="left" w:pos="1134"/>
        </w:tabs>
        <w:jc w:val="left"/>
        <w:rPr>
          <w:rFonts w:ascii="Avenir Next LT Pro Demi" w:hAnsi="Avenir Next LT Pro Demi"/>
          <w:b/>
          <w:i w:val="0"/>
          <w:u w:val="single"/>
        </w:rPr>
      </w:pPr>
      <w:r w:rsidRPr="00D8206A">
        <w:rPr>
          <w:rFonts w:ascii="Avenir Next LT Pro Demi" w:hAnsi="Avenir Next LT Pro Demi"/>
          <w:b/>
          <w:i w:val="0"/>
          <w:u w:val="single"/>
        </w:rPr>
        <w:t>Physical Skills</w:t>
      </w:r>
    </w:p>
    <w:p w14:paraId="2ABC844F" w14:textId="77777777" w:rsidR="00F37E82" w:rsidRPr="00D8206A" w:rsidRDefault="00F37E82" w:rsidP="002627D9">
      <w:pPr>
        <w:pStyle w:val="BodyText"/>
        <w:tabs>
          <w:tab w:val="left" w:pos="1134"/>
        </w:tabs>
        <w:jc w:val="left"/>
        <w:rPr>
          <w:rFonts w:ascii="Avenir Next LT Pro Demi" w:hAnsi="Avenir Next LT Pro Demi"/>
          <w:b/>
          <w:i w:val="0"/>
          <w:u w:val="single"/>
        </w:rPr>
      </w:pPr>
    </w:p>
    <w:p w14:paraId="160E4788" w14:textId="1D2C8333" w:rsidR="002627D9" w:rsidRPr="00D8206A"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Next LT Pro Demi" w:hAnsi="Avenir Next LT Pro Demi"/>
          <w:i w:val="0"/>
        </w:rPr>
      </w:pPr>
      <w:r w:rsidRPr="00D8206A">
        <w:rPr>
          <w:rFonts w:ascii="Avenir Next LT Pro Demi" w:hAnsi="Avenir Next LT Pro Demi"/>
          <w:i w:val="0"/>
        </w:rPr>
        <w:t>Excellent auditory processing</w:t>
      </w:r>
    </w:p>
    <w:p w14:paraId="4FB1ED5B" w14:textId="77777777" w:rsidR="00F37E82" w:rsidRPr="00D8206A" w:rsidRDefault="00F37E82" w:rsidP="00F37E82">
      <w:pPr>
        <w:pStyle w:val="BodyText"/>
        <w:tabs>
          <w:tab w:val="left" w:pos="1134"/>
        </w:tabs>
        <w:overflowPunct w:val="0"/>
        <w:autoSpaceDE w:val="0"/>
        <w:autoSpaceDN w:val="0"/>
        <w:adjustRightInd w:val="0"/>
        <w:ind w:left="720"/>
        <w:jc w:val="left"/>
        <w:textAlignment w:val="baseline"/>
        <w:rPr>
          <w:rFonts w:ascii="Avenir Next LT Pro Demi" w:hAnsi="Avenir Next LT Pro Demi"/>
          <w:i w:val="0"/>
        </w:rPr>
      </w:pPr>
    </w:p>
    <w:p w14:paraId="22AED811" w14:textId="6D00B5EC" w:rsidR="00F37E82" w:rsidRPr="00D8206A" w:rsidRDefault="002627D9" w:rsidP="00F37E82">
      <w:pPr>
        <w:pStyle w:val="BodyText"/>
        <w:numPr>
          <w:ilvl w:val="0"/>
          <w:numId w:val="13"/>
        </w:numPr>
        <w:tabs>
          <w:tab w:val="left" w:pos="1134"/>
        </w:tabs>
        <w:overflowPunct w:val="0"/>
        <w:autoSpaceDE w:val="0"/>
        <w:autoSpaceDN w:val="0"/>
        <w:adjustRightInd w:val="0"/>
        <w:jc w:val="left"/>
        <w:textAlignment w:val="baseline"/>
        <w:rPr>
          <w:rFonts w:ascii="Avenir Next LT Pro Demi" w:hAnsi="Avenir Next LT Pro Demi"/>
          <w:i w:val="0"/>
        </w:rPr>
      </w:pPr>
      <w:r w:rsidRPr="00D8206A">
        <w:rPr>
          <w:rFonts w:ascii="Avenir Next LT Pro Demi" w:hAnsi="Avenir Next LT Pro Demi"/>
          <w:i w:val="0"/>
        </w:rPr>
        <w:t xml:space="preserve">Excellent computer skills </w:t>
      </w:r>
    </w:p>
    <w:p w14:paraId="4F501A84" w14:textId="77777777" w:rsidR="00F37E82" w:rsidRPr="00D8206A" w:rsidRDefault="00F37E82" w:rsidP="00F37E82">
      <w:pPr>
        <w:pStyle w:val="BodyText"/>
        <w:tabs>
          <w:tab w:val="left" w:pos="1134"/>
        </w:tabs>
        <w:overflowPunct w:val="0"/>
        <w:autoSpaceDE w:val="0"/>
        <w:autoSpaceDN w:val="0"/>
        <w:adjustRightInd w:val="0"/>
        <w:jc w:val="left"/>
        <w:textAlignment w:val="baseline"/>
        <w:rPr>
          <w:rFonts w:ascii="Avenir Next LT Pro Demi" w:hAnsi="Avenir Next LT Pro Demi"/>
          <w:i w:val="0"/>
        </w:rPr>
      </w:pPr>
    </w:p>
    <w:p w14:paraId="328BFCF5" w14:textId="1D699FC4" w:rsidR="005A297A" w:rsidRPr="00D8206A"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Next LT Pro Demi" w:hAnsi="Avenir Next LT Pro Demi"/>
          <w:i w:val="0"/>
        </w:rPr>
      </w:pPr>
      <w:r w:rsidRPr="00D8206A">
        <w:rPr>
          <w:rFonts w:ascii="Avenir Next LT Pro Demi" w:hAnsi="Avenir Next LT Pro Demi"/>
          <w:i w:val="0"/>
        </w:rPr>
        <w:t>Excellent listening skills</w:t>
      </w:r>
    </w:p>
    <w:p w14:paraId="7822DA52" w14:textId="77777777" w:rsidR="00F37E82" w:rsidRPr="00D8206A" w:rsidRDefault="00F37E82" w:rsidP="00F37E82">
      <w:pPr>
        <w:pStyle w:val="BodyText"/>
        <w:tabs>
          <w:tab w:val="left" w:pos="1134"/>
        </w:tabs>
        <w:overflowPunct w:val="0"/>
        <w:autoSpaceDE w:val="0"/>
        <w:autoSpaceDN w:val="0"/>
        <w:adjustRightInd w:val="0"/>
        <w:jc w:val="left"/>
        <w:textAlignment w:val="baseline"/>
        <w:rPr>
          <w:rFonts w:ascii="Avenir Next LT Pro Demi" w:hAnsi="Avenir Next LT Pro Demi"/>
          <w:i w:val="0"/>
        </w:rPr>
      </w:pPr>
    </w:p>
    <w:p w14:paraId="559B61E4" w14:textId="65B52F7B" w:rsidR="00C57762" w:rsidRPr="00D8206A" w:rsidRDefault="00C57762" w:rsidP="002627D9">
      <w:pPr>
        <w:pStyle w:val="BodyText"/>
        <w:numPr>
          <w:ilvl w:val="0"/>
          <w:numId w:val="13"/>
        </w:numPr>
        <w:tabs>
          <w:tab w:val="left" w:pos="1134"/>
        </w:tabs>
        <w:overflowPunct w:val="0"/>
        <w:autoSpaceDE w:val="0"/>
        <w:autoSpaceDN w:val="0"/>
        <w:adjustRightInd w:val="0"/>
        <w:jc w:val="left"/>
        <w:textAlignment w:val="baseline"/>
        <w:rPr>
          <w:rFonts w:ascii="Avenir Next LT Pro Demi" w:hAnsi="Avenir Next LT Pro Demi"/>
          <w:i w:val="0"/>
        </w:rPr>
      </w:pPr>
      <w:r w:rsidRPr="00D8206A">
        <w:rPr>
          <w:rFonts w:ascii="Avenir Next LT Pro Demi" w:hAnsi="Avenir Next LT Pro Demi"/>
          <w:i w:val="0"/>
        </w:rPr>
        <w:t xml:space="preserve">Full UK driving license with access to own </w:t>
      </w:r>
      <w:r w:rsidR="00D8206A" w:rsidRPr="00D8206A">
        <w:rPr>
          <w:rFonts w:ascii="Avenir Next LT Pro Demi" w:hAnsi="Avenir Next LT Pro Demi"/>
          <w:i w:val="0"/>
        </w:rPr>
        <w:t>vehicle.</w:t>
      </w:r>
    </w:p>
    <w:p w14:paraId="076EDD44" w14:textId="77777777" w:rsidR="008A34A3" w:rsidRPr="00D8206A" w:rsidRDefault="008A34A3" w:rsidP="008A34A3">
      <w:pPr>
        <w:pStyle w:val="Heading2"/>
        <w:rPr>
          <w:rFonts w:ascii="Avenir Next LT Pro Demi" w:hAnsi="Avenir Next LT Pro Demi"/>
          <w:lang w:eastAsia="en-GB"/>
        </w:rPr>
      </w:pPr>
    </w:p>
    <w:p w14:paraId="432B1DD2" w14:textId="77777777" w:rsidR="00FB4EAB" w:rsidRDefault="008A34A3" w:rsidP="008A34A3">
      <w:pPr>
        <w:pStyle w:val="Heading2"/>
      </w:pPr>
      <w:r>
        <w:t>Our values</w:t>
      </w:r>
    </w:p>
    <w:p w14:paraId="6823C9E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0053068" w14:textId="5342434F" w:rsidR="0057282E" w:rsidRPr="00B27235" w:rsidRDefault="0057282E" w:rsidP="0057282E">
      <w:pPr>
        <w:rPr>
          <w:lang w:eastAsia="en-GB"/>
        </w:rPr>
      </w:pPr>
      <w:r w:rsidRPr="00B27235">
        <w:rPr>
          <w:lang w:eastAsia="en-GB"/>
        </w:rPr>
        <w:t xml:space="preserve">To many organisations values are just words which don’t translate into reality of the day to </w:t>
      </w:r>
      <w:r w:rsidR="00D8206A" w:rsidRPr="00B27235">
        <w:rPr>
          <w:lang w:eastAsia="en-GB"/>
        </w:rPr>
        <w:t>day,</w:t>
      </w:r>
      <w:r w:rsidRPr="00B27235">
        <w:rPr>
          <w:lang w:eastAsia="en-GB"/>
        </w:rPr>
        <w:t xml:space="preserve"> but our values flow through everything that we do, they define who we are, what we stand for and </w:t>
      </w:r>
      <w:r w:rsidRPr="00B27235">
        <w:rPr>
          <w:lang w:eastAsia="en-GB"/>
        </w:rPr>
        <w:lastRenderedPageBreak/>
        <w:t xml:space="preserve">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221ED3E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8DE9A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B53C9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AE2FCC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107F21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4B9969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EEAF9CC" w14:textId="77777777" w:rsidR="00097855" w:rsidRPr="00097855" w:rsidRDefault="00097855" w:rsidP="00097855">
            <w:pPr>
              <w:pStyle w:val="Bulletpoints"/>
              <w:rPr>
                <w:szCs w:val="24"/>
              </w:rPr>
            </w:pPr>
            <w:r w:rsidRPr="00097855">
              <w:rPr>
                <w:szCs w:val="24"/>
              </w:rPr>
              <w:t xml:space="preserve">Inspire </w:t>
            </w:r>
          </w:p>
          <w:p w14:paraId="777DF6AD" w14:textId="77777777" w:rsidR="00097855" w:rsidRPr="00097855" w:rsidRDefault="00097855" w:rsidP="00097855">
            <w:pPr>
              <w:pStyle w:val="Bulletpoints"/>
              <w:rPr>
                <w:szCs w:val="24"/>
              </w:rPr>
            </w:pPr>
            <w:r w:rsidRPr="00097855">
              <w:rPr>
                <w:szCs w:val="24"/>
              </w:rPr>
              <w:t>Understand</w:t>
            </w:r>
          </w:p>
          <w:p w14:paraId="366D36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6CE86F6" w14:textId="77777777" w:rsidR="00097855" w:rsidRPr="00097855" w:rsidRDefault="00097855" w:rsidP="00097855">
            <w:pPr>
              <w:pStyle w:val="Bulletpoints"/>
              <w:rPr>
                <w:szCs w:val="24"/>
                <w:lang w:eastAsia="en-GB"/>
              </w:rPr>
            </w:pPr>
            <w:r w:rsidRPr="00097855">
              <w:rPr>
                <w:szCs w:val="24"/>
                <w:lang w:eastAsia="en-GB"/>
              </w:rPr>
              <w:t>Challenge</w:t>
            </w:r>
          </w:p>
          <w:p w14:paraId="0C1C5327" w14:textId="77777777" w:rsidR="00097855" w:rsidRPr="00097855" w:rsidRDefault="00097855" w:rsidP="00097855">
            <w:pPr>
              <w:pStyle w:val="Bulletpoints"/>
              <w:rPr>
                <w:szCs w:val="24"/>
                <w:lang w:eastAsia="en-GB"/>
              </w:rPr>
            </w:pPr>
            <w:r w:rsidRPr="00097855">
              <w:rPr>
                <w:szCs w:val="24"/>
                <w:lang w:eastAsia="en-GB"/>
              </w:rPr>
              <w:t>Improve</w:t>
            </w:r>
          </w:p>
          <w:p w14:paraId="35AEB31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A1974D7" w14:textId="77777777" w:rsidR="00097855" w:rsidRPr="00097855" w:rsidRDefault="00097855" w:rsidP="00097855">
            <w:pPr>
              <w:pStyle w:val="Bulletpoints"/>
              <w:rPr>
                <w:szCs w:val="24"/>
              </w:rPr>
            </w:pPr>
            <w:r w:rsidRPr="00097855">
              <w:rPr>
                <w:szCs w:val="24"/>
              </w:rPr>
              <w:t>Accountability</w:t>
            </w:r>
          </w:p>
          <w:p w14:paraId="0DA41CC6" w14:textId="77777777" w:rsidR="00097855" w:rsidRPr="00097855" w:rsidRDefault="00097855" w:rsidP="00097855">
            <w:pPr>
              <w:pStyle w:val="Bulletpoints"/>
              <w:rPr>
                <w:szCs w:val="24"/>
              </w:rPr>
            </w:pPr>
            <w:r w:rsidRPr="00097855">
              <w:rPr>
                <w:szCs w:val="24"/>
              </w:rPr>
              <w:t>Involve</w:t>
            </w:r>
          </w:p>
          <w:p w14:paraId="6BF08209" w14:textId="77777777" w:rsidR="00097855" w:rsidRPr="00B27235" w:rsidRDefault="00097855" w:rsidP="00097855">
            <w:pPr>
              <w:pStyle w:val="Bulletpoints"/>
              <w:rPr>
                <w:lang w:eastAsia="en-GB"/>
              </w:rPr>
            </w:pPr>
            <w:r w:rsidRPr="00097855">
              <w:rPr>
                <w:szCs w:val="24"/>
              </w:rPr>
              <w:t>Resilience</w:t>
            </w:r>
          </w:p>
        </w:tc>
      </w:tr>
    </w:tbl>
    <w:p w14:paraId="5ED41545" w14:textId="77777777" w:rsidR="0057282E" w:rsidRDefault="00203DFA" w:rsidP="00203DFA">
      <w:pPr>
        <w:pStyle w:val="Heading2"/>
      </w:pPr>
      <w:r w:rsidRPr="00B27235">
        <w:t>Confidentiality and Information Security</w:t>
      </w:r>
    </w:p>
    <w:p w14:paraId="0940EB2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A8A375F"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37B092F" w14:textId="77777777" w:rsidR="009D7013" w:rsidRDefault="009D7013" w:rsidP="00F20D0B"/>
    <w:p w14:paraId="621C2976" w14:textId="77777777" w:rsidR="009D7013" w:rsidRDefault="009D7013" w:rsidP="00EE7A7C">
      <w:pPr>
        <w:pStyle w:val="Heading2"/>
      </w:pPr>
      <w:r>
        <w:t>Information governance</w:t>
      </w:r>
      <w:r w:rsidR="00EE7A7C">
        <w:t xml:space="preserve"> responsibilit</w:t>
      </w:r>
      <w:r w:rsidR="000067B2">
        <w:t>ies</w:t>
      </w:r>
    </w:p>
    <w:p w14:paraId="6D6F8874" w14:textId="77777777" w:rsidR="003A1AF9" w:rsidRDefault="000067B2" w:rsidP="00230065">
      <w:r>
        <w:t xml:space="preserve">You </w:t>
      </w:r>
      <w:r w:rsidRPr="00B27235">
        <w:t>are responsible for the following key aspects of Information Governance (not an exhaustive list):</w:t>
      </w:r>
    </w:p>
    <w:p w14:paraId="6AD2BC41" w14:textId="77777777" w:rsidR="003F2700" w:rsidRPr="003F2700" w:rsidRDefault="003F2700" w:rsidP="003F2700">
      <w:pPr>
        <w:pStyle w:val="Bulletpoints"/>
      </w:pPr>
      <w:r w:rsidRPr="003F2700">
        <w:t>Completion of annual information governance training</w:t>
      </w:r>
    </w:p>
    <w:p w14:paraId="318CFC08" w14:textId="77777777" w:rsidR="003F2700" w:rsidRPr="003F2700" w:rsidRDefault="003F2700" w:rsidP="003F2700">
      <w:pPr>
        <w:pStyle w:val="Bulletpoints"/>
      </w:pPr>
      <w:r w:rsidRPr="003F2700">
        <w:t xml:space="preserve">Reading applicable policies and procedures </w:t>
      </w:r>
    </w:p>
    <w:p w14:paraId="08AD8079"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32652F7" w14:textId="77777777" w:rsidR="003F2700" w:rsidRPr="003F2700" w:rsidRDefault="003F2700" w:rsidP="003F2700">
      <w:pPr>
        <w:pStyle w:val="Bulletpoints"/>
      </w:pPr>
      <w:r w:rsidRPr="003F2700">
        <w:t xml:space="preserve">Ensuring the security and confidentiality of all records and personal information assets </w:t>
      </w:r>
    </w:p>
    <w:p w14:paraId="7049794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DBDEDA3" w14:textId="77777777" w:rsidR="003F2700" w:rsidRPr="003F2700" w:rsidRDefault="003F2700" w:rsidP="003F2700">
      <w:pPr>
        <w:pStyle w:val="Bulletpoints"/>
      </w:pPr>
      <w:r w:rsidRPr="003F2700">
        <w:lastRenderedPageBreak/>
        <w:t>Only using email accounts authorised by us. These should be used in accordance with the Sending and Transferring Information Securely Procedures and Acceptable Use Policies.</w:t>
      </w:r>
    </w:p>
    <w:p w14:paraId="0A525F29" w14:textId="06CBE68C" w:rsidR="003F2700" w:rsidRPr="003F2700" w:rsidRDefault="003F2700" w:rsidP="003F2700">
      <w:pPr>
        <w:pStyle w:val="Bulletpoints"/>
      </w:pPr>
      <w:r w:rsidRPr="003F2700">
        <w:t xml:space="preserve">Reporting information governance incidents and near misses on </w:t>
      </w:r>
      <w:r w:rsidR="00D65457">
        <w:t>Datix</w:t>
      </w:r>
      <w:r w:rsidRPr="003F2700">
        <w:t xml:space="preserve"> or to the appropriate person e</w:t>
      </w:r>
      <w:r>
        <w:t>.</w:t>
      </w:r>
      <w:r w:rsidRPr="003F2700">
        <w:t>g</w:t>
      </w:r>
      <w:r>
        <w:t>.</w:t>
      </w:r>
      <w:r w:rsidRPr="003F2700">
        <w:t xml:space="preserve"> line manager, Head of Information Governance, Information Security Lead</w:t>
      </w:r>
    </w:p>
    <w:p w14:paraId="15194C50" w14:textId="77777777" w:rsidR="003F2700" w:rsidRPr="003F2700" w:rsidRDefault="003F2700" w:rsidP="003F2700">
      <w:pPr>
        <w:pStyle w:val="Bulletpoints"/>
      </w:pPr>
      <w:r w:rsidRPr="003F2700">
        <w:t xml:space="preserve">Adherence to the clear desk/screen policy </w:t>
      </w:r>
    </w:p>
    <w:p w14:paraId="0691572F" w14:textId="77777777" w:rsidR="004F7DE8" w:rsidRPr="003F2700" w:rsidRDefault="003F2700" w:rsidP="003F2700">
      <w:pPr>
        <w:pStyle w:val="Bulletpoints"/>
      </w:pPr>
      <w:r w:rsidRPr="003F2700">
        <w:t>Only using approved equipment for conducting business</w:t>
      </w:r>
    </w:p>
    <w:p w14:paraId="10CA4972" w14:textId="77777777" w:rsidR="003F2700" w:rsidRDefault="003F2700" w:rsidP="003F2700">
      <w:pPr>
        <w:pStyle w:val="Bulletpoints"/>
        <w:numPr>
          <w:ilvl w:val="0"/>
          <w:numId w:val="0"/>
        </w:numPr>
        <w:ind w:left="284"/>
      </w:pPr>
    </w:p>
    <w:p w14:paraId="3B7043B3" w14:textId="77777777" w:rsidR="004F7DE8" w:rsidRDefault="00B74F18" w:rsidP="004F7DE8">
      <w:pPr>
        <w:pStyle w:val="Heading2"/>
      </w:pPr>
      <w:r>
        <w:t>Governance</w:t>
      </w:r>
    </w:p>
    <w:p w14:paraId="5CE20716"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636C7C2" w14:textId="77777777" w:rsidR="001E50B3" w:rsidRDefault="001E50B3" w:rsidP="00B74F18"/>
    <w:p w14:paraId="5E9A457A" w14:textId="77777777" w:rsidR="001E50B3" w:rsidRDefault="00D26976" w:rsidP="001E50B3">
      <w:pPr>
        <w:pStyle w:val="Heading2"/>
      </w:pPr>
      <w:r>
        <w:t>Registered Health Professional</w:t>
      </w:r>
    </w:p>
    <w:p w14:paraId="5F6837A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C2BF5CF" w14:textId="77777777" w:rsidR="00992BB8" w:rsidRDefault="00992BB8" w:rsidP="00B74F18"/>
    <w:p w14:paraId="7D81CE80" w14:textId="77777777" w:rsidR="00992BB8" w:rsidRDefault="00B171A1" w:rsidP="00281375">
      <w:pPr>
        <w:pStyle w:val="Heading2"/>
      </w:pPr>
      <w:r>
        <w:t>Risk Management/Health &amp; Safety</w:t>
      </w:r>
    </w:p>
    <w:p w14:paraId="77DC0F90" w14:textId="7F465B8E" w:rsidR="00281375" w:rsidRPr="00B27235" w:rsidRDefault="00281375" w:rsidP="00281375">
      <w:r w:rsidRPr="00B27235">
        <w:t>The post holder has a responsibility to themselves and others in relation to managing risk</w:t>
      </w:r>
      <w:r w:rsidR="00EA29F2">
        <w:t xml:space="preserve"> &amp; </w:t>
      </w:r>
      <w:r w:rsidRPr="00B27235">
        <w:t>health and safety and will be required to work within the policies and procedures laid down by the company. Staff are required to observe the Hygiene Code and demonstrate good infection control and hand hygiene.</w:t>
      </w:r>
    </w:p>
    <w:p w14:paraId="504E0C4F"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5D3B1C6C" w14:textId="77777777" w:rsidR="00C27EE7" w:rsidRDefault="00C27EE7" w:rsidP="00C27EE7">
      <w:r w:rsidRPr="00B27235">
        <w:t>All staff must report accidents, incidents and near misses so that the company can learn from them and improve safety.</w:t>
      </w:r>
    </w:p>
    <w:p w14:paraId="3FBE4063" w14:textId="77777777" w:rsidR="000E43C3" w:rsidRDefault="000E43C3" w:rsidP="00C27EE7"/>
    <w:p w14:paraId="00B8F80D" w14:textId="77777777" w:rsidR="000E43C3" w:rsidRDefault="000E43C3" w:rsidP="003B5E57">
      <w:pPr>
        <w:pStyle w:val="Heading2"/>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310B548" w14:textId="77777777" w:rsidR="003B5E57" w:rsidRDefault="003B5E57" w:rsidP="00C27EE7">
      <w:r w:rsidRPr="00B27235">
        <w:t>We are committed to safeguarding and promoting the welfare of children and adults at risk of harm and expects all employees to share this commitment. </w:t>
      </w:r>
    </w:p>
    <w:p w14:paraId="43076B97" w14:textId="77777777" w:rsidR="00373569" w:rsidRDefault="00373569" w:rsidP="00C27EE7"/>
    <w:p w14:paraId="0EB75C65" w14:textId="77777777" w:rsidR="00373569" w:rsidRDefault="00373569" w:rsidP="00D736E0">
      <w:pPr>
        <w:pStyle w:val="Heading2"/>
      </w:pPr>
      <w:r>
        <w:t>Medicines</w:t>
      </w:r>
      <w:r w:rsidR="007F4AB2">
        <w:t xml:space="preserve"> Management Responsibility</w:t>
      </w:r>
    </w:p>
    <w:p w14:paraId="2B604EAF" w14:textId="77777777" w:rsidR="001E5B60" w:rsidRPr="001E5B60" w:rsidRDefault="001E5B60" w:rsidP="00D736E0">
      <w:pPr>
        <w:pStyle w:val="Subheader"/>
      </w:pPr>
      <w:r w:rsidRPr="001E5B60">
        <w:t>Nursing or registered healthcare professionals</w:t>
      </w:r>
    </w:p>
    <w:p w14:paraId="7A561F6C" w14:textId="67D906B8" w:rsidR="001241C0" w:rsidRDefault="001E5B60" w:rsidP="00D736E0">
      <w:r w:rsidRPr="001E5B60">
        <w:t xml:space="preserve">Undertake all aspects of medicines management related activities in accordance </w:t>
      </w:r>
      <w:r w:rsidR="00D8206A" w:rsidRPr="001E5B60">
        <w:t>with</w:t>
      </w:r>
      <w:r w:rsidRPr="001E5B60">
        <w:t xml:space="preserve"> the company’s medicines policies to ensure the safe, </w:t>
      </w:r>
      <w:proofErr w:type="gramStart"/>
      <w:r w:rsidRPr="001E5B60">
        <w:t>legal</w:t>
      </w:r>
      <w:proofErr w:type="gramEnd"/>
      <w:r w:rsidRPr="001E5B60">
        <w:t xml:space="preserve"> and appropriate use of medicines. </w:t>
      </w:r>
    </w:p>
    <w:p w14:paraId="55007030" w14:textId="77777777" w:rsidR="001241C0" w:rsidRDefault="001241C0" w:rsidP="00E17443">
      <w:pPr>
        <w:pStyle w:val="Heading2"/>
      </w:pPr>
      <w:r>
        <w:t>Policies and Procedures</w:t>
      </w:r>
    </w:p>
    <w:p w14:paraId="0CDCC851" w14:textId="77777777" w:rsidR="00E17443" w:rsidRDefault="00E17443" w:rsidP="00D736E0">
      <w:r w:rsidRPr="00E17443">
        <w:t>All colleagues must comply with the Company Policies and Procedures which can be found on the company intranet.</w:t>
      </w:r>
    </w:p>
    <w:p w14:paraId="0CFD8DF7" w14:textId="77777777" w:rsidR="000479E1" w:rsidRDefault="000479E1" w:rsidP="00D736E0"/>
    <w:p w14:paraId="763BFB98" w14:textId="77777777" w:rsidR="000479E1" w:rsidRDefault="000479E1" w:rsidP="000479E1">
      <w:pPr>
        <w:pStyle w:val="Heading2"/>
      </w:pPr>
      <w:r>
        <w:t>General</w:t>
      </w:r>
    </w:p>
    <w:p w14:paraId="762FDF4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595270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606B345" w14:textId="77777777" w:rsidR="000479E1" w:rsidRDefault="000479E1" w:rsidP="000479E1">
      <w:r w:rsidRPr="000479E1">
        <w:t>The company recognises a “non-smoking” policy. Employees are not able to smoke anywhere within the premises or when outside on official business.</w:t>
      </w:r>
    </w:p>
    <w:p w14:paraId="2A1850B5" w14:textId="77777777" w:rsidR="000116CF" w:rsidRDefault="000116CF" w:rsidP="000479E1"/>
    <w:p w14:paraId="01DD0626" w14:textId="77777777" w:rsidR="000116CF" w:rsidRDefault="000116CF" w:rsidP="000116CF">
      <w:pPr>
        <w:pStyle w:val="Heading2"/>
      </w:pPr>
      <w:r>
        <w:t>Equal Opportunities</w:t>
      </w:r>
    </w:p>
    <w:p w14:paraId="1741A3D8" w14:textId="759AB44F"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D8206A" w:rsidRPr="000116CF">
        <w:t>policy,</w:t>
      </w:r>
      <w:r w:rsidRPr="000116CF">
        <w:t xml:space="preserve"> and it is the responsibility of each employee to contribute to its success.</w:t>
      </w:r>
    </w:p>
    <w:p w14:paraId="4C374640" w14:textId="77777777" w:rsidR="00701453" w:rsidRDefault="00701453" w:rsidP="000479E1"/>
    <w:p w14:paraId="7F8ED93E" w14:textId="77777777" w:rsidR="00701453" w:rsidRDefault="00701453" w:rsidP="00205629">
      <w:pPr>
        <w:pStyle w:val="Heading2"/>
      </w:pPr>
      <w:r>
        <w:lastRenderedPageBreak/>
        <w:t>Flexibility</w:t>
      </w:r>
      <w:r w:rsidR="00205629">
        <w:t xml:space="preserve"> Statement</w:t>
      </w:r>
    </w:p>
    <w:p w14:paraId="2631111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6A6D76" w14:textId="77777777" w:rsidR="00B62F46" w:rsidRDefault="00B62F46" w:rsidP="000479E1"/>
    <w:p w14:paraId="64F61F3B" w14:textId="77777777" w:rsidR="003F2700" w:rsidRDefault="003F2700">
      <w:pPr>
        <w:spacing w:after="0" w:line="240" w:lineRule="auto"/>
        <w:rPr>
          <w:rFonts w:ascii="Avenir Black" w:eastAsia="Times New Roman" w:hAnsi="Avenir Black"/>
          <w:color w:val="B52159"/>
          <w:sz w:val="28"/>
          <w:szCs w:val="26"/>
        </w:rPr>
      </w:pPr>
      <w:r>
        <w:br w:type="page"/>
      </w:r>
    </w:p>
    <w:p w14:paraId="511912B1" w14:textId="77777777" w:rsidR="00B62F46" w:rsidRDefault="00B62F46" w:rsidP="00356DB4">
      <w:pPr>
        <w:pStyle w:val="Heading2"/>
      </w:pPr>
      <w:r>
        <w:lastRenderedPageBreak/>
        <w:t>Personal</w:t>
      </w:r>
      <w:r w:rsidR="00356DB4">
        <w:t xml:space="preserve"> Specification</w:t>
      </w:r>
    </w:p>
    <w:p w14:paraId="49EEFE98" w14:textId="5C7CAA17" w:rsidR="00356DB4" w:rsidRPr="002627D9" w:rsidRDefault="000142A9" w:rsidP="000142A9">
      <w:pPr>
        <w:pStyle w:val="Subheader"/>
        <w:rPr>
          <w:sz w:val="28"/>
          <w:szCs w:val="28"/>
        </w:rPr>
      </w:pPr>
      <w:r w:rsidRPr="002627D9">
        <w:rPr>
          <w:sz w:val="28"/>
          <w:szCs w:val="28"/>
        </w:rPr>
        <w:t>Essential</w:t>
      </w:r>
    </w:p>
    <w:p w14:paraId="35961C95" w14:textId="30C774F0" w:rsidR="002627D9" w:rsidRPr="002627D9" w:rsidRDefault="002627D9" w:rsidP="000142A9">
      <w:pPr>
        <w:pStyle w:val="Subheader"/>
        <w:rPr>
          <w:u w:val="single"/>
        </w:rPr>
      </w:pPr>
      <w:r w:rsidRPr="002627D9">
        <w:rPr>
          <w:u w:val="single"/>
        </w:rPr>
        <w:t>Education and Qualifications</w:t>
      </w:r>
    </w:p>
    <w:p w14:paraId="35947B42" w14:textId="4EEF3F60" w:rsidR="00D8206A" w:rsidRPr="00D8206A" w:rsidRDefault="00D8206A" w:rsidP="00D8206A">
      <w:pPr>
        <w:pStyle w:val="Bulletpoints"/>
        <w:rPr>
          <w:lang w:val="en" w:eastAsia="en-GB"/>
        </w:rPr>
      </w:pPr>
      <w:r w:rsidRPr="00D8206A">
        <w:rPr>
          <w:lang w:val="en" w:eastAsia="en-GB"/>
        </w:rPr>
        <w:t>Degree or diploma in Adult Nursing</w:t>
      </w:r>
    </w:p>
    <w:p w14:paraId="1C496FF7" w14:textId="77777777" w:rsidR="00D8206A" w:rsidRPr="00D8206A" w:rsidRDefault="00D8206A" w:rsidP="00D8206A">
      <w:pPr>
        <w:pStyle w:val="Bulletpoints"/>
        <w:rPr>
          <w:lang w:val="en" w:eastAsia="en-GB"/>
        </w:rPr>
      </w:pPr>
      <w:r w:rsidRPr="00D8206A">
        <w:rPr>
          <w:lang w:val="en" w:eastAsia="en-GB"/>
        </w:rPr>
        <w:t>Evidence of updated post-graduate training in relevant area of speciality to degree or equivalent level</w:t>
      </w:r>
    </w:p>
    <w:p w14:paraId="48591A2A" w14:textId="77777777" w:rsidR="00D8206A" w:rsidRPr="00D8206A" w:rsidRDefault="00D8206A" w:rsidP="00D8206A">
      <w:pPr>
        <w:pStyle w:val="Bulletpoints"/>
        <w:rPr>
          <w:lang w:val="en" w:eastAsia="en-GB"/>
        </w:rPr>
      </w:pPr>
      <w:r w:rsidRPr="00D8206A">
        <w:rPr>
          <w:lang w:val="en" w:eastAsia="en-GB"/>
        </w:rPr>
        <w:t>Current NMC registration.</w:t>
      </w:r>
    </w:p>
    <w:p w14:paraId="1D4DA962" w14:textId="77777777" w:rsidR="00D8206A" w:rsidRPr="00D8206A" w:rsidRDefault="00D8206A" w:rsidP="00D8206A">
      <w:pPr>
        <w:pStyle w:val="Bulletpoints"/>
        <w:rPr>
          <w:lang w:val="en" w:eastAsia="en-GB"/>
        </w:rPr>
      </w:pPr>
      <w:r w:rsidRPr="00D8206A">
        <w:rPr>
          <w:lang w:val="en" w:eastAsia="en-GB"/>
        </w:rPr>
        <w:t>Long Term conditions management.</w:t>
      </w:r>
    </w:p>
    <w:p w14:paraId="79E273F5" w14:textId="70A451AF" w:rsidR="002627D9" w:rsidRDefault="002627D9" w:rsidP="002627D9">
      <w:pPr>
        <w:pStyle w:val="Bulletpoints"/>
        <w:numPr>
          <w:ilvl w:val="0"/>
          <w:numId w:val="0"/>
        </w:numPr>
        <w:rPr>
          <w:lang w:val="en" w:eastAsia="en-GB"/>
        </w:rPr>
      </w:pPr>
    </w:p>
    <w:p w14:paraId="76A340CC" w14:textId="3810EDD7" w:rsidR="002627D9" w:rsidRDefault="002627D9" w:rsidP="002627D9">
      <w:pPr>
        <w:pStyle w:val="Subheader"/>
        <w:rPr>
          <w:u w:val="single"/>
        </w:rPr>
      </w:pPr>
      <w:r>
        <w:rPr>
          <w:u w:val="single"/>
        </w:rPr>
        <w:t>Experience</w:t>
      </w:r>
    </w:p>
    <w:p w14:paraId="045BE307" w14:textId="77777777" w:rsidR="00D8206A" w:rsidRDefault="00D8206A" w:rsidP="00D8206A">
      <w:pPr>
        <w:pStyle w:val="Bulletpoints"/>
      </w:pPr>
      <w:r>
        <w:t>Evidence of employment as working in the community setting or evidence of employment as a Band 6 grade for a minimum of 2 years within the last 3 years.</w:t>
      </w:r>
    </w:p>
    <w:p w14:paraId="5421360C" w14:textId="77777777" w:rsidR="00D8206A" w:rsidRDefault="00D8206A" w:rsidP="00D8206A">
      <w:pPr>
        <w:pStyle w:val="Bulletpoints"/>
      </w:pPr>
      <w:r>
        <w:t>Experience of working with Stroke patients</w:t>
      </w:r>
    </w:p>
    <w:p w14:paraId="1923452A" w14:textId="77777777" w:rsidR="00D8206A" w:rsidRDefault="00D8206A" w:rsidP="00D8206A">
      <w:pPr>
        <w:pStyle w:val="Bulletpoints"/>
      </w:pPr>
      <w:r>
        <w:t xml:space="preserve">Experience of working with professionals from other disciplines </w:t>
      </w:r>
    </w:p>
    <w:p w14:paraId="79212C81" w14:textId="77777777" w:rsidR="00D8206A" w:rsidRDefault="00D8206A" w:rsidP="00D8206A">
      <w:pPr>
        <w:pStyle w:val="Bulletpoints"/>
      </w:pPr>
      <w:r>
        <w:t>Experience of working with complex neurology patients</w:t>
      </w:r>
    </w:p>
    <w:p w14:paraId="08B53F50" w14:textId="77777777" w:rsidR="00D8206A" w:rsidRDefault="00D8206A" w:rsidP="00D8206A">
      <w:pPr>
        <w:pStyle w:val="Bulletpoints"/>
      </w:pPr>
      <w:r>
        <w:t>Multi professional liaison</w:t>
      </w:r>
    </w:p>
    <w:p w14:paraId="2C4A89A6" w14:textId="77777777" w:rsidR="00D8206A" w:rsidRDefault="00D8206A" w:rsidP="00D8206A">
      <w:pPr>
        <w:pStyle w:val="Bulletpoints"/>
      </w:pPr>
      <w:r>
        <w:t>Student supervision and supervision of juniors</w:t>
      </w:r>
    </w:p>
    <w:p w14:paraId="428F77E0" w14:textId="77777777" w:rsidR="00D8206A" w:rsidRDefault="00D8206A" w:rsidP="00D8206A">
      <w:pPr>
        <w:pStyle w:val="Bulletpoints"/>
      </w:pPr>
      <w:r>
        <w:t>Design, implementation and reporting of Clinical Audit Report writing</w:t>
      </w:r>
    </w:p>
    <w:p w14:paraId="69E0E928" w14:textId="1BA39A07" w:rsidR="002627D9" w:rsidRDefault="002627D9" w:rsidP="002627D9">
      <w:pPr>
        <w:pStyle w:val="Bulletpoints"/>
        <w:numPr>
          <w:ilvl w:val="0"/>
          <w:numId w:val="0"/>
        </w:numPr>
        <w:rPr>
          <w:lang w:val="en" w:eastAsia="en-GB"/>
        </w:rPr>
      </w:pPr>
    </w:p>
    <w:p w14:paraId="5AF763E5" w14:textId="782B4AB7" w:rsidR="002627D9" w:rsidRDefault="002627D9" w:rsidP="002627D9">
      <w:pPr>
        <w:pStyle w:val="Subheader"/>
        <w:rPr>
          <w:b w:val="0"/>
          <w:bCs/>
        </w:rPr>
      </w:pPr>
      <w:r>
        <w:rPr>
          <w:u w:val="single"/>
        </w:rPr>
        <w:t>Knowledge</w:t>
      </w:r>
    </w:p>
    <w:p w14:paraId="4F66BDD2" w14:textId="77777777" w:rsidR="00D8206A" w:rsidRPr="00D8206A" w:rsidRDefault="00D8206A" w:rsidP="00D8206A">
      <w:pPr>
        <w:pStyle w:val="Bulletpoints"/>
        <w:rPr>
          <w:lang w:val="en" w:eastAsia="en-GB"/>
        </w:rPr>
      </w:pPr>
      <w:r w:rsidRPr="00D8206A">
        <w:rPr>
          <w:lang w:val="en" w:eastAsia="en-GB"/>
        </w:rPr>
        <w:t>Up to date knowledge of recent research in management of especially Stroke</w:t>
      </w:r>
    </w:p>
    <w:p w14:paraId="338CFB81" w14:textId="77777777" w:rsidR="00D8206A" w:rsidRPr="00D8206A" w:rsidRDefault="00D8206A" w:rsidP="00D8206A">
      <w:pPr>
        <w:pStyle w:val="Bulletpoints"/>
        <w:rPr>
          <w:lang w:val="en" w:eastAsia="en-GB"/>
        </w:rPr>
      </w:pPr>
      <w:r w:rsidRPr="00D8206A">
        <w:rPr>
          <w:lang w:val="en" w:eastAsia="en-GB"/>
        </w:rPr>
        <w:t>Knowledge and understanding of Stroke NICE guidelines.</w:t>
      </w:r>
    </w:p>
    <w:p w14:paraId="42995203" w14:textId="77777777" w:rsidR="00D8206A" w:rsidRPr="00D8206A" w:rsidRDefault="00D8206A" w:rsidP="00D8206A">
      <w:pPr>
        <w:pStyle w:val="Bulletpoints"/>
        <w:rPr>
          <w:lang w:val="en" w:eastAsia="en-GB"/>
        </w:rPr>
      </w:pPr>
      <w:r w:rsidRPr="00D8206A">
        <w:rPr>
          <w:lang w:val="en" w:eastAsia="en-GB"/>
        </w:rPr>
        <w:t>Understanding of current Health and Social Services agenda</w:t>
      </w:r>
    </w:p>
    <w:p w14:paraId="0EEC283E" w14:textId="77777777" w:rsidR="00D8206A" w:rsidRPr="00D8206A" w:rsidRDefault="00D8206A" w:rsidP="00D8206A">
      <w:pPr>
        <w:pStyle w:val="Bulletpoints"/>
        <w:rPr>
          <w:lang w:val="en" w:eastAsia="en-GB"/>
        </w:rPr>
      </w:pPr>
      <w:r w:rsidRPr="00D8206A">
        <w:rPr>
          <w:lang w:val="en" w:eastAsia="en-GB"/>
        </w:rPr>
        <w:t>Risk management</w:t>
      </w:r>
    </w:p>
    <w:p w14:paraId="2AEA96F3" w14:textId="04ADACFE" w:rsidR="002627D9" w:rsidRDefault="002627D9" w:rsidP="002627D9">
      <w:pPr>
        <w:pStyle w:val="Bulletpoints"/>
        <w:numPr>
          <w:ilvl w:val="0"/>
          <w:numId w:val="0"/>
        </w:numPr>
      </w:pPr>
    </w:p>
    <w:p w14:paraId="15D22F0B" w14:textId="1480507D" w:rsidR="002627D9" w:rsidRPr="002627D9" w:rsidRDefault="002627D9" w:rsidP="002627D9">
      <w:pPr>
        <w:pStyle w:val="Subheader"/>
        <w:rPr>
          <w:u w:val="single"/>
        </w:rPr>
      </w:pPr>
      <w:r w:rsidRPr="002627D9">
        <w:rPr>
          <w:u w:val="single"/>
        </w:rPr>
        <w:t>Skills and personal qualities</w:t>
      </w:r>
    </w:p>
    <w:p w14:paraId="6CF4F8CB" w14:textId="77777777" w:rsidR="00D8206A" w:rsidRDefault="00D8206A" w:rsidP="00D8206A">
      <w:pPr>
        <w:pStyle w:val="Bulletpoints"/>
      </w:pPr>
      <w:r>
        <w:t>High standard of clinical skills in relevant area</w:t>
      </w:r>
    </w:p>
    <w:p w14:paraId="0CF97891" w14:textId="77777777" w:rsidR="00D8206A" w:rsidRDefault="00D8206A" w:rsidP="00D8206A">
      <w:pPr>
        <w:pStyle w:val="Bulletpoints"/>
      </w:pPr>
      <w:r>
        <w:t>Application of evidenced based practice</w:t>
      </w:r>
    </w:p>
    <w:p w14:paraId="5992FD9C" w14:textId="77777777" w:rsidR="00D8206A" w:rsidRDefault="00D8206A" w:rsidP="00D8206A">
      <w:pPr>
        <w:pStyle w:val="Bulletpoints"/>
      </w:pPr>
      <w:r>
        <w:t>Teaching skills</w:t>
      </w:r>
    </w:p>
    <w:p w14:paraId="77182694" w14:textId="77777777" w:rsidR="00D8206A" w:rsidRDefault="00D8206A" w:rsidP="00D8206A">
      <w:pPr>
        <w:pStyle w:val="Bulletpoints"/>
      </w:pPr>
      <w:r>
        <w:t>Clinical Audit skills</w:t>
      </w:r>
    </w:p>
    <w:p w14:paraId="748D04F5" w14:textId="77777777" w:rsidR="00D8206A" w:rsidRDefault="00D8206A" w:rsidP="00D8206A">
      <w:pPr>
        <w:pStyle w:val="Bulletpoints"/>
      </w:pPr>
      <w:r>
        <w:lastRenderedPageBreak/>
        <w:t>Ability to analyse and use complex data</w:t>
      </w:r>
    </w:p>
    <w:p w14:paraId="61041B52" w14:textId="77777777" w:rsidR="00D8206A" w:rsidRDefault="00D8206A" w:rsidP="00D8206A">
      <w:pPr>
        <w:pStyle w:val="Bulletpoints"/>
      </w:pPr>
      <w:r>
        <w:t>Excellent communication skills</w:t>
      </w:r>
    </w:p>
    <w:p w14:paraId="7598FD6A" w14:textId="77777777" w:rsidR="00D8206A" w:rsidRDefault="00D8206A" w:rsidP="00D8206A">
      <w:pPr>
        <w:pStyle w:val="Bulletpoints"/>
      </w:pPr>
      <w:r>
        <w:t>Good organisational skills</w:t>
      </w:r>
    </w:p>
    <w:p w14:paraId="093EC98A" w14:textId="77777777" w:rsidR="00D8206A" w:rsidRDefault="00D8206A" w:rsidP="00D8206A">
      <w:pPr>
        <w:pStyle w:val="Bulletpoints"/>
      </w:pPr>
      <w:r>
        <w:t>Excellent time manager</w:t>
      </w:r>
    </w:p>
    <w:p w14:paraId="48C67AB0" w14:textId="77777777" w:rsidR="00D8206A" w:rsidRDefault="00D8206A" w:rsidP="00D8206A">
      <w:pPr>
        <w:pStyle w:val="Bulletpoints"/>
      </w:pPr>
      <w:r>
        <w:t>Innovative</w:t>
      </w:r>
    </w:p>
    <w:p w14:paraId="015D9DB0" w14:textId="77777777" w:rsidR="00D8206A" w:rsidRDefault="00D8206A" w:rsidP="00D8206A">
      <w:pPr>
        <w:pStyle w:val="Bulletpoints"/>
      </w:pPr>
      <w:r>
        <w:t>Able to work independently</w:t>
      </w:r>
    </w:p>
    <w:p w14:paraId="7F77240D" w14:textId="77777777" w:rsidR="00D8206A" w:rsidRDefault="00D8206A" w:rsidP="00D8206A">
      <w:pPr>
        <w:pStyle w:val="Bulletpoints"/>
      </w:pPr>
      <w:r>
        <w:t>Motivational skills</w:t>
      </w:r>
    </w:p>
    <w:p w14:paraId="18AF12FE" w14:textId="77777777" w:rsidR="00D8206A" w:rsidRDefault="00D8206A" w:rsidP="00D8206A">
      <w:pPr>
        <w:pStyle w:val="Bulletpoints"/>
      </w:pPr>
      <w:r>
        <w:t>Sound IT skills incl. word, excel, power point and outlook</w:t>
      </w:r>
    </w:p>
    <w:p w14:paraId="0F785A7E" w14:textId="77777777" w:rsidR="00D8206A" w:rsidRDefault="00D8206A" w:rsidP="00D8206A">
      <w:pPr>
        <w:pStyle w:val="Bulletpoints"/>
      </w:pPr>
      <w:r>
        <w:t>Ability to travel between sites in a timely manner Clear Police Check (will be carried out prior to firm offer of employment)</w:t>
      </w:r>
    </w:p>
    <w:p w14:paraId="17343A70" w14:textId="77777777" w:rsidR="00D8206A" w:rsidRDefault="00D8206A" w:rsidP="00D8206A">
      <w:pPr>
        <w:pStyle w:val="Bulletpoints"/>
      </w:pPr>
      <w:r>
        <w:t>Ability to use appropriate screening tools to undertake initial assessment of patient’s needs</w:t>
      </w:r>
    </w:p>
    <w:p w14:paraId="49B2AA09" w14:textId="77777777" w:rsidR="00D8206A" w:rsidRDefault="00D8206A" w:rsidP="00D8206A">
      <w:pPr>
        <w:pStyle w:val="Bulletpoints"/>
      </w:pPr>
      <w:r>
        <w:t>Good written and verbal communication skills with ability to communicate complex and sensitive information with patients and carers, where there may be barriers to understanding.</w:t>
      </w:r>
    </w:p>
    <w:p w14:paraId="663202D2" w14:textId="77777777" w:rsidR="00D8206A" w:rsidRDefault="00D8206A" w:rsidP="00D8206A">
      <w:pPr>
        <w:pStyle w:val="Bulletpoints"/>
      </w:pPr>
      <w:r>
        <w:t>Computer literacy eg word processing, spreadsheets, internet and e-mail use.</w:t>
      </w:r>
    </w:p>
    <w:p w14:paraId="27A30D2E" w14:textId="77777777" w:rsidR="00D8206A" w:rsidRDefault="00D8206A" w:rsidP="00D8206A">
      <w:pPr>
        <w:pStyle w:val="Bulletpoints"/>
      </w:pPr>
      <w:r>
        <w:t>Ability to provide clear, concise and objective reports and feedback to colleagues and other members of the multi-disciplinary team, both verbally and in writing.</w:t>
      </w:r>
    </w:p>
    <w:p w14:paraId="353D5DDA" w14:textId="77777777" w:rsidR="00D8206A" w:rsidRDefault="00D8206A" w:rsidP="00D8206A">
      <w:pPr>
        <w:pStyle w:val="Bulletpoints"/>
      </w:pPr>
      <w:r>
        <w:t>Ability to provide a high standard of evidence based care that is responsive to the needs of patients and carers, assessing risk and considering a range of options.</w:t>
      </w:r>
    </w:p>
    <w:p w14:paraId="0E463A42" w14:textId="77777777" w:rsidR="00D8206A" w:rsidRDefault="00D8206A" w:rsidP="00D8206A">
      <w:pPr>
        <w:pStyle w:val="Bulletpoints"/>
      </w:pPr>
      <w:r>
        <w:t>Ability to perform comprehensive patient assessments, prescribe appropriate nursing care and treatment,</w:t>
      </w:r>
    </w:p>
    <w:p w14:paraId="3735A316" w14:textId="77777777" w:rsidR="00D8206A" w:rsidRDefault="00D8206A" w:rsidP="00D8206A">
      <w:pPr>
        <w:pStyle w:val="Bulletpoints"/>
      </w:pPr>
      <w:r>
        <w:t>Flexible approach to work and ability to prioritise and co-ordinate activities with other professionals</w:t>
      </w:r>
    </w:p>
    <w:p w14:paraId="1FBE43CF" w14:textId="77777777" w:rsidR="00D8206A" w:rsidRDefault="00D8206A" w:rsidP="00D8206A">
      <w:pPr>
        <w:pStyle w:val="Bulletpoints"/>
      </w:pPr>
      <w:r>
        <w:t>Ability to work proactively and independently manage own workload without direct supervision and be accountable for their own professional actions.</w:t>
      </w:r>
    </w:p>
    <w:p w14:paraId="613C143E" w14:textId="77777777" w:rsidR="00D8206A" w:rsidRDefault="00D8206A" w:rsidP="00D8206A">
      <w:pPr>
        <w:pStyle w:val="Bulletpoints"/>
      </w:pPr>
      <w:r>
        <w:t>Ability to work as a member of a multi-disciplinary team.</w:t>
      </w:r>
    </w:p>
    <w:p w14:paraId="58E189A1" w14:textId="77777777" w:rsidR="00D8206A" w:rsidRDefault="00D8206A" w:rsidP="00D8206A">
      <w:pPr>
        <w:pStyle w:val="Bulletpoints"/>
      </w:pPr>
      <w:r>
        <w:t>Ability to work with patients, carers and other agencies as partners in care.</w:t>
      </w:r>
    </w:p>
    <w:p w14:paraId="5F69D009" w14:textId="77777777" w:rsidR="00D8206A" w:rsidRDefault="00D8206A" w:rsidP="00D8206A">
      <w:pPr>
        <w:pStyle w:val="Bulletpoints"/>
      </w:pPr>
      <w:r>
        <w:t>Ability to manage on a day-to-day basis, activity of support worker staff or students.</w:t>
      </w:r>
    </w:p>
    <w:p w14:paraId="795ECE58" w14:textId="77777777" w:rsidR="00D8206A" w:rsidRDefault="00D8206A" w:rsidP="00D8206A">
      <w:pPr>
        <w:pStyle w:val="Bulletpoints"/>
      </w:pPr>
      <w:r>
        <w:t xml:space="preserve">Ability to initiate and develop improvements both in own work practices and those of the team. </w:t>
      </w:r>
    </w:p>
    <w:p w14:paraId="451F0772" w14:textId="77777777" w:rsidR="00D8206A" w:rsidRDefault="00D8206A" w:rsidP="00D8206A">
      <w:pPr>
        <w:pStyle w:val="Bulletpoints"/>
      </w:pPr>
      <w:r>
        <w:t>Skill and understanding of the management and use of data in the NHS setting.</w:t>
      </w:r>
    </w:p>
    <w:p w14:paraId="526D7575" w14:textId="77777777" w:rsidR="00D8206A" w:rsidRDefault="00D8206A" w:rsidP="00D8206A">
      <w:pPr>
        <w:pStyle w:val="Bulletpoints"/>
      </w:pPr>
      <w:r>
        <w:t>Skill and understanding of the audit process and its application to practice.</w:t>
      </w:r>
    </w:p>
    <w:p w14:paraId="4C3FE990" w14:textId="77777777" w:rsidR="00D8206A" w:rsidRDefault="00D8206A" w:rsidP="00D8206A">
      <w:pPr>
        <w:pStyle w:val="Bulletpoints"/>
      </w:pPr>
      <w:r>
        <w:t>Responsible use of equipment and resources, including patients’ property</w:t>
      </w:r>
    </w:p>
    <w:p w14:paraId="4AF00DE8" w14:textId="77777777" w:rsidR="00D8206A" w:rsidRDefault="00D8206A" w:rsidP="00D8206A">
      <w:pPr>
        <w:pStyle w:val="Bulletpoints"/>
      </w:pPr>
      <w:r>
        <w:lastRenderedPageBreak/>
        <w:t>Ability to demonstrate an awareness of current professional issues and NHS Modernisation Agenda, NHS Plan/Clinical Governance.</w:t>
      </w:r>
    </w:p>
    <w:p w14:paraId="765259E4" w14:textId="77777777" w:rsidR="00D8206A" w:rsidRDefault="00D8206A" w:rsidP="00D8206A">
      <w:pPr>
        <w:pStyle w:val="Bulletpoints"/>
      </w:pPr>
      <w:r>
        <w:t>An awareness of and an ability to act in accordance with the NMC Code of Conduct</w:t>
      </w:r>
    </w:p>
    <w:p w14:paraId="504F6D26" w14:textId="77777777" w:rsidR="00D8206A" w:rsidRDefault="00D8206A" w:rsidP="00D8206A">
      <w:pPr>
        <w:pStyle w:val="Bulletpoints"/>
      </w:pPr>
      <w:r>
        <w:t>Awareness and ability to apply adult protection procedures in practice</w:t>
      </w:r>
    </w:p>
    <w:p w14:paraId="121B253F" w14:textId="77777777" w:rsidR="00D8206A" w:rsidRDefault="00D8206A" w:rsidP="00D8206A">
      <w:pPr>
        <w:pStyle w:val="Bulletpoints"/>
      </w:pPr>
      <w:r>
        <w:t>Awareness of Patient Experience engagement</w:t>
      </w:r>
    </w:p>
    <w:p w14:paraId="36709E94" w14:textId="1980728D" w:rsidR="00D8206A" w:rsidRDefault="00D8206A" w:rsidP="00D8206A">
      <w:pPr>
        <w:pStyle w:val="Bulletpoints"/>
      </w:pPr>
      <w:r>
        <w:t>An understanding of and commitment to Equal Opportunities</w:t>
      </w:r>
    </w:p>
    <w:p w14:paraId="1FBE2516" w14:textId="5CA18D77" w:rsidR="00D8206A" w:rsidRDefault="00D8206A" w:rsidP="00D8206A">
      <w:pPr>
        <w:pStyle w:val="Bulletpoints"/>
        <w:numPr>
          <w:ilvl w:val="0"/>
          <w:numId w:val="0"/>
        </w:numPr>
      </w:pPr>
    </w:p>
    <w:p w14:paraId="3CBCEB38" w14:textId="36E299AD" w:rsidR="00D8206A" w:rsidRDefault="00D8206A" w:rsidP="00D8206A">
      <w:pPr>
        <w:pStyle w:val="Bulletpoints"/>
        <w:numPr>
          <w:ilvl w:val="0"/>
          <w:numId w:val="0"/>
        </w:numPr>
        <w:rPr>
          <w:b/>
          <w:bCs/>
          <w:u w:val="single"/>
        </w:rPr>
      </w:pPr>
      <w:r>
        <w:rPr>
          <w:b/>
          <w:bCs/>
          <w:u w:val="single"/>
        </w:rPr>
        <w:t>Desirable:</w:t>
      </w:r>
    </w:p>
    <w:p w14:paraId="256B45F6" w14:textId="06974C1C" w:rsidR="00D8206A" w:rsidRPr="00D8206A" w:rsidRDefault="00D8206A" w:rsidP="00D8206A">
      <w:pPr>
        <w:pStyle w:val="Bulletpoints"/>
      </w:pPr>
      <w:r w:rsidRPr="00D8206A">
        <w:t>A qualification in the Care of the Older Person</w:t>
      </w:r>
    </w:p>
    <w:p w14:paraId="1F67B10E" w14:textId="2B9452E8" w:rsidR="00D8206A" w:rsidRPr="00D8206A" w:rsidRDefault="00D8206A" w:rsidP="00D8206A">
      <w:pPr>
        <w:pStyle w:val="Bulletpoints"/>
      </w:pPr>
      <w:r w:rsidRPr="00D8206A">
        <w:t>Non-Medical prescriber or working towards</w:t>
      </w:r>
    </w:p>
    <w:p w14:paraId="2F069BD0" w14:textId="743D47AC" w:rsidR="00D8206A" w:rsidRDefault="00D8206A" w:rsidP="00D8206A">
      <w:pPr>
        <w:pStyle w:val="Bulletpoints"/>
      </w:pPr>
      <w:r w:rsidRPr="00D8206A">
        <w:t>Stroke competencies completed</w:t>
      </w:r>
    </w:p>
    <w:p w14:paraId="2E2E6461" w14:textId="34F215A2" w:rsidR="00D8206A" w:rsidRDefault="00D8206A" w:rsidP="00D8206A">
      <w:pPr>
        <w:pStyle w:val="Bulletpoints"/>
      </w:pPr>
      <w:r w:rsidRPr="00D8206A">
        <w:t>Enhanced Clinical Assessment Skills completed</w:t>
      </w:r>
    </w:p>
    <w:p w14:paraId="5F8425FC" w14:textId="77777777" w:rsidR="00D8206A" w:rsidRDefault="00D8206A" w:rsidP="00D8206A">
      <w:pPr>
        <w:pStyle w:val="Bulletpoints"/>
      </w:pPr>
      <w:r>
        <w:t>Multi-agency working</w:t>
      </w:r>
    </w:p>
    <w:p w14:paraId="6BB22A8E" w14:textId="2E710BB8" w:rsidR="00D8206A" w:rsidRDefault="00D8206A" w:rsidP="00D8206A">
      <w:pPr>
        <w:pStyle w:val="Bulletpoints"/>
      </w:pPr>
      <w:r>
        <w:t>Admission avoidance activity</w:t>
      </w:r>
    </w:p>
    <w:p w14:paraId="4634B45A" w14:textId="158D8CC6" w:rsidR="00D8206A" w:rsidRDefault="00D8206A" w:rsidP="00D8206A">
      <w:pPr>
        <w:pStyle w:val="Bulletpoints"/>
      </w:pPr>
      <w:r>
        <w:t>Experience of direct supervision of staff and participation in their development</w:t>
      </w:r>
    </w:p>
    <w:p w14:paraId="761A3586" w14:textId="1105FF8D" w:rsidR="00D8206A" w:rsidRDefault="00D8206A" w:rsidP="00D8206A">
      <w:pPr>
        <w:pStyle w:val="Bulletpoints"/>
      </w:pPr>
      <w:r>
        <w:t>Knowledge of other neurology conditions such as Motor Neurone Disease, Parkinsons and Multiple Sclerosis</w:t>
      </w:r>
    </w:p>
    <w:p w14:paraId="6684597A" w14:textId="263BE126" w:rsidR="00D8206A" w:rsidRDefault="00D8206A" w:rsidP="00D8206A">
      <w:pPr>
        <w:pStyle w:val="Bulletpoints"/>
      </w:pPr>
      <w:r>
        <w:t>Managing change</w:t>
      </w:r>
    </w:p>
    <w:p w14:paraId="725E3436" w14:textId="3694C097" w:rsidR="00D8206A" w:rsidRPr="00D8206A" w:rsidRDefault="00D8206A" w:rsidP="00D8206A">
      <w:pPr>
        <w:pStyle w:val="Bulletpoints"/>
      </w:pPr>
      <w:r>
        <w:t>Teaching skills</w:t>
      </w:r>
    </w:p>
    <w:p w14:paraId="2B647CBE" w14:textId="49124E87" w:rsidR="002627D9" w:rsidRDefault="002627D9" w:rsidP="002627D9">
      <w:pPr>
        <w:pStyle w:val="Bulletpoints"/>
        <w:numPr>
          <w:ilvl w:val="0"/>
          <w:numId w:val="0"/>
        </w:numPr>
      </w:pPr>
    </w:p>
    <w:p w14:paraId="5AD071B6" w14:textId="21CA8083" w:rsidR="002627D9" w:rsidRPr="002627D9" w:rsidRDefault="002627D9" w:rsidP="002627D9">
      <w:pPr>
        <w:pStyle w:val="Subheader"/>
        <w:rPr>
          <w:u w:val="single"/>
        </w:rPr>
      </w:pPr>
      <w:r>
        <w:rPr>
          <w:u w:val="single"/>
        </w:rPr>
        <w:t>Other requirements</w:t>
      </w:r>
    </w:p>
    <w:p w14:paraId="5E5B7226" w14:textId="77777777" w:rsidR="002627D9" w:rsidRDefault="002627D9" w:rsidP="002627D9">
      <w:pPr>
        <w:pStyle w:val="Bulletpoints"/>
        <w:numPr>
          <w:ilvl w:val="0"/>
          <w:numId w:val="0"/>
        </w:numPr>
      </w:pPr>
    </w:p>
    <w:p w14:paraId="59CAD9C3" w14:textId="25147609" w:rsidR="00D96EFB" w:rsidRPr="00B27235" w:rsidRDefault="002627D9" w:rsidP="00D96EFB">
      <w:pPr>
        <w:pStyle w:val="Bulletpoints"/>
        <w:rPr>
          <w:lang w:eastAsia="en-GB"/>
        </w:rPr>
      </w:pPr>
      <w:r w:rsidRPr="002A4C84">
        <w:t xml:space="preserve">Full driving licence and access to a car, in order to carry out community visits to patients in their homes and visit other </w:t>
      </w:r>
      <w:r>
        <w:t>bases</w:t>
      </w:r>
      <w:r w:rsidRPr="002A4C84">
        <w:t>.</w:t>
      </w:r>
    </w:p>
    <w:p w14:paraId="5610FB6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F4EB3BC" w14:textId="77777777" w:rsidTr="00D96EFB">
        <w:trPr>
          <w:trHeight w:val="510"/>
        </w:trPr>
        <w:tc>
          <w:tcPr>
            <w:tcW w:w="10173" w:type="dxa"/>
            <w:tcBorders>
              <w:top w:val="nil"/>
              <w:left w:val="nil"/>
              <w:bottom w:val="single" w:sz="4" w:space="0" w:color="B52059"/>
              <w:right w:val="nil"/>
            </w:tcBorders>
            <w:shd w:val="clear" w:color="auto" w:fill="auto"/>
          </w:tcPr>
          <w:p w14:paraId="6488CDDE" w14:textId="77777777" w:rsidR="00D96EFB" w:rsidRPr="00B27235" w:rsidRDefault="00D96EFB" w:rsidP="00D96EFB">
            <w:pPr>
              <w:pStyle w:val="Subheader"/>
            </w:pPr>
            <w:r w:rsidRPr="00B27235">
              <w:t>Employee signature</w:t>
            </w:r>
          </w:p>
        </w:tc>
      </w:tr>
      <w:tr w:rsidR="00D96EFB" w:rsidRPr="00B27235" w14:paraId="1D55B7E0"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9521754" w14:textId="77777777" w:rsidR="00D96EFB" w:rsidRPr="00B27235" w:rsidRDefault="00D96EFB" w:rsidP="00D96EFB">
            <w:pPr>
              <w:pStyle w:val="Subheader"/>
            </w:pPr>
            <w:r w:rsidRPr="00B27235">
              <w:t>Manager signature</w:t>
            </w:r>
          </w:p>
        </w:tc>
      </w:tr>
    </w:tbl>
    <w:p w14:paraId="7C7BD55A"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3FEB" w14:textId="77777777" w:rsidR="00E60017" w:rsidRDefault="00E60017" w:rsidP="000A283D">
      <w:pPr>
        <w:spacing w:after="0" w:line="240" w:lineRule="auto"/>
      </w:pPr>
      <w:r>
        <w:separator/>
      </w:r>
    </w:p>
  </w:endnote>
  <w:endnote w:type="continuationSeparator" w:id="0">
    <w:p w14:paraId="125F9363" w14:textId="77777777" w:rsidR="00E60017" w:rsidRDefault="00E6001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153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996A98D" wp14:editId="63F3627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C78AC3C" w14:textId="77777777" w:rsidR="00B55DAB" w:rsidRDefault="00B55DAB" w:rsidP="00B55DAB">
    <w:pPr>
      <w:spacing w:after="0"/>
      <w:jc w:val="center"/>
      <w:rPr>
        <w:rFonts w:ascii="Arial" w:hAnsi="Arial" w:cs="Arial"/>
        <w:sz w:val="14"/>
        <w:szCs w:val="14"/>
      </w:rPr>
    </w:pPr>
  </w:p>
  <w:p w14:paraId="5C7437B0" w14:textId="6EBDB724"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bookmarkStart w:id="0" w:name="_Hlk89170336"/>
    <w:bookmarkEnd w:id="0"/>
    <w:r w:rsidR="00D8206A" w:rsidRPr="000A283D">
      <w:rPr>
        <w:rFonts w:ascii="Arial" w:hAnsi="Arial" w:cs="Arial"/>
        <w:sz w:val="14"/>
        <w:szCs w:val="14"/>
      </w:rPr>
      <w:t>4QX.</w:t>
    </w:r>
  </w:p>
  <w:p w14:paraId="7189361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15EB" w14:textId="77777777" w:rsidR="00E60017" w:rsidRDefault="00E60017" w:rsidP="000A283D">
      <w:pPr>
        <w:spacing w:after="0" w:line="240" w:lineRule="auto"/>
      </w:pPr>
      <w:r>
        <w:separator/>
      </w:r>
    </w:p>
  </w:footnote>
  <w:footnote w:type="continuationSeparator" w:id="0">
    <w:p w14:paraId="1104EA76" w14:textId="77777777" w:rsidR="00E60017" w:rsidRDefault="00E6001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6C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E795F23" wp14:editId="21439AC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94E"/>
    <w:multiLevelType w:val="hybridMultilevel"/>
    <w:tmpl w:val="AC74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43C5"/>
    <w:multiLevelType w:val="hybridMultilevel"/>
    <w:tmpl w:val="3F7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7CE2"/>
    <w:multiLevelType w:val="hybridMultilevel"/>
    <w:tmpl w:val="EA8A4284"/>
    <w:lvl w:ilvl="0" w:tplc="1DBE7B0C">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15303"/>
    <w:multiLevelType w:val="hybridMultilevel"/>
    <w:tmpl w:val="E534BA94"/>
    <w:lvl w:ilvl="0" w:tplc="193A22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47199"/>
    <w:multiLevelType w:val="hybridMultilevel"/>
    <w:tmpl w:val="4290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02D65"/>
    <w:multiLevelType w:val="hybridMultilevel"/>
    <w:tmpl w:val="9D44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273E9C"/>
    <w:multiLevelType w:val="hybridMultilevel"/>
    <w:tmpl w:val="7474F5F6"/>
    <w:lvl w:ilvl="0" w:tplc="659807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1119C"/>
    <w:multiLevelType w:val="multilevel"/>
    <w:tmpl w:val="89064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B143182"/>
    <w:multiLevelType w:val="hybridMultilevel"/>
    <w:tmpl w:val="1F4A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F2176"/>
    <w:multiLevelType w:val="hybridMultilevel"/>
    <w:tmpl w:val="2FFC3294"/>
    <w:lvl w:ilvl="0" w:tplc="A9C6A1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C143CC"/>
    <w:multiLevelType w:val="hybridMultilevel"/>
    <w:tmpl w:val="4A5E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57246"/>
    <w:multiLevelType w:val="hybridMultilevel"/>
    <w:tmpl w:val="4D40F112"/>
    <w:lvl w:ilvl="0" w:tplc="3F180000">
      <w:start w:val="1"/>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E55AA"/>
    <w:multiLevelType w:val="hybridMultilevel"/>
    <w:tmpl w:val="70B8A5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235B23"/>
    <w:multiLevelType w:val="hybridMultilevel"/>
    <w:tmpl w:val="7E78239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8A3624"/>
    <w:multiLevelType w:val="hybridMultilevel"/>
    <w:tmpl w:val="09600A0E"/>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47829"/>
    <w:multiLevelType w:val="hybridMultilevel"/>
    <w:tmpl w:val="6A221B5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9D6C2D"/>
    <w:multiLevelType w:val="hybridMultilevel"/>
    <w:tmpl w:val="4F88A410"/>
    <w:lvl w:ilvl="0" w:tplc="F0BCFF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B36184"/>
    <w:multiLevelType w:val="hybridMultilevel"/>
    <w:tmpl w:val="C942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F695C"/>
    <w:multiLevelType w:val="hybridMultilevel"/>
    <w:tmpl w:val="D730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55842"/>
    <w:multiLevelType w:val="hybridMultilevel"/>
    <w:tmpl w:val="47E803FC"/>
    <w:lvl w:ilvl="0" w:tplc="E5DA9CB4">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363763"/>
    <w:multiLevelType w:val="hybridMultilevel"/>
    <w:tmpl w:val="276CD37C"/>
    <w:lvl w:ilvl="0" w:tplc="1FFA2FE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2101DA"/>
    <w:multiLevelType w:val="hybridMultilevel"/>
    <w:tmpl w:val="2D56A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35730E"/>
    <w:multiLevelType w:val="hybridMultilevel"/>
    <w:tmpl w:val="6BF88662"/>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152878">
    <w:abstractNumId w:val="4"/>
  </w:num>
  <w:num w:numId="2" w16cid:durableId="594442247">
    <w:abstractNumId w:val="16"/>
  </w:num>
  <w:num w:numId="3" w16cid:durableId="2032368679">
    <w:abstractNumId w:val="18"/>
  </w:num>
  <w:num w:numId="4" w16cid:durableId="1733262631">
    <w:abstractNumId w:val="7"/>
  </w:num>
  <w:num w:numId="5" w16cid:durableId="99689668">
    <w:abstractNumId w:val="11"/>
  </w:num>
  <w:num w:numId="6" w16cid:durableId="82381627">
    <w:abstractNumId w:val="13"/>
  </w:num>
  <w:num w:numId="7" w16cid:durableId="2067489526">
    <w:abstractNumId w:val="22"/>
  </w:num>
  <w:num w:numId="8" w16cid:durableId="753090817">
    <w:abstractNumId w:val="21"/>
  </w:num>
  <w:num w:numId="9" w16cid:durableId="227230652">
    <w:abstractNumId w:val="2"/>
  </w:num>
  <w:num w:numId="10" w16cid:durableId="1403287493">
    <w:abstractNumId w:val="3"/>
  </w:num>
  <w:num w:numId="11" w16cid:durableId="944851810">
    <w:abstractNumId w:val="17"/>
  </w:num>
  <w:num w:numId="12" w16cid:durableId="86266616">
    <w:abstractNumId w:val="15"/>
  </w:num>
  <w:num w:numId="13" w16cid:durableId="2010282984">
    <w:abstractNumId w:val="14"/>
  </w:num>
  <w:num w:numId="14" w16cid:durableId="1386372182">
    <w:abstractNumId w:val="9"/>
  </w:num>
  <w:num w:numId="15" w16cid:durableId="214391748">
    <w:abstractNumId w:val="8"/>
  </w:num>
  <w:num w:numId="16" w16cid:durableId="1287004048">
    <w:abstractNumId w:val="24"/>
  </w:num>
  <w:num w:numId="17" w16cid:durableId="355273353">
    <w:abstractNumId w:val="23"/>
  </w:num>
  <w:num w:numId="18" w16cid:durableId="1818374009">
    <w:abstractNumId w:val="6"/>
  </w:num>
  <w:num w:numId="19" w16cid:durableId="1895921290">
    <w:abstractNumId w:val="1"/>
  </w:num>
  <w:num w:numId="20" w16cid:durableId="615336437">
    <w:abstractNumId w:val="20"/>
  </w:num>
  <w:num w:numId="21" w16cid:durableId="1198197273">
    <w:abstractNumId w:val="5"/>
  </w:num>
  <w:num w:numId="22" w16cid:durableId="1144812436">
    <w:abstractNumId w:val="10"/>
  </w:num>
  <w:num w:numId="23" w16cid:durableId="224268147">
    <w:abstractNumId w:val="19"/>
  </w:num>
  <w:num w:numId="24" w16cid:durableId="1068958160">
    <w:abstractNumId w:val="12"/>
  </w:num>
  <w:num w:numId="25" w16cid:durableId="61132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A9"/>
    <w:rsid w:val="000067B2"/>
    <w:rsid w:val="000116CF"/>
    <w:rsid w:val="000142A9"/>
    <w:rsid w:val="000479E1"/>
    <w:rsid w:val="00097855"/>
    <w:rsid w:val="000A283D"/>
    <w:rsid w:val="000C1E55"/>
    <w:rsid w:val="000E43C3"/>
    <w:rsid w:val="000F702E"/>
    <w:rsid w:val="00117550"/>
    <w:rsid w:val="001241C0"/>
    <w:rsid w:val="00164573"/>
    <w:rsid w:val="001A02C4"/>
    <w:rsid w:val="001B5C1B"/>
    <w:rsid w:val="001C2998"/>
    <w:rsid w:val="001E50B3"/>
    <w:rsid w:val="001E5B60"/>
    <w:rsid w:val="0020293B"/>
    <w:rsid w:val="00203DFA"/>
    <w:rsid w:val="00205629"/>
    <w:rsid w:val="00230065"/>
    <w:rsid w:val="00234E87"/>
    <w:rsid w:val="002627D9"/>
    <w:rsid w:val="00263F8F"/>
    <w:rsid w:val="00267D6E"/>
    <w:rsid w:val="00281375"/>
    <w:rsid w:val="002D3E1A"/>
    <w:rsid w:val="003235AA"/>
    <w:rsid w:val="003345AC"/>
    <w:rsid w:val="00356DB4"/>
    <w:rsid w:val="00373569"/>
    <w:rsid w:val="00394265"/>
    <w:rsid w:val="003A1AF9"/>
    <w:rsid w:val="003A38A9"/>
    <w:rsid w:val="003B5E57"/>
    <w:rsid w:val="003F2700"/>
    <w:rsid w:val="00400A6B"/>
    <w:rsid w:val="004163C2"/>
    <w:rsid w:val="00462FD2"/>
    <w:rsid w:val="004B1063"/>
    <w:rsid w:val="004B6680"/>
    <w:rsid w:val="004F7DE8"/>
    <w:rsid w:val="00503823"/>
    <w:rsid w:val="00550C99"/>
    <w:rsid w:val="005665B6"/>
    <w:rsid w:val="0057282E"/>
    <w:rsid w:val="00581CA3"/>
    <w:rsid w:val="005922D5"/>
    <w:rsid w:val="005A297A"/>
    <w:rsid w:val="005B0803"/>
    <w:rsid w:val="005B2AB0"/>
    <w:rsid w:val="005D68E6"/>
    <w:rsid w:val="005D7A7A"/>
    <w:rsid w:val="006050C1"/>
    <w:rsid w:val="00651C90"/>
    <w:rsid w:val="006B5D00"/>
    <w:rsid w:val="006C13BF"/>
    <w:rsid w:val="00701453"/>
    <w:rsid w:val="007206D1"/>
    <w:rsid w:val="007243F8"/>
    <w:rsid w:val="00724F54"/>
    <w:rsid w:val="00777A11"/>
    <w:rsid w:val="0078003B"/>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A54936"/>
    <w:rsid w:val="00A82649"/>
    <w:rsid w:val="00AD4879"/>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762"/>
    <w:rsid w:val="00C57A59"/>
    <w:rsid w:val="00C6269C"/>
    <w:rsid w:val="00CA3FF8"/>
    <w:rsid w:val="00CA4AA4"/>
    <w:rsid w:val="00CA59BF"/>
    <w:rsid w:val="00CC2185"/>
    <w:rsid w:val="00CC5AC8"/>
    <w:rsid w:val="00D26976"/>
    <w:rsid w:val="00D65457"/>
    <w:rsid w:val="00D65E5E"/>
    <w:rsid w:val="00D66A3F"/>
    <w:rsid w:val="00D736E0"/>
    <w:rsid w:val="00D8206A"/>
    <w:rsid w:val="00D96EFB"/>
    <w:rsid w:val="00DA6D1A"/>
    <w:rsid w:val="00DB2B70"/>
    <w:rsid w:val="00DB41B4"/>
    <w:rsid w:val="00DB66DD"/>
    <w:rsid w:val="00DC50D5"/>
    <w:rsid w:val="00E10844"/>
    <w:rsid w:val="00E12877"/>
    <w:rsid w:val="00E17443"/>
    <w:rsid w:val="00E23785"/>
    <w:rsid w:val="00E60017"/>
    <w:rsid w:val="00E63713"/>
    <w:rsid w:val="00E7347B"/>
    <w:rsid w:val="00E873C2"/>
    <w:rsid w:val="00EA29F2"/>
    <w:rsid w:val="00EB0B66"/>
    <w:rsid w:val="00ED3C4F"/>
    <w:rsid w:val="00EE2189"/>
    <w:rsid w:val="00EE7A7C"/>
    <w:rsid w:val="00EF4E4B"/>
    <w:rsid w:val="00F10D7A"/>
    <w:rsid w:val="00F20D0B"/>
    <w:rsid w:val="00F355A5"/>
    <w:rsid w:val="00F36B8A"/>
    <w:rsid w:val="00F37E82"/>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05F0"/>
  <w15:chartTrackingRefBased/>
  <w15:docId w15:val="{12C0E59B-15C7-42F2-B371-4BBCD74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2627D9"/>
    <w:pPr>
      <w:ind w:left="720"/>
      <w:contextualSpacing/>
    </w:pPr>
    <w:rPr>
      <w:rFonts w:ascii="Calibri" w:hAnsi="Calibri"/>
      <w:color w:val="auto"/>
      <w:sz w:val="22"/>
    </w:rPr>
  </w:style>
  <w:style w:type="paragraph" w:styleId="BodyText">
    <w:name w:val="Body Text"/>
    <w:basedOn w:val="Normal"/>
    <w:link w:val="BodyTextChar"/>
    <w:rsid w:val="002627D9"/>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2627D9"/>
    <w:rPr>
      <w:rFonts w:ascii="Arial" w:eastAsia="Times New Roman" w:hAnsi="Arial" w:cs="Arial"/>
      <w:i/>
      <w:iCs/>
      <w:sz w:val="24"/>
      <w:szCs w:val="24"/>
      <w:lang w:eastAsia="en-US"/>
    </w:rPr>
  </w:style>
  <w:style w:type="character" w:styleId="HTMLTypewriter">
    <w:name w:val="HTML Typewriter"/>
    <w:rsid w:val="002627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IGGS\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17</Pages>
  <Words>4338</Words>
  <Characters>24730</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Biggs (Kent)</dc:creator>
  <cp:keywords/>
  <dc:description/>
  <cp:lastModifiedBy>Charlotte Wilson (West Lancs)</cp:lastModifiedBy>
  <cp:revision>2</cp:revision>
  <cp:lastPrinted>2021-11-30T13:48:00Z</cp:lastPrinted>
  <dcterms:created xsi:type="dcterms:W3CDTF">2023-08-22T11:08:00Z</dcterms:created>
  <dcterms:modified xsi:type="dcterms:W3CDTF">2023-08-22T11:08:00Z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