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7DEE8981" w:rsidR="00267D6E" w:rsidRPr="00267D6E" w:rsidRDefault="008B2603" w:rsidP="006C13BF">
            <w:pPr>
              <w:spacing w:before="160"/>
            </w:pPr>
            <w:r>
              <w:t>Assistant Practitioner</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553197B9" w:rsidR="00267D6E" w:rsidRPr="00267D6E" w:rsidRDefault="008B2603" w:rsidP="006C13BF">
            <w:pPr>
              <w:spacing w:before="160"/>
            </w:pPr>
            <w:r>
              <w:t>Community Team Manager</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6A9677A2"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481F0018" w14:textId="77777777" w:rsidR="008B2603" w:rsidRDefault="008B2603" w:rsidP="008B2603">
      <w:pPr>
        <w:spacing w:line="276" w:lineRule="auto"/>
        <w:jc w:val="both"/>
        <w:rPr>
          <w:rFonts w:ascii="Arial" w:hAnsi="Arial" w:cs="Arial"/>
          <w:iCs/>
          <w:color w:val="auto"/>
          <w:sz w:val="22"/>
          <w:lang w:eastAsia="en-GB"/>
        </w:rPr>
      </w:pPr>
      <w:r>
        <w:rPr>
          <w:rFonts w:ascii="Arial" w:hAnsi="Arial" w:cs="Arial"/>
          <w:iCs/>
          <w:sz w:val="22"/>
        </w:rPr>
        <w:t>To work within a multi-professional team in a community setting, providing, support, care, and treatment to individuals, within guidelines and protocols identified for the role.</w:t>
      </w:r>
    </w:p>
    <w:p w14:paraId="5696061C" w14:textId="77777777" w:rsidR="00724F54" w:rsidRDefault="00724F54" w:rsidP="00A302D7">
      <w:pPr>
        <w:pStyle w:val="Subheader"/>
      </w:pPr>
      <w:r>
        <w:t>Base</w:t>
      </w:r>
    </w:p>
    <w:p w14:paraId="4EE971D4" w14:textId="644BFEB8" w:rsidR="008B2603" w:rsidRPr="008B2603" w:rsidRDefault="008B2603" w:rsidP="00A302D7">
      <w:pPr>
        <w:pStyle w:val="Subheader"/>
        <w:rPr>
          <w:b w:val="0"/>
          <w:bCs/>
        </w:rPr>
      </w:pPr>
      <w:r w:rsidRPr="008B2603">
        <w:rPr>
          <w:b w:val="0"/>
          <w:bCs/>
        </w:rPr>
        <w:t>Locality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15DC0F46" w14:textId="77777777" w:rsidR="008B2603" w:rsidRDefault="008B2603" w:rsidP="008B2603">
      <w:pPr>
        <w:pStyle w:val="Bulletpoints"/>
        <w:rPr>
          <w:color w:val="auto"/>
        </w:rPr>
      </w:pPr>
      <w:r>
        <w:t>To plan and implement treatment and care to patients within professional guidelines.</w:t>
      </w:r>
    </w:p>
    <w:p w14:paraId="36429F09" w14:textId="77777777" w:rsidR="008B2603" w:rsidRDefault="008B2603" w:rsidP="008B2603">
      <w:pPr>
        <w:pStyle w:val="Bulletpoints"/>
      </w:pPr>
      <w:r>
        <w:t>To keep the patient at the centre of his or her care, ensuring patient and carer participation in decision making.</w:t>
      </w:r>
    </w:p>
    <w:p w14:paraId="34DBF55C" w14:textId="77777777" w:rsidR="008B2603" w:rsidRDefault="008B2603" w:rsidP="008B2603">
      <w:pPr>
        <w:pStyle w:val="Bulletpoints"/>
      </w:pPr>
      <w:r>
        <w:t>Deliver treatment/care within a community setting as specified in a written care plan, under the guidance of a registered practitioner.</w:t>
      </w:r>
    </w:p>
    <w:p w14:paraId="7560A322" w14:textId="0F970725" w:rsidR="008B2603" w:rsidRDefault="008B2603" w:rsidP="008B2603">
      <w:pPr>
        <w:pStyle w:val="Bulletpoints"/>
      </w:pPr>
      <w:r>
        <w:t>To practice the principles and philosophy of individualised patient care in accordance with Policy, procedures and regulatory body’s guidelines</w:t>
      </w:r>
    </w:p>
    <w:p w14:paraId="175F51F4" w14:textId="77777777" w:rsidR="008B2603" w:rsidRDefault="008B2603" w:rsidP="008B2603">
      <w:pPr>
        <w:pStyle w:val="Bulletpoints"/>
      </w:pPr>
      <w:r>
        <w:t>Responsibility for the day to day care of patients including monitoring.</w:t>
      </w:r>
    </w:p>
    <w:p w14:paraId="3ED7C832" w14:textId="77777777" w:rsidR="008B2603" w:rsidRDefault="008B2603" w:rsidP="008B2603">
      <w:pPr>
        <w:pStyle w:val="Bulletpoints"/>
      </w:pPr>
      <w:r>
        <w:t>Administration of medication under the authorisation of the qualified practitioner.</w:t>
      </w:r>
    </w:p>
    <w:p w14:paraId="7727F5BC" w14:textId="77777777" w:rsidR="008B2603" w:rsidRDefault="008B2603" w:rsidP="008B2603">
      <w:pPr>
        <w:pStyle w:val="Bulletpoints"/>
      </w:pPr>
      <w:r>
        <w:t>To undertake specific tasks as delegated.</w:t>
      </w:r>
    </w:p>
    <w:p w14:paraId="530B29C0" w14:textId="77777777" w:rsidR="008B2603" w:rsidRDefault="008B2603" w:rsidP="008B2603">
      <w:pPr>
        <w:pStyle w:val="Bulletpoints"/>
      </w:pPr>
      <w:r>
        <w:t>To have a good knowledge of infection control, to reduce risk of health care acquired infections.</w:t>
      </w:r>
    </w:p>
    <w:p w14:paraId="6E4D9FB6" w14:textId="77777777" w:rsidR="008B2603" w:rsidRDefault="008B2603" w:rsidP="008B2603">
      <w:pPr>
        <w:pStyle w:val="Bulletpoints"/>
      </w:pPr>
      <w:r>
        <w:t>To enable patients to reach their optimum level of independence.</w:t>
      </w:r>
    </w:p>
    <w:p w14:paraId="32F4F7B6" w14:textId="77777777" w:rsidR="008B2603" w:rsidRDefault="008B2603" w:rsidP="008B2603">
      <w:pPr>
        <w:pStyle w:val="Bulletpoints"/>
      </w:pPr>
      <w:r>
        <w:t>To meet a range of patient and carer needs in order to prevent hospital admission or reduce length of stay. This may include clinical tasks relating to physiological function, mental function or personal and domestic activities of daily living.</w:t>
      </w:r>
    </w:p>
    <w:p w14:paraId="4BFC1FF7" w14:textId="77777777" w:rsidR="008B2603" w:rsidRDefault="008B2603" w:rsidP="008B2603">
      <w:pPr>
        <w:pStyle w:val="Bulletpoints"/>
        <w:rPr>
          <w:color w:val="auto"/>
        </w:rPr>
      </w:pPr>
      <w:r>
        <w:t>To ensure the needs and wishes of the individual are documented.</w:t>
      </w:r>
    </w:p>
    <w:p w14:paraId="2263243E" w14:textId="77777777" w:rsidR="008B2603" w:rsidRDefault="008B2603" w:rsidP="008B2603">
      <w:pPr>
        <w:pStyle w:val="Bulletpoints"/>
      </w:pPr>
      <w:r>
        <w:t>To obtain consent for any treatment undertaken</w:t>
      </w:r>
    </w:p>
    <w:p w14:paraId="27A6FEC8" w14:textId="77777777" w:rsidR="008B2603" w:rsidRDefault="008B2603" w:rsidP="008B2603">
      <w:pPr>
        <w:pStyle w:val="Bulletpoints"/>
        <w:rPr>
          <w:color w:val="auto"/>
        </w:rPr>
      </w:pPr>
      <w:r>
        <w:t>To work within a multi-professional team undertaking practitioner role.</w:t>
      </w:r>
    </w:p>
    <w:p w14:paraId="4C88FC52" w14:textId="77777777" w:rsidR="008B2603" w:rsidRDefault="008B2603" w:rsidP="008B2603">
      <w:pPr>
        <w:pStyle w:val="Bulletpoints"/>
      </w:pPr>
      <w:r>
        <w:t>To assist registered and junior staff, referring to registered staff when necessary.</w:t>
      </w:r>
    </w:p>
    <w:p w14:paraId="3E44C26F" w14:textId="77777777" w:rsidR="008B2603" w:rsidRDefault="008B2603" w:rsidP="008B2603">
      <w:pPr>
        <w:pStyle w:val="Bulletpoints"/>
      </w:pPr>
      <w:r>
        <w:t xml:space="preserve"> Support terminally ill patients and their carers/relatives.</w:t>
      </w:r>
    </w:p>
    <w:p w14:paraId="7547FD8D" w14:textId="77777777" w:rsidR="008B2603" w:rsidRDefault="008B2603" w:rsidP="008B2603">
      <w:pPr>
        <w:pStyle w:val="Bulletpoints"/>
        <w:rPr>
          <w:color w:val="auto"/>
        </w:rPr>
      </w:pPr>
      <w:r>
        <w:t>To communicate with individuals about routine and daily activities, this may include overcoming difficulties (e.g. hearing/language).</w:t>
      </w:r>
    </w:p>
    <w:p w14:paraId="6F844D91" w14:textId="1451815A" w:rsidR="005A297A" w:rsidRDefault="005A297A" w:rsidP="008B2603">
      <w:pPr>
        <w:pStyle w:val="Bulletpoints"/>
        <w:numPr>
          <w:ilvl w:val="0"/>
          <w:numId w:val="0"/>
        </w:numPr>
        <w:rPr>
          <w:lang w:eastAsia="en-GB"/>
        </w:rPr>
      </w:pPr>
    </w:p>
    <w:p w14:paraId="41A0A5F1" w14:textId="77777777" w:rsidR="008A34A3" w:rsidRDefault="008A34A3" w:rsidP="00D26976">
      <w:pPr>
        <w:pStyle w:val="Subheade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t>Personal</w:t>
      </w:r>
      <w:r w:rsidR="00356DB4">
        <w:t xml:space="preserve"> Specification</w:t>
      </w:r>
    </w:p>
    <w:p w14:paraId="694260E2" w14:textId="77777777" w:rsidR="00356DB4" w:rsidRDefault="000142A9" w:rsidP="000142A9">
      <w:pPr>
        <w:pStyle w:val="Subheader"/>
      </w:pPr>
      <w:r>
        <w:t>Essential</w:t>
      </w:r>
    </w:p>
    <w:p w14:paraId="30BC581D" w14:textId="77777777" w:rsidR="00900D83" w:rsidRDefault="00900D83" w:rsidP="00900D83">
      <w:pPr>
        <w:numPr>
          <w:ilvl w:val="0"/>
          <w:numId w:val="3"/>
        </w:numPr>
        <w:autoSpaceDE w:val="0"/>
        <w:autoSpaceDN w:val="0"/>
        <w:adjustRightInd w:val="0"/>
        <w:spacing w:after="0" w:line="240" w:lineRule="auto"/>
        <w:rPr>
          <w:rFonts w:ascii="Arial" w:hAnsi="Arial" w:cs="Arial"/>
          <w:color w:val="auto"/>
          <w:sz w:val="22"/>
          <w:lang w:eastAsia="en-GB"/>
        </w:rPr>
      </w:pPr>
      <w:r>
        <w:rPr>
          <w:rFonts w:ascii="Arial" w:hAnsi="Arial" w:cs="Arial"/>
          <w:sz w:val="22"/>
        </w:rPr>
        <w:t>5 GCSE / GCE or equivalent experience</w:t>
      </w:r>
    </w:p>
    <w:p w14:paraId="448D1E03" w14:textId="77777777" w:rsidR="00900D83" w:rsidRDefault="00900D83" w:rsidP="00900D83">
      <w:pPr>
        <w:numPr>
          <w:ilvl w:val="0"/>
          <w:numId w:val="3"/>
        </w:numPr>
        <w:autoSpaceDE w:val="0"/>
        <w:autoSpaceDN w:val="0"/>
        <w:adjustRightInd w:val="0"/>
        <w:spacing w:after="0" w:line="240" w:lineRule="auto"/>
        <w:rPr>
          <w:rFonts w:ascii="Arial" w:hAnsi="Arial" w:cs="Arial"/>
          <w:sz w:val="22"/>
        </w:rPr>
      </w:pPr>
      <w:r>
        <w:rPr>
          <w:rFonts w:ascii="Arial" w:hAnsi="Arial" w:cs="Arial"/>
          <w:sz w:val="22"/>
        </w:rPr>
        <w:t>NVQ Level 3 in health care</w:t>
      </w:r>
    </w:p>
    <w:p w14:paraId="74C52BE2" w14:textId="52DCFD16" w:rsidR="00900D83" w:rsidRDefault="00900D83" w:rsidP="00900D83">
      <w:pPr>
        <w:numPr>
          <w:ilvl w:val="0"/>
          <w:numId w:val="3"/>
        </w:numPr>
        <w:autoSpaceDE w:val="0"/>
        <w:autoSpaceDN w:val="0"/>
        <w:adjustRightInd w:val="0"/>
        <w:spacing w:after="0" w:line="240" w:lineRule="auto"/>
        <w:rPr>
          <w:rFonts w:ascii="Arial" w:hAnsi="Arial" w:cs="Arial"/>
          <w:sz w:val="22"/>
        </w:rPr>
      </w:pPr>
      <w:r>
        <w:rPr>
          <w:rFonts w:ascii="Arial" w:hAnsi="Arial" w:cs="Arial"/>
          <w:sz w:val="22"/>
        </w:rPr>
        <w:t>Foundation Degree – or willingness to achieve within specified time frame.</w:t>
      </w:r>
    </w:p>
    <w:p w14:paraId="4B31724A" w14:textId="77777777" w:rsidR="00900D83" w:rsidRDefault="00900D83" w:rsidP="00900D83">
      <w:pPr>
        <w:numPr>
          <w:ilvl w:val="0"/>
          <w:numId w:val="3"/>
        </w:numPr>
        <w:autoSpaceDE w:val="0"/>
        <w:autoSpaceDN w:val="0"/>
        <w:adjustRightInd w:val="0"/>
        <w:spacing w:after="0" w:line="240" w:lineRule="auto"/>
        <w:rPr>
          <w:rFonts w:ascii="Arial" w:hAnsi="Arial" w:cs="Arial"/>
          <w:sz w:val="22"/>
        </w:rPr>
      </w:pPr>
      <w:r>
        <w:rPr>
          <w:rFonts w:ascii="Arial" w:hAnsi="Arial" w:cs="Arial"/>
          <w:sz w:val="22"/>
        </w:rPr>
        <w:t>Food Hygiene certificate (or willingness to undertake)</w:t>
      </w:r>
    </w:p>
    <w:p w14:paraId="2EE90C72" w14:textId="60EC5657" w:rsidR="00900D83" w:rsidRDefault="00900D83" w:rsidP="00900D83">
      <w:pPr>
        <w:numPr>
          <w:ilvl w:val="0"/>
          <w:numId w:val="3"/>
        </w:numPr>
        <w:autoSpaceDE w:val="0"/>
        <w:autoSpaceDN w:val="0"/>
        <w:adjustRightInd w:val="0"/>
        <w:spacing w:after="0" w:line="240" w:lineRule="auto"/>
        <w:rPr>
          <w:rFonts w:ascii="Arial" w:hAnsi="Arial" w:cs="Arial"/>
          <w:sz w:val="22"/>
        </w:rPr>
      </w:pPr>
      <w:r>
        <w:rPr>
          <w:rFonts w:ascii="Arial" w:hAnsi="Arial" w:cs="Arial"/>
          <w:sz w:val="22"/>
        </w:rPr>
        <w:t>Experience of supporting other workers</w:t>
      </w:r>
    </w:p>
    <w:p w14:paraId="3C18DA93" w14:textId="0E5B7262" w:rsidR="00900D83" w:rsidRDefault="00900D83" w:rsidP="00900D83">
      <w:pPr>
        <w:numPr>
          <w:ilvl w:val="0"/>
          <w:numId w:val="3"/>
        </w:numPr>
        <w:autoSpaceDE w:val="0"/>
        <w:autoSpaceDN w:val="0"/>
        <w:adjustRightInd w:val="0"/>
        <w:spacing w:after="0" w:line="240" w:lineRule="auto"/>
        <w:rPr>
          <w:rFonts w:ascii="Arial" w:hAnsi="Arial" w:cs="Arial"/>
          <w:color w:val="auto"/>
          <w:sz w:val="22"/>
          <w:lang w:eastAsia="en-GB"/>
        </w:rPr>
      </w:pPr>
      <w:r>
        <w:rPr>
          <w:rFonts w:ascii="Arial" w:hAnsi="Arial" w:cs="Arial"/>
          <w:sz w:val="22"/>
        </w:rPr>
        <w:t>Ability to work as a team member.</w:t>
      </w:r>
    </w:p>
    <w:p w14:paraId="2086108C" w14:textId="77777777" w:rsidR="00900D83" w:rsidRDefault="00900D83" w:rsidP="00900D83">
      <w:pPr>
        <w:numPr>
          <w:ilvl w:val="0"/>
          <w:numId w:val="3"/>
        </w:numPr>
        <w:autoSpaceDE w:val="0"/>
        <w:autoSpaceDN w:val="0"/>
        <w:adjustRightInd w:val="0"/>
        <w:spacing w:after="0" w:line="240" w:lineRule="auto"/>
        <w:rPr>
          <w:rFonts w:ascii="Arial" w:hAnsi="Arial" w:cs="Arial"/>
          <w:sz w:val="22"/>
        </w:rPr>
      </w:pPr>
      <w:r>
        <w:rPr>
          <w:rFonts w:ascii="Arial" w:hAnsi="Arial" w:cs="Arial"/>
          <w:sz w:val="22"/>
        </w:rPr>
        <w:t>Delivering patient focused care</w:t>
      </w:r>
    </w:p>
    <w:p w14:paraId="523587DA" w14:textId="37883CA4" w:rsidR="00900D83" w:rsidRDefault="00900D83" w:rsidP="00900D83">
      <w:pPr>
        <w:pStyle w:val="ListParagraph"/>
        <w:numPr>
          <w:ilvl w:val="0"/>
          <w:numId w:val="3"/>
        </w:numPr>
        <w:rPr>
          <w:rFonts w:ascii="Arial" w:hAnsi="Arial" w:cs="Arial"/>
          <w:bCs/>
          <w:sz w:val="22"/>
          <w:szCs w:val="22"/>
        </w:rPr>
      </w:pPr>
      <w:r>
        <w:rPr>
          <w:rFonts w:ascii="Arial" w:hAnsi="Arial" w:cs="Arial"/>
          <w:sz w:val="22"/>
          <w:szCs w:val="22"/>
        </w:rPr>
        <w:t>Ability to recognise own limitations.</w:t>
      </w:r>
    </w:p>
    <w:p w14:paraId="6AA98A7D" w14:textId="77777777" w:rsidR="00900D83" w:rsidRDefault="00900D83" w:rsidP="00900D83">
      <w:pPr>
        <w:pStyle w:val="ListParagraph"/>
        <w:numPr>
          <w:ilvl w:val="0"/>
          <w:numId w:val="3"/>
        </w:numPr>
        <w:spacing w:line="240" w:lineRule="exact"/>
        <w:rPr>
          <w:rFonts w:ascii="Arial" w:hAnsi="Arial" w:cs="Arial"/>
          <w:bCs/>
          <w:sz w:val="22"/>
          <w:szCs w:val="22"/>
        </w:rPr>
      </w:pPr>
      <w:r>
        <w:rPr>
          <w:rFonts w:ascii="Arial" w:hAnsi="Arial" w:cs="Arial"/>
          <w:bCs/>
          <w:sz w:val="22"/>
          <w:szCs w:val="22"/>
        </w:rPr>
        <w:t>Typing / data inputting skills</w:t>
      </w:r>
    </w:p>
    <w:p w14:paraId="0532C484" w14:textId="37E1AD27" w:rsidR="00900D83" w:rsidRDefault="00900D83" w:rsidP="00900D83">
      <w:pPr>
        <w:pStyle w:val="ListParagraph"/>
        <w:numPr>
          <w:ilvl w:val="0"/>
          <w:numId w:val="3"/>
        </w:numPr>
        <w:spacing w:line="240" w:lineRule="exact"/>
        <w:rPr>
          <w:rFonts w:ascii="Arial" w:hAnsi="Arial" w:cs="Arial"/>
          <w:bCs/>
          <w:sz w:val="22"/>
          <w:szCs w:val="22"/>
        </w:rPr>
      </w:pPr>
      <w:r>
        <w:rPr>
          <w:rFonts w:ascii="Arial" w:hAnsi="Arial" w:cs="Arial"/>
          <w:bCs/>
          <w:sz w:val="22"/>
          <w:szCs w:val="22"/>
        </w:rPr>
        <w:t>Physical skills to manually handle patients and use appropriate lifting aids.</w:t>
      </w:r>
    </w:p>
    <w:p w14:paraId="07A9AD09" w14:textId="451A0B91" w:rsidR="00900D83" w:rsidRDefault="00900D83" w:rsidP="00900D83">
      <w:pPr>
        <w:pStyle w:val="ListParagraph"/>
        <w:numPr>
          <w:ilvl w:val="0"/>
          <w:numId w:val="3"/>
        </w:numPr>
        <w:spacing w:line="240" w:lineRule="exact"/>
        <w:rPr>
          <w:rFonts w:ascii="Arial" w:hAnsi="Arial" w:cs="Arial"/>
          <w:bCs/>
          <w:sz w:val="22"/>
          <w:szCs w:val="22"/>
        </w:rPr>
      </w:pPr>
      <w:r>
        <w:rPr>
          <w:rFonts w:ascii="Arial" w:hAnsi="Arial" w:cs="Arial"/>
          <w:bCs/>
          <w:sz w:val="22"/>
          <w:szCs w:val="22"/>
        </w:rPr>
        <w:t>Undertake specific nursing/therapy skills e.g. giving injections, taking blood pressure, wound dressings.</w:t>
      </w:r>
    </w:p>
    <w:p w14:paraId="111ACF22" w14:textId="0382828D" w:rsidR="00900D83" w:rsidRDefault="00900D83" w:rsidP="00900D83">
      <w:pPr>
        <w:pStyle w:val="ListParagraph"/>
        <w:numPr>
          <w:ilvl w:val="0"/>
          <w:numId w:val="3"/>
        </w:numPr>
        <w:spacing w:line="240" w:lineRule="exact"/>
        <w:ind w:left="295" w:hanging="284"/>
        <w:rPr>
          <w:rFonts w:ascii="Arial" w:hAnsi="Arial" w:cs="Arial"/>
          <w:sz w:val="22"/>
          <w:szCs w:val="22"/>
        </w:rPr>
      </w:pPr>
      <w:r>
        <w:rPr>
          <w:rFonts w:ascii="Arial" w:hAnsi="Arial" w:cs="Arial"/>
          <w:sz w:val="22"/>
          <w:szCs w:val="22"/>
        </w:rPr>
        <w:t xml:space="preserve"> Relevant experience of working in a care setting</w:t>
      </w:r>
    </w:p>
    <w:p w14:paraId="4C8909D7" w14:textId="40D7184A" w:rsidR="00900D83" w:rsidRDefault="00900D83" w:rsidP="00900D83">
      <w:pPr>
        <w:pStyle w:val="ListParagraph"/>
        <w:numPr>
          <w:ilvl w:val="0"/>
          <w:numId w:val="3"/>
        </w:numPr>
        <w:spacing w:line="240" w:lineRule="exact"/>
        <w:ind w:left="295" w:hanging="284"/>
        <w:rPr>
          <w:rFonts w:ascii="Arial" w:hAnsi="Arial" w:cs="Arial"/>
          <w:sz w:val="22"/>
          <w:szCs w:val="22"/>
        </w:rPr>
      </w:pPr>
      <w:r>
        <w:rPr>
          <w:rFonts w:ascii="Arial" w:hAnsi="Arial" w:cs="Arial"/>
          <w:sz w:val="22"/>
          <w:szCs w:val="22"/>
        </w:rPr>
        <w:t xml:space="preserve"> Experience of community working, preferably within Health and Social Care </w:t>
      </w:r>
    </w:p>
    <w:p w14:paraId="404B69AD" w14:textId="16CBAA26" w:rsidR="00900D83" w:rsidRDefault="00900D83" w:rsidP="00900D83">
      <w:pPr>
        <w:pStyle w:val="ListParagraph"/>
        <w:numPr>
          <w:ilvl w:val="0"/>
          <w:numId w:val="3"/>
        </w:numPr>
        <w:spacing w:line="240" w:lineRule="exact"/>
        <w:ind w:left="295" w:hanging="284"/>
        <w:rPr>
          <w:rFonts w:ascii="Arial" w:hAnsi="Arial" w:cs="Arial"/>
          <w:sz w:val="22"/>
          <w:szCs w:val="22"/>
        </w:rPr>
      </w:pPr>
      <w:r>
        <w:rPr>
          <w:rFonts w:ascii="Arial" w:hAnsi="Arial" w:cs="Arial"/>
          <w:sz w:val="22"/>
          <w:szCs w:val="22"/>
        </w:rPr>
        <w:t xml:space="preserve"> Experience of working under distanced supervision</w:t>
      </w:r>
    </w:p>
    <w:p w14:paraId="109766C2" w14:textId="2821F342" w:rsidR="00900D83" w:rsidRDefault="00900D83" w:rsidP="00900D83">
      <w:pPr>
        <w:pStyle w:val="ListParagraph"/>
        <w:numPr>
          <w:ilvl w:val="0"/>
          <w:numId w:val="3"/>
        </w:numPr>
        <w:spacing w:line="240" w:lineRule="exact"/>
        <w:rPr>
          <w:rFonts w:ascii="Arial" w:hAnsi="Arial" w:cs="Arial"/>
          <w:bCs/>
          <w:sz w:val="22"/>
          <w:szCs w:val="22"/>
        </w:rPr>
      </w:pPr>
      <w:r>
        <w:rPr>
          <w:rFonts w:ascii="Arial" w:hAnsi="Arial" w:cs="Arial"/>
          <w:sz w:val="22"/>
          <w:szCs w:val="22"/>
        </w:rPr>
        <w:t>Experience of supporting other workers</w:t>
      </w:r>
    </w:p>
    <w:p w14:paraId="55A8F985" w14:textId="77777777" w:rsidR="00900D83" w:rsidRDefault="00900D83" w:rsidP="00900D83">
      <w:pPr>
        <w:autoSpaceDE w:val="0"/>
        <w:autoSpaceDN w:val="0"/>
        <w:adjustRightInd w:val="0"/>
        <w:spacing w:after="0" w:line="240" w:lineRule="auto"/>
        <w:ind w:left="360"/>
        <w:rPr>
          <w:rFonts w:ascii="Arial" w:hAnsi="Arial" w:cs="Arial"/>
          <w:sz w:val="22"/>
        </w:rPr>
      </w:pPr>
    </w:p>
    <w:p w14:paraId="4CD0194C" w14:textId="77777777" w:rsidR="000142A9" w:rsidRDefault="000142A9" w:rsidP="000142A9">
      <w:pPr>
        <w:pStyle w:val="Subheader"/>
      </w:pPr>
      <w:r>
        <w:t>Desirable</w:t>
      </w:r>
    </w:p>
    <w:p w14:paraId="237F8664" w14:textId="77777777" w:rsidR="00900D83" w:rsidRDefault="00900D83" w:rsidP="00900D83">
      <w:pPr>
        <w:numPr>
          <w:ilvl w:val="0"/>
          <w:numId w:val="3"/>
        </w:numPr>
        <w:autoSpaceDE w:val="0"/>
        <w:autoSpaceDN w:val="0"/>
        <w:adjustRightInd w:val="0"/>
        <w:spacing w:after="0" w:line="240" w:lineRule="auto"/>
        <w:rPr>
          <w:rFonts w:ascii="Arial" w:hAnsi="Arial" w:cs="Arial"/>
          <w:color w:val="auto"/>
          <w:sz w:val="22"/>
          <w:lang w:eastAsia="en-GB"/>
        </w:rPr>
      </w:pPr>
      <w:r>
        <w:rPr>
          <w:rFonts w:ascii="Arial" w:hAnsi="Arial" w:cs="Arial"/>
          <w:sz w:val="22"/>
        </w:rPr>
        <w:t>NVQ 4 or equivalent experience or qualification</w:t>
      </w:r>
    </w:p>
    <w:p w14:paraId="60009EDE" w14:textId="77777777" w:rsidR="000142A9" w:rsidRPr="00B27235" w:rsidRDefault="000142A9" w:rsidP="000142A9">
      <w:pPr>
        <w:pStyle w:val="Bulletpoints"/>
        <w:numPr>
          <w:ilvl w:val="0"/>
          <w:numId w:val="0"/>
        </w:numPr>
        <w:ind w:left="567" w:hanging="283"/>
      </w:pPr>
    </w:p>
    <w:p w14:paraId="12DB9B0B" w14:textId="4652F4E3" w:rsidR="00B84F78" w:rsidRDefault="00B84F78" w:rsidP="00B84F78">
      <w:r w:rsidRPr="00B27235">
        <w:t xml:space="preserve">Other requirements: </w:t>
      </w:r>
      <w:r w:rsidR="00900D83">
        <w:t>Full UK driving licence and access to a car for work</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2C8"/>
    <w:multiLevelType w:val="hybridMultilevel"/>
    <w:tmpl w:val="156C195C"/>
    <w:lvl w:ilvl="0" w:tplc="0809000F">
      <w:start w:val="1"/>
      <w:numFmt w:val="decimal"/>
      <w:lvlText w:val="%1."/>
      <w:lvlJc w:val="left"/>
      <w:pPr>
        <w:ind w:left="502" w:hanging="360"/>
      </w:pPr>
      <w:rPr>
        <w:b w:val="0"/>
      </w:rPr>
    </w:lvl>
    <w:lvl w:ilvl="1" w:tplc="08090019">
      <w:start w:val="1"/>
      <w:numFmt w:val="lowerLetter"/>
      <w:lvlText w:val="%2."/>
      <w:lvlJc w:val="left"/>
      <w:pPr>
        <w:ind w:left="1440" w:hanging="360"/>
      </w:pPr>
      <w:rPr>
        <w:rFonts w:cs="Times New Roman"/>
      </w:rPr>
    </w:lvl>
    <w:lvl w:ilvl="2" w:tplc="982A0C9C">
      <w:numFmt w:val="bullet"/>
      <w:lvlText w:val="•"/>
      <w:lvlJc w:val="left"/>
      <w:pPr>
        <w:ind w:left="2700" w:hanging="720"/>
      </w:pPr>
      <w:rPr>
        <w:rFonts w:ascii="Arial" w:eastAsia="Times New Roman" w:hAnsi="Arial" w:cs="Times New Roman" w:hint="default"/>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num w:numId="1" w16cid:durableId="681708331">
    <w:abstractNumId w:val="1"/>
  </w:num>
  <w:num w:numId="2" w16cid:durableId="14982890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8947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B524A"/>
    <w:rsid w:val="005D68E6"/>
    <w:rsid w:val="005D6CAA"/>
    <w:rsid w:val="005D7A7A"/>
    <w:rsid w:val="00651C90"/>
    <w:rsid w:val="006B5D00"/>
    <w:rsid w:val="006C13BF"/>
    <w:rsid w:val="00701453"/>
    <w:rsid w:val="007206D1"/>
    <w:rsid w:val="007243F8"/>
    <w:rsid w:val="00724F54"/>
    <w:rsid w:val="00777A11"/>
    <w:rsid w:val="007C64CB"/>
    <w:rsid w:val="007E3A48"/>
    <w:rsid w:val="007F4AB2"/>
    <w:rsid w:val="007F7D01"/>
    <w:rsid w:val="008042C6"/>
    <w:rsid w:val="00807B6F"/>
    <w:rsid w:val="00834917"/>
    <w:rsid w:val="00840613"/>
    <w:rsid w:val="00887483"/>
    <w:rsid w:val="00893653"/>
    <w:rsid w:val="008A34A3"/>
    <w:rsid w:val="008B2603"/>
    <w:rsid w:val="008B5131"/>
    <w:rsid w:val="00900D83"/>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8B2603"/>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6452">
      <w:bodyDiv w:val="1"/>
      <w:marLeft w:val="0"/>
      <w:marRight w:val="0"/>
      <w:marTop w:val="0"/>
      <w:marBottom w:val="0"/>
      <w:divBdr>
        <w:top w:val="none" w:sz="0" w:space="0" w:color="auto"/>
        <w:left w:val="none" w:sz="0" w:space="0" w:color="auto"/>
        <w:bottom w:val="none" w:sz="0" w:space="0" w:color="auto"/>
        <w:right w:val="none" w:sz="0" w:space="0" w:color="auto"/>
      </w:divBdr>
    </w:div>
    <w:div w:id="153226988">
      <w:bodyDiv w:val="1"/>
      <w:marLeft w:val="0"/>
      <w:marRight w:val="0"/>
      <w:marTop w:val="0"/>
      <w:marBottom w:val="0"/>
      <w:divBdr>
        <w:top w:val="none" w:sz="0" w:space="0" w:color="auto"/>
        <w:left w:val="none" w:sz="0" w:space="0" w:color="auto"/>
        <w:bottom w:val="none" w:sz="0" w:space="0" w:color="auto"/>
        <w:right w:val="none" w:sz="0" w:space="0" w:color="auto"/>
      </w:divBdr>
    </w:div>
    <w:div w:id="170918117">
      <w:bodyDiv w:val="1"/>
      <w:marLeft w:val="0"/>
      <w:marRight w:val="0"/>
      <w:marTop w:val="0"/>
      <w:marBottom w:val="0"/>
      <w:divBdr>
        <w:top w:val="none" w:sz="0" w:space="0" w:color="auto"/>
        <w:left w:val="none" w:sz="0" w:space="0" w:color="auto"/>
        <w:bottom w:val="none" w:sz="0" w:space="0" w:color="auto"/>
        <w:right w:val="none" w:sz="0" w:space="0" w:color="auto"/>
      </w:divBdr>
    </w:div>
    <w:div w:id="247010442">
      <w:bodyDiv w:val="1"/>
      <w:marLeft w:val="0"/>
      <w:marRight w:val="0"/>
      <w:marTop w:val="0"/>
      <w:marBottom w:val="0"/>
      <w:divBdr>
        <w:top w:val="none" w:sz="0" w:space="0" w:color="auto"/>
        <w:left w:val="none" w:sz="0" w:space="0" w:color="auto"/>
        <w:bottom w:val="none" w:sz="0" w:space="0" w:color="auto"/>
        <w:right w:val="none" w:sz="0" w:space="0" w:color="auto"/>
      </w:divBdr>
    </w:div>
    <w:div w:id="457264586">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223978013">
      <w:bodyDiv w:val="1"/>
      <w:marLeft w:val="0"/>
      <w:marRight w:val="0"/>
      <w:marTop w:val="0"/>
      <w:marBottom w:val="0"/>
      <w:divBdr>
        <w:top w:val="none" w:sz="0" w:space="0" w:color="auto"/>
        <w:left w:val="none" w:sz="0" w:space="0" w:color="auto"/>
        <w:bottom w:val="none" w:sz="0" w:space="0" w:color="auto"/>
        <w:right w:val="none" w:sz="0" w:space="0" w:color="auto"/>
      </w:divBdr>
    </w:div>
    <w:div w:id="1332176837">
      <w:bodyDiv w:val="1"/>
      <w:marLeft w:val="0"/>
      <w:marRight w:val="0"/>
      <w:marTop w:val="0"/>
      <w:marBottom w:val="0"/>
      <w:divBdr>
        <w:top w:val="none" w:sz="0" w:space="0" w:color="auto"/>
        <w:left w:val="none" w:sz="0" w:space="0" w:color="auto"/>
        <w:bottom w:val="none" w:sz="0" w:space="0" w:color="auto"/>
        <w:right w:val="none" w:sz="0" w:space="0" w:color="auto"/>
      </w:divBdr>
    </w:div>
    <w:div w:id="156102098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04100070">
      <w:bodyDiv w:val="1"/>
      <w:marLeft w:val="0"/>
      <w:marRight w:val="0"/>
      <w:marTop w:val="0"/>
      <w:marBottom w:val="0"/>
      <w:divBdr>
        <w:top w:val="none" w:sz="0" w:space="0" w:color="auto"/>
        <w:left w:val="none" w:sz="0" w:space="0" w:color="auto"/>
        <w:bottom w:val="none" w:sz="0" w:space="0" w:color="auto"/>
        <w:right w:val="none" w:sz="0" w:space="0" w:color="auto"/>
      </w:divBdr>
    </w:div>
    <w:div w:id="210830372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6</TotalTime>
  <Pages>1</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5</cp:revision>
  <cp:lastPrinted>2021-11-30T13:48:00Z</cp:lastPrinted>
  <dcterms:created xsi:type="dcterms:W3CDTF">2025-01-23T14:38:00Z</dcterms:created>
  <dcterms:modified xsi:type="dcterms:W3CDTF">2025-01-23T15:11:00Z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