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1368436F"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03ACB354" w14:textId="77777777" w:rsidR="00267D6E" w:rsidRPr="00B27235" w:rsidRDefault="00267D6E" w:rsidP="00A302D7">
            <w:pPr>
              <w:pStyle w:val="Heading1"/>
            </w:pPr>
          </w:p>
        </w:tc>
      </w:tr>
      <w:tr w:rsidR="00267D6E" w:rsidRPr="00B27235" w14:paraId="0AE28BD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1EFA95B"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240CC19" w14:textId="5C599DEB" w:rsidR="00267D6E" w:rsidRPr="003858A7" w:rsidRDefault="003858A7" w:rsidP="006C13BF">
            <w:pPr>
              <w:spacing w:before="160"/>
              <w:rPr>
                <w:rFonts w:cs="Avenir Book"/>
              </w:rPr>
            </w:pPr>
            <w:r w:rsidRPr="003858A7">
              <w:rPr>
                <w:rFonts w:eastAsia="Times New Roman" w:cs="Avenir Book"/>
                <w:szCs w:val="24"/>
                <w:lang w:val="en-US"/>
              </w:rPr>
              <w:t>SPA Administrator</w:t>
            </w:r>
          </w:p>
        </w:tc>
      </w:tr>
      <w:tr w:rsidR="00267D6E" w:rsidRPr="00B27235" w14:paraId="4C8D916A"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301C5A48"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4AC04115" w14:textId="73A21073" w:rsidR="00267D6E" w:rsidRPr="00267D6E" w:rsidRDefault="00EA72EC" w:rsidP="00EA72EC">
            <w:pPr>
              <w:spacing w:before="100" w:beforeAutospacing="1" w:after="100" w:afterAutospacing="1"/>
              <w:contextualSpacing/>
            </w:pPr>
            <w:r>
              <w:t>Business Support Team Leader/</w:t>
            </w:r>
            <w:r w:rsidR="007A5BB1">
              <w:t xml:space="preserve"> </w:t>
            </w:r>
            <w:r>
              <w:t>Locality Business Support Manager</w:t>
            </w:r>
          </w:p>
        </w:tc>
      </w:tr>
      <w:tr w:rsidR="00267D6E" w:rsidRPr="00B27235" w14:paraId="307B9F2B"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6E107C4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097D8C4A" w14:textId="432091A4" w:rsidR="00267D6E" w:rsidRPr="00267D6E" w:rsidRDefault="002A76F9" w:rsidP="006C13BF">
            <w:pPr>
              <w:spacing w:before="160"/>
            </w:pPr>
            <w:r>
              <w:t>N/A</w:t>
            </w:r>
          </w:p>
        </w:tc>
      </w:tr>
      <w:tr w:rsidR="00267D6E" w:rsidRPr="00B27235" w14:paraId="40F8619B" w14:textId="77777777" w:rsidTr="003B120C">
        <w:trPr>
          <w:trHeight w:hRule="exact" w:val="170"/>
        </w:trPr>
        <w:tc>
          <w:tcPr>
            <w:tcW w:w="10173" w:type="dxa"/>
            <w:gridSpan w:val="2"/>
            <w:tcBorders>
              <w:top w:val="nil"/>
              <w:left w:val="nil"/>
              <w:bottom w:val="nil"/>
              <w:right w:val="nil"/>
            </w:tcBorders>
            <w:shd w:val="clear" w:color="auto" w:fill="auto"/>
          </w:tcPr>
          <w:p w14:paraId="1195F583" w14:textId="77777777" w:rsidR="00267D6E" w:rsidRPr="00B27235" w:rsidRDefault="00267D6E" w:rsidP="003B120C">
            <w:pPr>
              <w:pStyle w:val="Heading1"/>
              <w:rPr>
                <w:color w:val="3C3C3B" w:themeColor="text1"/>
              </w:rPr>
            </w:pPr>
          </w:p>
        </w:tc>
      </w:tr>
    </w:tbl>
    <w:p w14:paraId="13C547EF" w14:textId="088496C6" w:rsidR="00887483" w:rsidRDefault="00394265" w:rsidP="00A302D7">
      <w:pPr>
        <w:pStyle w:val="Heading2"/>
      </w:pPr>
      <w:r>
        <w:t>Job purpose</w:t>
      </w:r>
    </w:p>
    <w:p w14:paraId="7ADA214A" w14:textId="77777777" w:rsidR="008D5520" w:rsidRPr="008D5520" w:rsidRDefault="008D5520" w:rsidP="008D5520">
      <w:pPr>
        <w:spacing w:after="0" w:line="240" w:lineRule="auto"/>
        <w:rPr>
          <w:rFonts w:eastAsia="Times New Roman" w:cs="Avenir Book"/>
          <w:b/>
          <w:szCs w:val="24"/>
        </w:rPr>
      </w:pPr>
    </w:p>
    <w:p w14:paraId="1D3C04CD" w14:textId="32824653" w:rsidR="008D5520" w:rsidRPr="008D5520" w:rsidRDefault="008D5520" w:rsidP="008D5520">
      <w:pPr>
        <w:spacing w:after="0" w:line="240" w:lineRule="auto"/>
        <w:rPr>
          <w:rFonts w:cs="Avenir Book"/>
          <w:szCs w:val="24"/>
        </w:rPr>
      </w:pPr>
      <w:r w:rsidRPr="008D5520">
        <w:rPr>
          <w:rFonts w:cs="Avenir Book"/>
          <w:szCs w:val="24"/>
        </w:rPr>
        <w:t>The post-holder will provide an excellent customer experience for patients and professionals contacting the Single Point of Access (SPA) by telephone, by email and by post, as the first point of contact</w:t>
      </w:r>
      <w:r w:rsidR="00EA72EC">
        <w:rPr>
          <w:rFonts w:cs="Avenir Book"/>
          <w:szCs w:val="24"/>
        </w:rPr>
        <w:t xml:space="preserve"> to HCRG </w:t>
      </w:r>
      <w:r w:rsidR="00FF1725">
        <w:rPr>
          <w:rFonts w:cs="Avenir Book"/>
          <w:szCs w:val="24"/>
        </w:rPr>
        <w:t>Care Group S</w:t>
      </w:r>
      <w:r w:rsidR="00EA72EC">
        <w:rPr>
          <w:rFonts w:cs="Avenir Book"/>
          <w:szCs w:val="24"/>
        </w:rPr>
        <w:t>ervices in Wiltshire</w:t>
      </w:r>
      <w:r w:rsidRPr="008D5520">
        <w:rPr>
          <w:rFonts w:cs="Avenir Book"/>
          <w:szCs w:val="24"/>
        </w:rPr>
        <w:t xml:space="preserve">. The administrator will support the effective filtering and directing of telephone calls and correspondence for </w:t>
      </w:r>
      <w:r w:rsidR="00EA72EC">
        <w:rPr>
          <w:rFonts w:cs="Avenir Book"/>
          <w:szCs w:val="24"/>
        </w:rPr>
        <w:t>Wiltshire Children’s Community Services</w:t>
      </w:r>
      <w:r w:rsidRPr="008D5520">
        <w:rPr>
          <w:rFonts w:cs="Avenir Book"/>
          <w:szCs w:val="24"/>
        </w:rPr>
        <w:t xml:space="preserve"> and where required, with partner organisations. This post will also support the wider business support function </w:t>
      </w:r>
      <w:r>
        <w:rPr>
          <w:rFonts w:cs="Avenir Book"/>
          <w:szCs w:val="24"/>
        </w:rPr>
        <w:t>in</w:t>
      </w:r>
      <w:r w:rsidRPr="008D5520">
        <w:rPr>
          <w:rFonts w:cs="Avenir Book"/>
          <w:szCs w:val="24"/>
        </w:rPr>
        <w:t xml:space="preserve"> providing administrative and organisational </w:t>
      </w:r>
      <w:r>
        <w:rPr>
          <w:rFonts w:cs="Avenir Book"/>
          <w:szCs w:val="24"/>
        </w:rPr>
        <w:t>suppor</w:t>
      </w:r>
      <w:r w:rsidR="00EA72EC">
        <w:rPr>
          <w:rFonts w:cs="Avenir Book"/>
          <w:szCs w:val="24"/>
        </w:rPr>
        <w:t>t across the full range of office and service activities.</w:t>
      </w:r>
    </w:p>
    <w:p w14:paraId="4F46F99A" w14:textId="77777777" w:rsidR="002A76F9" w:rsidRPr="008D5520" w:rsidRDefault="002A76F9" w:rsidP="002A76F9">
      <w:pPr>
        <w:pStyle w:val="Default"/>
        <w:rPr>
          <w:rFonts w:ascii="Avenir Book" w:hAnsi="Avenir Book" w:cs="Avenir Book"/>
        </w:rPr>
      </w:pPr>
    </w:p>
    <w:p w14:paraId="70E26EC5" w14:textId="0FD82A70" w:rsidR="002A76F9" w:rsidRPr="008D5520" w:rsidRDefault="002A76F9" w:rsidP="002A76F9">
      <w:pPr>
        <w:pStyle w:val="Default"/>
        <w:rPr>
          <w:rFonts w:ascii="Avenir Book" w:hAnsi="Avenir Book" w:cs="Avenir Book"/>
        </w:rPr>
      </w:pPr>
      <w:r w:rsidRPr="008D5520">
        <w:rPr>
          <w:rFonts w:ascii="Avenir Book" w:hAnsi="Avenir Book" w:cs="Avenir Book"/>
        </w:rPr>
        <w:t xml:space="preserve">This is a demanding role requiring high levels of administrative and communication skills </w:t>
      </w:r>
      <w:r w:rsidR="001B4AD8" w:rsidRPr="008D5520">
        <w:rPr>
          <w:rFonts w:ascii="Avenir Book" w:hAnsi="Avenir Book" w:cs="Avenir Book"/>
        </w:rPr>
        <w:t>and the</w:t>
      </w:r>
      <w:r w:rsidRPr="008D5520">
        <w:rPr>
          <w:rFonts w:ascii="Avenir Book" w:hAnsi="Avenir Book" w:cs="Avenir Book"/>
        </w:rPr>
        <w:t xml:space="preserve"> ability to work proactively as part of a team. </w:t>
      </w:r>
    </w:p>
    <w:p w14:paraId="4F2911B6" w14:textId="4A422A69" w:rsidR="002A76F9" w:rsidRPr="008D5520" w:rsidRDefault="002A76F9" w:rsidP="002A76F9">
      <w:pPr>
        <w:pStyle w:val="Default"/>
        <w:rPr>
          <w:rFonts w:ascii="Avenir Book" w:hAnsi="Avenir Book" w:cs="Avenir Book"/>
        </w:rPr>
      </w:pPr>
    </w:p>
    <w:p w14:paraId="6198E2CC" w14:textId="72E0B9BD" w:rsidR="003858A7" w:rsidRDefault="003858A7" w:rsidP="003858A7"/>
    <w:p w14:paraId="562F7128" w14:textId="77777777" w:rsidR="00724F54" w:rsidRDefault="00724F54" w:rsidP="00A302D7">
      <w:pPr>
        <w:pStyle w:val="Subheader"/>
      </w:pPr>
      <w:r>
        <w:t>Base</w:t>
      </w:r>
    </w:p>
    <w:p w14:paraId="7514F866" w14:textId="6571B716" w:rsidR="00394265" w:rsidRDefault="006C28B6" w:rsidP="00394265">
      <w:pPr>
        <w:rPr>
          <w:rFonts w:ascii="Times New Roman" w:hAnsi="Times New Roman"/>
          <w:szCs w:val="24"/>
          <w:lang w:eastAsia="en-GB"/>
        </w:rPr>
      </w:pPr>
      <w:r>
        <w:rPr>
          <w:shd w:val="clear" w:color="auto" w:fill="FFFFFF"/>
          <w:lang w:eastAsia="en-GB"/>
        </w:rPr>
        <w:t xml:space="preserve">The role will be based in the High Post Hub, Salisbury, with </w:t>
      </w:r>
      <w:r w:rsidR="001D179A">
        <w:rPr>
          <w:shd w:val="clear" w:color="auto" w:fill="FFFFFF"/>
          <w:lang w:eastAsia="en-GB"/>
        </w:rPr>
        <w:t xml:space="preserve">some </w:t>
      </w:r>
      <w:r>
        <w:rPr>
          <w:shd w:val="clear" w:color="auto" w:fill="FFFFFF"/>
          <w:lang w:eastAsia="en-GB"/>
        </w:rPr>
        <w:t>flexibility for home working.</w:t>
      </w:r>
      <w:r w:rsidR="00724F54" w:rsidRPr="00724F54">
        <w:rPr>
          <w:shd w:val="clear" w:color="auto" w:fill="FFFFFF"/>
          <w:lang w:eastAsia="en-GB"/>
        </w:rPr>
        <w:t xml:space="preserve"> </w:t>
      </w:r>
    </w:p>
    <w:p w14:paraId="4E5B17D5" w14:textId="77777777" w:rsidR="007A5BB1" w:rsidRDefault="007A5BB1" w:rsidP="00A302D7">
      <w:pPr>
        <w:pStyle w:val="Subheader"/>
      </w:pPr>
    </w:p>
    <w:p w14:paraId="408A5E56" w14:textId="2B5DF3B4" w:rsidR="00CC5AC8" w:rsidRDefault="00CC5AC8" w:rsidP="00A302D7">
      <w:pPr>
        <w:pStyle w:val="Subheader"/>
      </w:pPr>
      <w:r>
        <w:t>This post is responsible for</w:t>
      </w:r>
    </w:p>
    <w:p w14:paraId="2C83DF58" w14:textId="2CFAFFBC" w:rsidR="00867FD5" w:rsidRDefault="003858A7" w:rsidP="003858A7">
      <w:pPr>
        <w:pStyle w:val="Bulletpoints"/>
      </w:pPr>
      <w:r w:rsidRPr="000408F1">
        <w:t xml:space="preserve">To provide initial screening </w:t>
      </w:r>
      <w:r w:rsidR="00373657">
        <w:t>of</w:t>
      </w:r>
      <w:r w:rsidRPr="000408F1">
        <w:t xml:space="preserve"> all referrals into the </w:t>
      </w:r>
      <w:r w:rsidR="00EA72EC">
        <w:t>Single Point of Access (</w:t>
      </w:r>
      <w:r w:rsidR="006C28B6">
        <w:t>SPA</w:t>
      </w:r>
      <w:r w:rsidR="00EA72EC">
        <w:t>)</w:t>
      </w:r>
      <w:r w:rsidR="006C28B6">
        <w:t xml:space="preserve"> </w:t>
      </w:r>
      <w:r w:rsidRPr="000408F1">
        <w:t>from GPs</w:t>
      </w:r>
      <w:r w:rsidR="007E07E4">
        <w:t>, S</w:t>
      </w:r>
      <w:r w:rsidRPr="000408F1">
        <w:t xml:space="preserve">ervice </w:t>
      </w:r>
      <w:r w:rsidR="007E07E4">
        <w:t>U</w:t>
      </w:r>
      <w:r w:rsidRPr="000408F1">
        <w:t xml:space="preserve">sers, </w:t>
      </w:r>
      <w:r w:rsidR="007E07E4">
        <w:t>P</w:t>
      </w:r>
      <w:r w:rsidR="00373657">
        <w:t>arents</w:t>
      </w:r>
      <w:r w:rsidR="007E07E4">
        <w:t>,</w:t>
      </w:r>
      <w:r w:rsidR="00373657">
        <w:t xml:space="preserve"> </w:t>
      </w:r>
      <w:r w:rsidR="007E07E4">
        <w:t>C</w:t>
      </w:r>
      <w:r w:rsidRPr="000408F1">
        <w:t>arers</w:t>
      </w:r>
      <w:r w:rsidR="007E07E4" w:rsidRPr="007E07E4">
        <w:t xml:space="preserve"> </w:t>
      </w:r>
      <w:r w:rsidR="007E07E4" w:rsidRPr="000408F1">
        <w:t>and other partner organisations</w:t>
      </w:r>
    </w:p>
    <w:p w14:paraId="5320B982" w14:textId="24C0E8FB" w:rsidR="003858A7" w:rsidRPr="000408F1" w:rsidRDefault="00867FD5" w:rsidP="003858A7">
      <w:pPr>
        <w:pStyle w:val="Bulletpoints"/>
      </w:pPr>
      <w:r>
        <w:t xml:space="preserve">To direct </w:t>
      </w:r>
      <w:r w:rsidR="008D5520">
        <w:t>incoming</w:t>
      </w:r>
      <w:r w:rsidR="003858A7" w:rsidRPr="000408F1">
        <w:t xml:space="preserve"> referrals to the relevant professionals and deal with any incorrect referrals at source</w:t>
      </w:r>
    </w:p>
    <w:p w14:paraId="60892B24" w14:textId="683CA53F" w:rsidR="003858A7" w:rsidRPr="000408F1" w:rsidRDefault="003858A7" w:rsidP="003858A7">
      <w:pPr>
        <w:pStyle w:val="Bulletpoints"/>
      </w:pPr>
      <w:r w:rsidRPr="000408F1">
        <w:t>To be able to follow guidelines/protocols and work with clinical colleagues to ensure patients are directed to the correct services in a timely fashion</w:t>
      </w:r>
    </w:p>
    <w:p w14:paraId="27D2233F" w14:textId="6A209872" w:rsidR="003858A7" w:rsidRPr="000408F1" w:rsidRDefault="003858A7" w:rsidP="003858A7">
      <w:pPr>
        <w:pStyle w:val="Bulletpoints"/>
      </w:pPr>
      <w:r w:rsidRPr="000408F1">
        <w:t>To prioritise the level of need of referrals and highlight any urgent referrals to the</w:t>
      </w:r>
      <w:r w:rsidR="00867FD5">
        <w:t xml:space="preserve"> relevant</w:t>
      </w:r>
      <w:r w:rsidRPr="000408F1">
        <w:t xml:space="preserve"> </w:t>
      </w:r>
      <w:r w:rsidR="00867FD5">
        <w:t xml:space="preserve">avaliable </w:t>
      </w:r>
      <w:r w:rsidRPr="000408F1">
        <w:t>health professionals</w:t>
      </w:r>
    </w:p>
    <w:p w14:paraId="39CC81F5" w14:textId="6C8AD227" w:rsidR="00CC5AC8" w:rsidRPr="001D179A" w:rsidRDefault="003858A7" w:rsidP="00CC5AC8">
      <w:pPr>
        <w:pStyle w:val="Bulletpoints"/>
        <w:rPr>
          <w:rFonts w:cs="Avenir Book"/>
          <w:lang w:eastAsia="en-GB"/>
        </w:rPr>
      </w:pPr>
      <w:r w:rsidRPr="001D179A">
        <w:rPr>
          <w:rFonts w:cs="Avenir Book"/>
          <w:szCs w:val="24"/>
        </w:rPr>
        <w:t>Carry out call backs to referrers where necessary to ensure appropriate information is obtained to ensure a high quality referral</w:t>
      </w:r>
    </w:p>
    <w:p w14:paraId="3D0A81D4" w14:textId="70FD3432" w:rsidR="003858A7" w:rsidRDefault="003858A7" w:rsidP="003858A7">
      <w:pPr>
        <w:pStyle w:val="Bulletpoints"/>
      </w:pPr>
      <w:r w:rsidRPr="000408F1">
        <w:lastRenderedPageBreak/>
        <w:t xml:space="preserve">To record all referrals accurately for </w:t>
      </w:r>
      <w:r w:rsidR="00EA72EC">
        <w:t>s</w:t>
      </w:r>
      <w:r w:rsidRPr="000408F1">
        <w:t xml:space="preserve">ervice </w:t>
      </w:r>
      <w:r w:rsidR="00EA72EC">
        <w:t>u</w:t>
      </w:r>
      <w:r w:rsidRPr="000408F1">
        <w:t xml:space="preserve">sers </w:t>
      </w:r>
      <w:r w:rsidR="00EA72EC">
        <w:t xml:space="preserve">and carers </w:t>
      </w:r>
      <w:r w:rsidRPr="000408F1">
        <w:t>on various client information systems, following the agreed procedure.  To ensure that these referrals are allocated to the appropriate team, and to ensure these records are confidential, but readily available to services</w:t>
      </w:r>
    </w:p>
    <w:p w14:paraId="4E2F9D6B" w14:textId="25E5EB08" w:rsidR="00EA72EC" w:rsidRDefault="00EA72EC" w:rsidP="00EA72EC">
      <w:pPr>
        <w:pStyle w:val="Bulletpoints"/>
      </w:pPr>
      <w:r w:rsidRPr="000408F1">
        <w:t xml:space="preserve">To provide a signposting service to the public with information on </w:t>
      </w:r>
      <w:r w:rsidR="00FF1725">
        <w:t>HCRG Care Group</w:t>
      </w:r>
      <w:r w:rsidRPr="000408F1">
        <w:t xml:space="preserve"> and alternative services provided by other statutory and voluntary agencies</w:t>
      </w:r>
    </w:p>
    <w:p w14:paraId="6578888E" w14:textId="5CDDA3B1" w:rsidR="00EA72EC" w:rsidRPr="00E24EF0" w:rsidRDefault="00E24EF0" w:rsidP="00E24EF0">
      <w:pPr>
        <w:pStyle w:val="Bulletpoints"/>
      </w:pPr>
      <w:r w:rsidRPr="000408F1">
        <w:t>Carry out data cleansing as and when required</w:t>
      </w:r>
    </w:p>
    <w:p w14:paraId="33F1E92D" w14:textId="24413F31" w:rsidR="003858A7" w:rsidRPr="000408F1" w:rsidRDefault="001D179A" w:rsidP="003858A7">
      <w:pPr>
        <w:pStyle w:val="Bulletpoints"/>
      </w:pPr>
      <w:r>
        <w:t>B</w:t>
      </w:r>
      <w:r w:rsidR="003858A7" w:rsidRPr="000408F1">
        <w:t xml:space="preserve">ook </w:t>
      </w:r>
      <w:r>
        <w:t xml:space="preserve">and schedule </w:t>
      </w:r>
      <w:r w:rsidR="003858A7" w:rsidRPr="000408F1">
        <w:t xml:space="preserve">planned clinical appointments </w:t>
      </w:r>
      <w:r>
        <w:t xml:space="preserve">on SystmOne </w:t>
      </w:r>
      <w:r w:rsidR="003858A7" w:rsidRPr="000408F1">
        <w:t>ensuring patients are seen within any contracted waiting times</w:t>
      </w:r>
    </w:p>
    <w:p w14:paraId="3AE60902" w14:textId="73665D95" w:rsidR="003858A7" w:rsidRPr="000408F1" w:rsidRDefault="00867FD5" w:rsidP="003858A7">
      <w:pPr>
        <w:pStyle w:val="Bulletpoints"/>
      </w:pPr>
      <w:r>
        <w:t>To c</w:t>
      </w:r>
      <w:r w:rsidR="003858A7" w:rsidRPr="000408F1">
        <w:t>ollat</w:t>
      </w:r>
      <w:r>
        <w:t>e</w:t>
      </w:r>
      <w:r w:rsidR="003858A7" w:rsidRPr="000408F1">
        <w:t xml:space="preserve"> and send information and appointment letters to patients in respect of booked appointments</w:t>
      </w:r>
    </w:p>
    <w:p w14:paraId="6C9F6F0F" w14:textId="599B3E39" w:rsidR="003858A7" w:rsidRPr="000408F1" w:rsidRDefault="00867FD5" w:rsidP="003858A7">
      <w:pPr>
        <w:pStyle w:val="Bulletpoints"/>
      </w:pPr>
      <w:r>
        <w:t>To r</w:t>
      </w:r>
      <w:r w:rsidR="003858A7" w:rsidRPr="000408F1">
        <w:t>eschedu</w:t>
      </w:r>
      <w:r>
        <w:t>le</w:t>
      </w:r>
      <w:r w:rsidR="003858A7" w:rsidRPr="000408F1">
        <w:t xml:space="preserve"> appointments cancelled by patients or the organisation</w:t>
      </w:r>
    </w:p>
    <w:p w14:paraId="03B5A7FD" w14:textId="35625662" w:rsidR="003858A7" w:rsidRPr="000408F1" w:rsidRDefault="00867FD5" w:rsidP="003858A7">
      <w:pPr>
        <w:pStyle w:val="Bulletpoints"/>
      </w:pPr>
      <w:r>
        <w:t>To m</w:t>
      </w:r>
      <w:r w:rsidR="003858A7" w:rsidRPr="000408F1">
        <w:t>aintai</w:t>
      </w:r>
      <w:r>
        <w:t>n</w:t>
      </w:r>
      <w:r w:rsidR="003858A7" w:rsidRPr="000408F1">
        <w:t xml:space="preserve"> and updat</w:t>
      </w:r>
      <w:r>
        <w:t>e</w:t>
      </w:r>
      <w:r w:rsidR="003858A7" w:rsidRPr="000408F1">
        <w:t xml:space="preserve"> clinical systems and clinic templates</w:t>
      </w:r>
    </w:p>
    <w:p w14:paraId="4881EF8E" w14:textId="59A413E9" w:rsidR="003858A7" w:rsidRPr="000408F1" w:rsidRDefault="003858A7" w:rsidP="001D179A">
      <w:pPr>
        <w:pStyle w:val="Bulletpoints"/>
      </w:pPr>
      <w:r w:rsidRPr="003858A7">
        <w:t xml:space="preserve">To maintain and take ownership </w:t>
      </w:r>
      <w:r w:rsidR="00867FD5">
        <w:t xml:space="preserve">of </w:t>
      </w:r>
      <w:r w:rsidRPr="003858A7">
        <w:t>local organisational databases as appropriate</w:t>
      </w:r>
    </w:p>
    <w:p w14:paraId="2E1A03D9" w14:textId="4AD0A543" w:rsidR="001D179A" w:rsidRDefault="00867FD5" w:rsidP="004E7816">
      <w:pPr>
        <w:pStyle w:val="Bulletpoints"/>
      </w:pPr>
      <w:r>
        <w:t>To p</w:t>
      </w:r>
      <w:r w:rsidR="003858A7" w:rsidRPr="000408F1">
        <w:t>roduc</w:t>
      </w:r>
      <w:r>
        <w:t>e</w:t>
      </w:r>
      <w:r w:rsidR="003858A7" w:rsidRPr="000408F1">
        <w:t xml:space="preserve"> and distribut</w:t>
      </w:r>
      <w:r>
        <w:t>e</w:t>
      </w:r>
      <w:r w:rsidR="003858A7" w:rsidRPr="000408F1">
        <w:t xml:space="preserve"> in</w:t>
      </w:r>
      <w:r>
        <w:t>for</w:t>
      </w:r>
      <w:r w:rsidR="003858A7" w:rsidRPr="000408F1">
        <w:t xml:space="preserve">mation for cascade </w:t>
      </w:r>
      <w:r>
        <w:t>as</w:t>
      </w:r>
      <w:r w:rsidR="003858A7" w:rsidRPr="000408F1">
        <w:t xml:space="preserve"> required</w:t>
      </w:r>
    </w:p>
    <w:p w14:paraId="78F0F4B6" w14:textId="64A17E13" w:rsidR="003858A7" w:rsidRPr="000408F1" w:rsidRDefault="00CB5E3B" w:rsidP="004E7816">
      <w:pPr>
        <w:pStyle w:val="Bulletpoints"/>
      </w:pPr>
      <w:r>
        <w:t>To o</w:t>
      </w:r>
      <w:r w:rsidR="003858A7" w:rsidRPr="000408F1">
        <w:t>rder</w:t>
      </w:r>
      <w:r w:rsidR="00867FD5">
        <w:t xml:space="preserve"> </w:t>
      </w:r>
      <w:r w:rsidR="003858A7" w:rsidRPr="000408F1">
        <w:t xml:space="preserve">routine goods and services to support the </w:t>
      </w:r>
      <w:r w:rsidR="001D179A">
        <w:t>serv</w:t>
      </w:r>
      <w:r w:rsidR="00867FD5">
        <w:t>ice</w:t>
      </w:r>
    </w:p>
    <w:p w14:paraId="09D41F37" w14:textId="6823582E" w:rsidR="003858A7" w:rsidRPr="000408F1" w:rsidRDefault="00CB5E3B" w:rsidP="003858A7">
      <w:pPr>
        <w:pStyle w:val="Bulletpoints"/>
      </w:pPr>
      <w:r>
        <w:t>To p</w:t>
      </w:r>
      <w:r w:rsidR="003858A7" w:rsidRPr="000408F1">
        <w:t>rovid</w:t>
      </w:r>
      <w:r>
        <w:t>e</w:t>
      </w:r>
      <w:r w:rsidR="003858A7" w:rsidRPr="000408F1">
        <w:t xml:space="preserve"> support around incoming and outgoing written correspondence from the organisation (letters/emails)</w:t>
      </w:r>
    </w:p>
    <w:p w14:paraId="6E68FFA7" w14:textId="295C8E88" w:rsidR="003858A7" w:rsidRPr="000408F1" w:rsidRDefault="003858A7" w:rsidP="003858A7">
      <w:pPr>
        <w:pStyle w:val="Bulletpoints"/>
      </w:pPr>
      <w:r w:rsidRPr="000408F1">
        <w:t>To minute take at meetings where required</w:t>
      </w:r>
    </w:p>
    <w:p w14:paraId="59A5E28F" w14:textId="4160C8C7" w:rsidR="003858A7" w:rsidRPr="000408F1" w:rsidRDefault="003858A7" w:rsidP="003858A7">
      <w:pPr>
        <w:pStyle w:val="Bulletpoints"/>
      </w:pPr>
      <w:r w:rsidRPr="000408F1">
        <w:t xml:space="preserve">The post holder is required to work flexibly and provide cover for other </w:t>
      </w:r>
      <w:r w:rsidR="007E07E4">
        <w:t>b</w:t>
      </w:r>
      <w:r w:rsidRPr="000408F1">
        <w:t xml:space="preserve">usiness </w:t>
      </w:r>
      <w:r w:rsidR="007E07E4">
        <w:t>s</w:t>
      </w:r>
      <w:r w:rsidRPr="000408F1">
        <w:t>upport colleagues as required to ensure that service priorities and workloads are maintained</w:t>
      </w:r>
    </w:p>
    <w:p w14:paraId="079D1F3A" w14:textId="788C2026" w:rsidR="003858A7" w:rsidRPr="00D77098" w:rsidRDefault="003858A7" w:rsidP="003858A7">
      <w:pPr>
        <w:pStyle w:val="Bulletpoints"/>
        <w:rPr>
          <w:rFonts w:ascii="Arial" w:hAnsi="Arial"/>
        </w:rPr>
      </w:pPr>
      <w:r w:rsidRPr="000408F1">
        <w:t>The post holder is required to undertake any additional duties as delegated by their line manager</w:t>
      </w:r>
    </w:p>
    <w:p w14:paraId="3401224E" w14:textId="11323284" w:rsidR="008A34A3" w:rsidRPr="001D179A" w:rsidRDefault="008A34A3" w:rsidP="001D179A">
      <w:pPr>
        <w:rPr>
          <w:rFonts w:ascii="Times New Roman" w:hAnsi="Times New Roman"/>
          <w:szCs w:val="24"/>
          <w:lang w:eastAsia="en-GB"/>
        </w:rPr>
      </w:pPr>
    </w:p>
    <w:p w14:paraId="2A8DDA5C" w14:textId="77777777" w:rsidR="00FB4EAB" w:rsidRDefault="008A34A3" w:rsidP="008A34A3">
      <w:pPr>
        <w:pStyle w:val="Heading2"/>
      </w:pPr>
      <w:r>
        <w:t>Our values</w:t>
      </w:r>
    </w:p>
    <w:p w14:paraId="1EFED4F7"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313CBD88"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023FCDEC"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06EAC38C" w14:textId="77777777" w:rsidTr="00097855">
        <w:trPr>
          <w:trHeight w:val="454"/>
        </w:trPr>
        <w:tc>
          <w:tcPr>
            <w:tcW w:w="3387" w:type="dxa"/>
            <w:tcBorders>
              <w:left w:val="single" w:sz="4" w:space="0" w:color="B52059"/>
              <w:right w:val="single" w:sz="4" w:space="0" w:color="B52059"/>
            </w:tcBorders>
            <w:shd w:val="clear" w:color="auto" w:fill="auto"/>
            <w:vAlign w:val="center"/>
          </w:tcPr>
          <w:p w14:paraId="64CB7D19"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lastRenderedPageBreak/>
              <w:t>Care</w:t>
            </w:r>
          </w:p>
        </w:tc>
        <w:tc>
          <w:tcPr>
            <w:tcW w:w="3388" w:type="dxa"/>
            <w:tcBorders>
              <w:left w:val="single" w:sz="4" w:space="0" w:color="B52059"/>
              <w:right w:val="single" w:sz="4" w:space="0" w:color="B52059"/>
            </w:tcBorders>
            <w:shd w:val="clear" w:color="auto" w:fill="auto"/>
            <w:vAlign w:val="center"/>
          </w:tcPr>
          <w:p w14:paraId="6D8B01EC"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08D5A36A"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6CEE706B"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775C8183" w14:textId="77777777" w:rsidR="00097855" w:rsidRPr="00097855" w:rsidRDefault="00097855" w:rsidP="00097855">
            <w:pPr>
              <w:pStyle w:val="Bulletpoints"/>
              <w:rPr>
                <w:szCs w:val="24"/>
              </w:rPr>
            </w:pPr>
            <w:r w:rsidRPr="00097855">
              <w:rPr>
                <w:szCs w:val="24"/>
              </w:rPr>
              <w:t xml:space="preserve">Inspire </w:t>
            </w:r>
          </w:p>
          <w:p w14:paraId="32E16C83" w14:textId="77777777" w:rsidR="00097855" w:rsidRPr="00097855" w:rsidRDefault="00097855" w:rsidP="00097855">
            <w:pPr>
              <w:pStyle w:val="Bulletpoints"/>
              <w:rPr>
                <w:szCs w:val="24"/>
              </w:rPr>
            </w:pPr>
            <w:r w:rsidRPr="00097855">
              <w:rPr>
                <w:szCs w:val="24"/>
              </w:rPr>
              <w:t>Understand</w:t>
            </w:r>
          </w:p>
          <w:p w14:paraId="0D0CA30D"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38D7EBCF" w14:textId="77777777" w:rsidR="00097855" w:rsidRPr="00097855" w:rsidRDefault="00097855" w:rsidP="00097855">
            <w:pPr>
              <w:pStyle w:val="Bulletpoints"/>
              <w:rPr>
                <w:szCs w:val="24"/>
                <w:lang w:eastAsia="en-GB"/>
              </w:rPr>
            </w:pPr>
            <w:r w:rsidRPr="00097855">
              <w:rPr>
                <w:szCs w:val="24"/>
                <w:lang w:eastAsia="en-GB"/>
              </w:rPr>
              <w:t>Challenge</w:t>
            </w:r>
          </w:p>
          <w:p w14:paraId="4E7E45FB" w14:textId="77777777" w:rsidR="00097855" w:rsidRPr="00097855" w:rsidRDefault="00097855" w:rsidP="00097855">
            <w:pPr>
              <w:pStyle w:val="Bulletpoints"/>
              <w:rPr>
                <w:szCs w:val="24"/>
                <w:lang w:eastAsia="en-GB"/>
              </w:rPr>
            </w:pPr>
            <w:r w:rsidRPr="00097855">
              <w:rPr>
                <w:szCs w:val="24"/>
                <w:lang w:eastAsia="en-GB"/>
              </w:rPr>
              <w:t>Improve</w:t>
            </w:r>
          </w:p>
          <w:p w14:paraId="5D4F8998"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4F5E7D23" w14:textId="77777777" w:rsidR="00097855" w:rsidRPr="00097855" w:rsidRDefault="00097855" w:rsidP="00097855">
            <w:pPr>
              <w:pStyle w:val="Bulletpoints"/>
              <w:rPr>
                <w:szCs w:val="24"/>
              </w:rPr>
            </w:pPr>
            <w:r w:rsidRPr="00097855">
              <w:rPr>
                <w:szCs w:val="24"/>
              </w:rPr>
              <w:t>Accountability</w:t>
            </w:r>
          </w:p>
          <w:p w14:paraId="76F37749" w14:textId="77777777" w:rsidR="00097855" w:rsidRPr="00097855" w:rsidRDefault="00097855" w:rsidP="00097855">
            <w:pPr>
              <w:pStyle w:val="Bulletpoints"/>
              <w:rPr>
                <w:szCs w:val="24"/>
              </w:rPr>
            </w:pPr>
            <w:r w:rsidRPr="00097855">
              <w:rPr>
                <w:szCs w:val="24"/>
              </w:rPr>
              <w:t>Involve</w:t>
            </w:r>
          </w:p>
          <w:p w14:paraId="753427F9" w14:textId="77777777" w:rsidR="00097855" w:rsidRPr="00B27235" w:rsidRDefault="00097855" w:rsidP="00097855">
            <w:pPr>
              <w:pStyle w:val="Bulletpoints"/>
              <w:rPr>
                <w:lang w:eastAsia="en-GB"/>
              </w:rPr>
            </w:pPr>
            <w:r w:rsidRPr="00097855">
              <w:rPr>
                <w:szCs w:val="24"/>
              </w:rPr>
              <w:t>Resilience</w:t>
            </w:r>
          </w:p>
        </w:tc>
      </w:tr>
    </w:tbl>
    <w:p w14:paraId="125BA78B" w14:textId="77777777" w:rsidR="0057282E" w:rsidRDefault="00203DFA" w:rsidP="00203DFA">
      <w:pPr>
        <w:pStyle w:val="Heading2"/>
      </w:pPr>
      <w:r w:rsidRPr="00B27235">
        <w:t>Confidentiality and Information Security</w:t>
      </w:r>
    </w:p>
    <w:p w14:paraId="61373DE9"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1F4EF940"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33BCCB6A" w14:textId="77777777" w:rsidR="009D7013" w:rsidRDefault="009D7013" w:rsidP="00F20D0B"/>
    <w:p w14:paraId="6CD48011" w14:textId="77777777" w:rsidR="009D7013" w:rsidRDefault="009D7013" w:rsidP="00EE7A7C">
      <w:pPr>
        <w:pStyle w:val="Heading2"/>
      </w:pPr>
      <w:r>
        <w:t>Information governance</w:t>
      </w:r>
      <w:r w:rsidR="00EE7A7C">
        <w:t xml:space="preserve"> responsibilit</w:t>
      </w:r>
      <w:r w:rsidR="000067B2">
        <w:t>ies</w:t>
      </w:r>
    </w:p>
    <w:p w14:paraId="2F41EEDC" w14:textId="77777777" w:rsidR="003A1AF9" w:rsidRDefault="000067B2" w:rsidP="00230065">
      <w:r>
        <w:t xml:space="preserve">You </w:t>
      </w:r>
      <w:r w:rsidRPr="00B27235">
        <w:t>are responsible for the following key aspects of Information Governance (not an exhaustive list):</w:t>
      </w:r>
    </w:p>
    <w:p w14:paraId="0F7529F1" w14:textId="77777777" w:rsidR="003F2700" w:rsidRPr="003F2700" w:rsidRDefault="003F2700" w:rsidP="003F2700">
      <w:pPr>
        <w:pStyle w:val="Bulletpoints"/>
      </w:pPr>
      <w:r w:rsidRPr="003F2700">
        <w:t>Completion of annual information governance training</w:t>
      </w:r>
    </w:p>
    <w:p w14:paraId="1CD6C8FC" w14:textId="77777777" w:rsidR="003F2700" w:rsidRPr="003F2700" w:rsidRDefault="003F2700" w:rsidP="003F2700">
      <w:pPr>
        <w:pStyle w:val="Bulletpoints"/>
      </w:pPr>
      <w:r w:rsidRPr="003F2700">
        <w:t xml:space="preserve">Reading applicable policies and procedures </w:t>
      </w:r>
    </w:p>
    <w:p w14:paraId="76E93B7E"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6C9C49B5" w14:textId="77777777" w:rsidR="003F2700" w:rsidRPr="003F2700" w:rsidRDefault="003F2700" w:rsidP="003F2700">
      <w:pPr>
        <w:pStyle w:val="Bulletpoints"/>
      </w:pPr>
      <w:r w:rsidRPr="003F2700">
        <w:t xml:space="preserve">Ensuring the security and confidentiality of all records and personal information assets </w:t>
      </w:r>
    </w:p>
    <w:p w14:paraId="42C48530"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08365397"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27317078"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2EB4704E" w14:textId="77777777" w:rsidR="003F2700" w:rsidRPr="003F2700" w:rsidRDefault="003F2700" w:rsidP="003F2700">
      <w:pPr>
        <w:pStyle w:val="Bulletpoints"/>
      </w:pPr>
      <w:r w:rsidRPr="003F2700">
        <w:t xml:space="preserve">Adherence to the clear desk/screen policy </w:t>
      </w:r>
    </w:p>
    <w:p w14:paraId="5B452977" w14:textId="77777777" w:rsidR="004F7DE8" w:rsidRPr="003F2700" w:rsidRDefault="003F2700" w:rsidP="003F2700">
      <w:pPr>
        <w:pStyle w:val="Bulletpoints"/>
      </w:pPr>
      <w:r w:rsidRPr="003F2700">
        <w:lastRenderedPageBreak/>
        <w:t>Only using approved equipment for conducting business</w:t>
      </w:r>
    </w:p>
    <w:p w14:paraId="07549EDD" w14:textId="77777777" w:rsidR="003F2700" w:rsidRDefault="003F2700" w:rsidP="003F2700">
      <w:pPr>
        <w:pStyle w:val="Bulletpoints"/>
        <w:numPr>
          <w:ilvl w:val="0"/>
          <w:numId w:val="0"/>
        </w:numPr>
        <w:ind w:left="284"/>
      </w:pPr>
    </w:p>
    <w:p w14:paraId="545F3596" w14:textId="77777777" w:rsidR="004F7DE8" w:rsidRDefault="00B74F18" w:rsidP="004F7DE8">
      <w:pPr>
        <w:pStyle w:val="Heading2"/>
      </w:pPr>
      <w:r>
        <w:t>Governance</w:t>
      </w:r>
    </w:p>
    <w:p w14:paraId="1C6A343F" w14:textId="158A1372" w:rsidR="00992BB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316325CF" w14:textId="77777777" w:rsidR="00992BB8" w:rsidRDefault="00B171A1" w:rsidP="00281375">
      <w:pPr>
        <w:pStyle w:val="Heading2"/>
      </w:pPr>
      <w:r>
        <w:t>Risk Management/Health &amp; Safety</w:t>
      </w:r>
    </w:p>
    <w:p w14:paraId="43AE56A2"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23E55ED"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7C732D1A" w14:textId="77777777" w:rsidR="00C27EE7" w:rsidRDefault="00C27EE7" w:rsidP="00C27EE7">
      <w:r w:rsidRPr="00B27235">
        <w:t>All staff must report accidents, incidents and near misses so that the company can learn from them and improve safety.</w:t>
      </w:r>
    </w:p>
    <w:p w14:paraId="69962DA3" w14:textId="77777777" w:rsidR="000E43C3" w:rsidRDefault="000E43C3" w:rsidP="00C27EE7"/>
    <w:p w14:paraId="4161B555"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5C766607" w14:textId="77777777" w:rsidR="003B5E57" w:rsidRDefault="003B5E57" w:rsidP="00C27EE7">
      <w:r w:rsidRPr="00B27235">
        <w:t>We are committed to safeguarding and promoting the welfare of children and adults at risk of harm and expects all employees to share this commitment. </w:t>
      </w:r>
    </w:p>
    <w:p w14:paraId="453506D0" w14:textId="77777777" w:rsidR="00373569" w:rsidRDefault="00373569" w:rsidP="00C27EE7"/>
    <w:p w14:paraId="25F5FF98" w14:textId="77777777" w:rsidR="001241C0" w:rsidRDefault="001241C0" w:rsidP="00D736E0"/>
    <w:p w14:paraId="695B42EF" w14:textId="77777777" w:rsidR="001241C0" w:rsidRDefault="001241C0" w:rsidP="00E17443">
      <w:pPr>
        <w:pStyle w:val="Heading2"/>
      </w:pPr>
      <w:r>
        <w:t>Policies and Procedures</w:t>
      </w:r>
    </w:p>
    <w:p w14:paraId="6D23A70F" w14:textId="77777777" w:rsidR="00E17443" w:rsidRDefault="00E17443" w:rsidP="00D736E0">
      <w:r w:rsidRPr="00E17443">
        <w:t>All colleagues must comply with the Company Policies and Procedures which can be found on the company intranet.</w:t>
      </w:r>
    </w:p>
    <w:p w14:paraId="0BCCDB4B" w14:textId="77777777" w:rsidR="000479E1" w:rsidRDefault="000479E1" w:rsidP="00D736E0"/>
    <w:p w14:paraId="4D059500" w14:textId="77777777" w:rsidR="000479E1" w:rsidRDefault="000479E1" w:rsidP="000479E1">
      <w:pPr>
        <w:pStyle w:val="Heading2"/>
      </w:pPr>
      <w:r>
        <w:t>General</w:t>
      </w:r>
    </w:p>
    <w:p w14:paraId="6A320926"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1C95E314" w14:textId="77777777" w:rsidR="000479E1" w:rsidRPr="000479E1" w:rsidRDefault="000479E1" w:rsidP="000479E1">
      <w:r w:rsidRPr="000479E1">
        <w:lastRenderedPageBreak/>
        <w:t>We recruit competent staff that we support in maintaining and extending their skills in accordance with the needs of the people we serve. We will recognise the commitment from our staff to meeting the needs of our patients.</w:t>
      </w:r>
    </w:p>
    <w:p w14:paraId="3D353BCD" w14:textId="77777777" w:rsidR="000479E1" w:rsidRDefault="000479E1" w:rsidP="000479E1">
      <w:r w:rsidRPr="000479E1">
        <w:t>The company recognises a “non-smoking” policy. Employees are not able to smoke anywhere within the premises or when outside on official business.</w:t>
      </w:r>
    </w:p>
    <w:p w14:paraId="3E43F087" w14:textId="77777777" w:rsidR="000116CF" w:rsidRDefault="000116CF" w:rsidP="000479E1"/>
    <w:p w14:paraId="4F6F48B4" w14:textId="77777777" w:rsidR="000116CF" w:rsidRDefault="000116CF" w:rsidP="000116CF">
      <w:pPr>
        <w:pStyle w:val="Heading2"/>
      </w:pPr>
      <w:r>
        <w:t>Equal Opportunities</w:t>
      </w:r>
    </w:p>
    <w:p w14:paraId="7B44FD2D" w14:textId="77777777" w:rsidR="000116CF" w:rsidRDefault="000116CF"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20B194BF" w14:textId="77777777" w:rsidR="00701453" w:rsidRDefault="00701453" w:rsidP="000479E1"/>
    <w:p w14:paraId="57A41E5B" w14:textId="77777777" w:rsidR="00701453" w:rsidRDefault="00701453" w:rsidP="00205629">
      <w:pPr>
        <w:pStyle w:val="Heading2"/>
      </w:pPr>
      <w:r>
        <w:t>Flexibility</w:t>
      </w:r>
      <w:r w:rsidR="00205629">
        <w:t xml:space="preserve"> Statement</w:t>
      </w:r>
    </w:p>
    <w:p w14:paraId="3C34AA32" w14:textId="6E4AF8B4" w:rsidR="003F2700" w:rsidRPr="008E7845" w:rsidRDefault="00701453" w:rsidP="008E7845">
      <w:r w:rsidRPr="00701453">
        <w:t>This job description is not exhaustive and may change as the post develops or changes to align with service needs. Any such changes will be discussed directly between the post holder and their line manager</w:t>
      </w:r>
      <w:r w:rsidR="008E7845">
        <w:t>.</w:t>
      </w:r>
      <w:r w:rsidR="003F2700">
        <w:br w:type="page"/>
      </w:r>
    </w:p>
    <w:p w14:paraId="4B720506" w14:textId="77777777" w:rsidR="00B62F46" w:rsidRDefault="00B62F46" w:rsidP="00356DB4">
      <w:pPr>
        <w:pStyle w:val="Heading2"/>
      </w:pPr>
      <w:r>
        <w:lastRenderedPageBreak/>
        <w:t>Personal</w:t>
      </w:r>
      <w:r w:rsidR="00356DB4">
        <w:t xml:space="preserve"> Specification</w:t>
      </w:r>
    </w:p>
    <w:p w14:paraId="1E1B1CFC" w14:textId="77777777" w:rsidR="007A5BB1" w:rsidRDefault="007A5BB1" w:rsidP="007A5BB1">
      <w:pPr>
        <w:pStyle w:val="Subheader"/>
        <w:rPr>
          <w:rFonts w:ascii="Avenir Book" w:hAnsi="Avenir Book" w:cs="Avenir Book"/>
        </w:rPr>
      </w:pPr>
    </w:p>
    <w:p w14:paraId="59BE2FA6" w14:textId="19424343" w:rsidR="003858A7" w:rsidRPr="002A76F9" w:rsidRDefault="000142A9" w:rsidP="007A5BB1">
      <w:pPr>
        <w:pStyle w:val="Subheader"/>
        <w:rPr>
          <w:rFonts w:cs="Avenir Book"/>
          <w:b w:val="0"/>
          <w:iCs/>
          <w:szCs w:val="24"/>
          <w:lang w:val="en-US"/>
        </w:rPr>
      </w:pPr>
      <w:r w:rsidRPr="002A76F9">
        <w:rPr>
          <w:rFonts w:ascii="Avenir Book" w:hAnsi="Avenir Book" w:cs="Avenir Book"/>
        </w:rPr>
        <w:t>Essential</w:t>
      </w:r>
      <w:r w:rsidR="007A5BB1">
        <w:rPr>
          <w:rFonts w:ascii="Avenir Book" w:hAnsi="Avenir Book" w:cs="Avenir Book"/>
        </w:rPr>
        <w:t xml:space="preserve"> </w:t>
      </w:r>
      <w:r w:rsidR="003858A7" w:rsidRPr="002A76F9">
        <w:rPr>
          <w:rFonts w:cs="Avenir Book"/>
          <w:iCs/>
          <w:szCs w:val="24"/>
          <w:lang w:val="en-US"/>
        </w:rPr>
        <w:t>Qualifications</w:t>
      </w:r>
    </w:p>
    <w:p w14:paraId="00B69E23" w14:textId="19509227" w:rsidR="003858A7" w:rsidRPr="002A76F9" w:rsidRDefault="003858A7" w:rsidP="003858A7">
      <w:pPr>
        <w:pStyle w:val="ListParagraph"/>
        <w:numPr>
          <w:ilvl w:val="0"/>
          <w:numId w:val="6"/>
        </w:numPr>
        <w:rPr>
          <w:rFonts w:ascii="Avenir Book" w:hAnsi="Avenir Book" w:cs="Avenir Book"/>
          <w:sz w:val="24"/>
          <w:szCs w:val="24"/>
        </w:rPr>
      </w:pPr>
      <w:r w:rsidRPr="002A76F9">
        <w:rPr>
          <w:rFonts w:ascii="Avenir Book" w:hAnsi="Avenir Book" w:cs="Avenir Book"/>
          <w:sz w:val="24"/>
          <w:szCs w:val="24"/>
        </w:rPr>
        <w:t xml:space="preserve">Good </w:t>
      </w:r>
      <w:r w:rsidR="00230B71" w:rsidRPr="002A76F9">
        <w:rPr>
          <w:rFonts w:ascii="Avenir Book" w:hAnsi="Avenir Book" w:cs="Avenir Book"/>
          <w:sz w:val="24"/>
          <w:szCs w:val="24"/>
        </w:rPr>
        <w:t xml:space="preserve">general </w:t>
      </w:r>
      <w:r w:rsidRPr="002A76F9">
        <w:rPr>
          <w:rFonts w:ascii="Avenir Book" w:hAnsi="Avenir Book" w:cs="Avenir Book"/>
          <w:sz w:val="24"/>
          <w:szCs w:val="24"/>
        </w:rPr>
        <w:t xml:space="preserve">education to at least GCSE level or equivalent, including </w:t>
      </w:r>
      <w:r w:rsidR="00867FD5">
        <w:rPr>
          <w:rFonts w:ascii="Avenir Book" w:hAnsi="Avenir Book" w:cs="Avenir Book"/>
          <w:sz w:val="24"/>
          <w:szCs w:val="24"/>
        </w:rPr>
        <w:t>M</w:t>
      </w:r>
      <w:r w:rsidRPr="002A76F9">
        <w:rPr>
          <w:rFonts w:ascii="Avenir Book" w:hAnsi="Avenir Book" w:cs="Avenir Book"/>
          <w:sz w:val="24"/>
          <w:szCs w:val="24"/>
        </w:rPr>
        <w:t>aths and English</w:t>
      </w:r>
    </w:p>
    <w:p w14:paraId="5C87B8C0" w14:textId="77777777" w:rsidR="003858A7" w:rsidRPr="001D179A" w:rsidRDefault="003858A7" w:rsidP="003858A7">
      <w:pPr>
        <w:tabs>
          <w:tab w:val="center" w:pos="4320"/>
          <w:tab w:val="right" w:pos="8640"/>
        </w:tabs>
        <w:spacing w:after="0" w:line="240" w:lineRule="auto"/>
        <w:rPr>
          <w:rFonts w:eastAsia="Times New Roman" w:cs="Avenir Book"/>
          <w:b/>
          <w:iCs/>
          <w:szCs w:val="24"/>
          <w:lang w:val="en-US"/>
        </w:rPr>
      </w:pPr>
      <w:r w:rsidRPr="001D179A">
        <w:rPr>
          <w:rFonts w:eastAsia="Times New Roman" w:cs="Avenir Book"/>
          <w:b/>
          <w:iCs/>
          <w:szCs w:val="24"/>
          <w:lang w:val="en-US"/>
        </w:rPr>
        <w:t>Work Experience</w:t>
      </w:r>
    </w:p>
    <w:p w14:paraId="5DC78F91" w14:textId="77777777" w:rsidR="003858A7" w:rsidRPr="001D179A" w:rsidRDefault="003858A7" w:rsidP="003858A7">
      <w:pPr>
        <w:tabs>
          <w:tab w:val="center" w:pos="4320"/>
          <w:tab w:val="right" w:pos="8640"/>
        </w:tabs>
        <w:spacing w:after="0" w:line="240" w:lineRule="auto"/>
        <w:rPr>
          <w:rFonts w:eastAsia="Times New Roman" w:cs="Avenir Book"/>
          <w:b/>
          <w:iCs/>
          <w:szCs w:val="24"/>
          <w:lang w:val="en-US"/>
        </w:rPr>
      </w:pPr>
    </w:p>
    <w:p w14:paraId="4BDB8425" w14:textId="77777777" w:rsidR="003858A7" w:rsidRPr="001D179A" w:rsidRDefault="003858A7" w:rsidP="003858A7">
      <w:pPr>
        <w:pStyle w:val="ListParagraph"/>
        <w:numPr>
          <w:ilvl w:val="0"/>
          <w:numId w:val="7"/>
        </w:numPr>
        <w:spacing w:after="0" w:line="240" w:lineRule="auto"/>
        <w:rPr>
          <w:rFonts w:ascii="Avenir Book" w:eastAsia="Times New Roman" w:hAnsi="Avenir Book" w:cs="Avenir Book"/>
          <w:iCs/>
          <w:sz w:val="24"/>
          <w:szCs w:val="24"/>
          <w:lang w:val="en-US"/>
        </w:rPr>
      </w:pPr>
      <w:r w:rsidRPr="001D179A">
        <w:rPr>
          <w:rFonts w:ascii="Avenir Book" w:hAnsi="Avenir Book" w:cs="Avenir Book"/>
          <w:sz w:val="24"/>
          <w:szCs w:val="24"/>
        </w:rPr>
        <w:t>Administrative experience in a busy, customer facing environment</w:t>
      </w:r>
    </w:p>
    <w:p w14:paraId="3F694A72" w14:textId="77777777" w:rsidR="003858A7" w:rsidRPr="002A76F9" w:rsidRDefault="003858A7" w:rsidP="003858A7">
      <w:pPr>
        <w:spacing w:after="0" w:line="240" w:lineRule="auto"/>
        <w:ind w:left="360"/>
        <w:rPr>
          <w:rFonts w:eastAsia="Times New Roman" w:cs="Avenir Book"/>
          <w:iCs/>
          <w:szCs w:val="24"/>
          <w:lang w:val="en-US"/>
        </w:rPr>
      </w:pPr>
    </w:p>
    <w:p w14:paraId="4559CA6F" w14:textId="13752BBA" w:rsidR="003858A7" w:rsidRPr="002A76F9" w:rsidRDefault="00230B71" w:rsidP="003858A7">
      <w:pPr>
        <w:spacing w:after="0" w:line="240" w:lineRule="auto"/>
        <w:rPr>
          <w:rFonts w:eastAsia="Times New Roman" w:cs="Avenir Book"/>
          <w:b/>
          <w:iCs/>
          <w:szCs w:val="24"/>
          <w:lang w:val="en-US"/>
        </w:rPr>
      </w:pPr>
      <w:r w:rsidRPr="002A76F9">
        <w:rPr>
          <w:rFonts w:eastAsia="Times New Roman" w:cs="Avenir Book"/>
          <w:b/>
          <w:iCs/>
          <w:szCs w:val="24"/>
          <w:lang w:val="en-US"/>
        </w:rPr>
        <w:t xml:space="preserve">Knowledge and </w:t>
      </w:r>
      <w:r w:rsidR="003858A7" w:rsidRPr="002A76F9">
        <w:rPr>
          <w:rFonts w:eastAsia="Times New Roman" w:cs="Avenir Book"/>
          <w:b/>
          <w:iCs/>
          <w:szCs w:val="24"/>
          <w:lang w:val="en-US"/>
        </w:rPr>
        <w:t>Skills</w:t>
      </w:r>
    </w:p>
    <w:p w14:paraId="26E68E78" w14:textId="14360035" w:rsidR="001D179A" w:rsidRPr="001D179A" w:rsidRDefault="001D179A" w:rsidP="001D179A">
      <w:pPr>
        <w:rPr>
          <w:rFonts w:cs="Avenir Book"/>
          <w:szCs w:val="24"/>
        </w:rPr>
      </w:pPr>
    </w:p>
    <w:p w14:paraId="49A986B3" w14:textId="4DC8AECB" w:rsidR="003858A7" w:rsidRPr="002A76F9" w:rsidRDefault="003858A7" w:rsidP="003858A7">
      <w:pPr>
        <w:pStyle w:val="ListParagraph"/>
        <w:numPr>
          <w:ilvl w:val="0"/>
          <w:numId w:val="8"/>
        </w:numPr>
        <w:rPr>
          <w:rFonts w:ascii="Avenir Book" w:hAnsi="Avenir Book" w:cs="Avenir Book"/>
          <w:sz w:val="24"/>
          <w:szCs w:val="24"/>
        </w:rPr>
      </w:pPr>
      <w:r w:rsidRPr="002A76F9">
        <w:rPr>
          <w:rFonts w:ascii="Avenir Book" w:hAnsi="Avenir Book" w:cs="Avenir Book"/>
          <w:sz w:val="24"/>
          <w:szCs w:val="24"/>
        </w:rPr>
        <w:t>Excellent customer services skills</w:t>
      </w:r>
    </w:p>
    <w:p w14:paraId="07A16A28" w14:textId="048F8313" w:rsidR="003858A7" w:rsidRPr="002A76F9" w:rsidRDefault="003858A7" w:rsidP="003858A7">
      <w:pPr>
        <w:pStyle w:val="ListParagraph"/>
        <w:numPr>
          <w:ilvl w:val="0"/>
          <w:numId w:val="8"/>
        </w:numPr>
        <w:rPr>
          <w:rFonts w:ascii="Avenir Book" w:hAnsi="Avenir Book" w:cs="Avenir Book"/>
          <w:sz w:val="24"/>
          <w:szCs w:val="24"/>
        </w:rPr>
      </w:pPr>
      <w:r w:rsidRPr="002A76F9">
        <w:rPr>
          <w:rFonts w:ascii="Avenir Book" w:hAnsi="Avenir Book" w:cs="Avenir Book"/>
          <w:sz w:val="24"/>
          <w:szCs w:val="24"/>
        </w:rPr>
        <w:t>A</w:t>
      </w:r>
      <w:r w:rsidR="00230B71" w:rsidRPr="002A76F9">
        <w:rPr>
          <w:rFonts w:ascii="Avenir Book" w:hAnsi="Avenir Book" w:cs="Avenir Book"/>
          <w:sz w:val="24"/>
          <w:szCs w:val="24"/>
        </w:rPr>
        <w:t xml:space="preserve">ccurate and efficient </w:t>
      </w:r>
      <w:r w:rsidRPr="002A76F9">
        <w:rPr>
          <w:rFonts w:ascii="Avenir Book" w:hAnsi="Avenir Book" w:cs="Avenir Book"/>
          <w:sz w:val="24"/>
          <w:szCs w:val="24"/>
        </w:rPr>
        <w:t xml:space="preserve">keyboard skills </w:t>
      </w:r>
    </w:p>
    <w:p w14:paraId="298A6F38" w14:textId="49770AC8" w:rsidR="003858A7" w:rsidRPr="002A76F9" w:rsidRDefault="003858A7" w:rsidP="003858A7">
      <w:pPr>
        <w:pStyle w:val="ListParagraph"/>
        <w:numPr>
          <w:ilvl w:val="0"/>
          <w:numId w:val="8"/>
        </w:numPr>
        <w:tabs>
          <w:tab w:val="center" w:pos="4320"/>
          <w:tab w:val="right" w:pos="8640"/>
        </w:tabs>
        <w:spacing w:after="0" w:line="240" w:lineRule="auto"/>
        <w:rPr>
          <w:rFonts w:ascii="Avenir Book" w:eastAsia="Times New Roman" w:hAnsi="Avenir Book" w:cs="Avenir Book"/>
          <w:iCs/>
          <w:sz w:val="24"/>
          <w:szCs w:val="24"/>
          <w:lang w:val="en-US"/>
        </w:rPr>
      </w:pPr>
      <w:r w:rsidRPr="002A76F9">
        <w:rPr>
          <w:rFonts w:ascii="Avenir Book" w:hAnsi="Avenir Book" w:cs="Avenir Book"/>
          <w:sz w:val="24"/>
          <w:szCs w:val="24"/>
        </w:rPr>
        <w:t>High levels of computer literacy</w:t>
      </w:r>
      <w:r w:rsidR="00230B71" w:rsidRPr="002A76F9">
        <w:rPr>
          <w:rFonts w:ascii="Avenir Book" w:hAnsi="Avenir Book" w:cs="Avenir Book"/>
          <w:sz w:val="24"/>
          <w:szCs w:val="24"/>
        </w:rPr>
        <w:t xml:space="preserve"> – </w:t>
      </w:r>
      <w:r w:rsidR="00847FA7">
        <w:rPr>
          <w:rFonts w:ascii="Avenir Book" w:hAnsi="Avenir Book" w:cs="Avenir Book"/>
          <w:sz w:val="24"/>
          <w:szCs w:val="24"/>
        </w:rPr>
        <w:t xml:space="preserve">to include a </w:t>
      </w:r>
      <w:r w:rsidR="00230B71" w:rsidRPr="002A76F9">
        <w:rPr>
          <w:rFonts w:ascii="Avenir Book" w:hAnsi="Avenir Book" w:cs="Avenir Book"/>
          <w:sz w:val="24"/>
          <w:szCs w:val="24"/>
        </w:rPr>
        <w:t>good working knowledge of Microsoft Office packages incusing Outlook, Word, Excel.</w:t>
      </w:r>
    </w:p>
    <w:p w14:paraId="3ED96D84" w14:textId="77777777" w:rsidR="003858A7" w:rsidRPr="002A76F9" w:rsidRDefault="003858A7" w:rsidP="003858A7">
      <w:pPr>
        <w:pStyle w:val="ListParagraph"/>
        <w:numPr>
          <w:ilvl w:val="0"/>
          <w:numId w:val="9"/>
        </w:numPr>
        <w:rPr>
          <w:rFonts w:ascii="Avenir Book" w:hAnsi="Avenir Book" w:cs="Avenir Book"/>
          <w:sz w:val="24"/>
          <w:szCs w:val="24"/>
        </w:rPr>
      </w:pPr>
      <w:r w:rsidRPr="002A76F9">
        <w:rPr>
          <w:rFonts w:ascii="Avenir Book" w:hAnsi="Avenir Book" w:cs="Avenir Book"/>
          <w:sz w:val="24"/>
          <w:szCs w:val="24"/>
        </w:rPr>
        <w:t>Ability to work as part of a team</w:t>
      </w:r>
    </w:p>
    <w:p w14:paraId="364B474E" w14:textId="358B7824" w:rsidR="003858A7" w:rsidRPr="002A76F9" w:rsidRDefault="003858A7" w:rsidP="003858A7">
      <w:pPr>
        <w:pStyle w:val="ListParagraph"/>
        <w:numPr>
          <w:ilvl w:val="0"/>
          <w:numId w:val="9"/>
        </w:numPr>
        <w:rPr>
          <w:rFonts w:ascii="Avenir Book" w:hAnsi="Avenir Book" w:cs="Avenir Book"/>
          <w:sz w:val="24"/>
          <w:szCs w:val="24"/>
        </w:rPr>
      </w:pPr>
      <w:r w:rsidRPr="002A76F9">
        <w:rPr>
          <w:rFonts w:ascii="Avenir Book" w:hAnsi="Avenir Book" w:cs="Avenir Book"/>
          <w:sz w:val="24"/>
          <w:szCs w:val="24"/>
        </w:rPr>
        <w:t>E</w:t>
      </w:r>
      <w:r w:rsidR="00230B71" w:rsidRPr="002A76F9">
        <w:rPr>
          <w:rFonts w:ascii="Avenir Book" w:hAnsi="Avenir Book" w:cs="Avenir Book"/>
          <w:sz w:val="24"/>
          <w:szCs w:val="24"/>
        </w:rPr>
        <w:t>ffective</w:t>
      </w:r>
      <w:r w:rsidRPr="002A76F9">
        <w:rPr>
          <w:rFonts w:ascii="Avenir Book" w:hAnsi="Avenir Book" w:cs="Avenir Book"/>
          <w:sz w:val="24"/>
          <w:szCs w:val="24"/>
        </w:rPr>
        <w:t xml:space="preserve"> interpersonal</w:t>
      </w:r>
      <w:r w:rsidR="00230B71" w:rsidRPr="002A76F9">
        <w:rPr>
          <w:rFonts w:ascii="Avenir Book" w:hAnsi="Avenir Book" w:cs="Avenir Book"/>
          <w:sz w:val="24"/>
          <w:szCs w:val="24"/>
        </w:rPr>
        <w:t xml:space="preserve"> </w:t>
      </w:r>
      <w:r w:rsidRPr="002A76F9">
        <w:rPr>
          <w:rFonts w:ascii="Avenir Book" w:hAnsi="Avenir Book" w:cs="Avenir Book"/>
          <w:sz w:val="24"/>
          <w:szCs w:val="24"/>
        </w:rPr>
        <w:t>and communication skills, both verbal and written</w:t>
      </w:r>
    </w:p>
    <w:p w14:paraId="45B1A900" w14:textId="428CC576" w:rsidR="003858A7" w:rsidRDefault="003858A7" w:rsidP="003858A7">
      <w:pPr>
        <w:pStyle w:val="ListParagraph"/>
        <w:numPr>
          <w:ilvl w:val="0"/>
          <w:numId w:val="9"/>
        </w:numPr>
        <w:rPr>
          <w:rFonts w:ascii="Avenir Book" w:hAnsi="Avenir Book" w:cs="Avenir Book"/>
          <w:sz w:val="24"/>
          <w:szCs w:val="24"/>
        </w:rPr>
      </w:pPr>
      <w:r w:rsidRPr="002A76F9">
        <w:rPr>
          <w:rFonts w:ascii="Avenir Book" w:hAnsi="Avenir Book" w:cs="Avenir Book"/>
          <w:sz w:val="24"/>
          <w:szCs w:val="24"/>
        </w:rPr>
        <w:t>Good telephone manner</w:t>
      </w:r>
    </w:p>
    <w:p w14:paraId="2D80052D" w14:textId="29B2114C" w:rsidR="00847FA7" w:rsidRPr="002A76F9" w:rsidRDefault="00847FA7" w:rsidP="003858A7">
      <w:pPr>
        <w:pStyle w:val="ListParagraph"/>
        <w:numPr>
          <w:ilvl w:val="0"/>
          <w:numId w:val="9"/>
        </w:numPr>
        <w:rPr>
          <w:rFonts w:ascii="Avenir Book" w:hAnsi="Avenir Book" w:cs="Avenir Book"/>
          <w:sz w:val="24"/>
          <w:szCs w:val="24"/>
        </w:rPr>
      </w:pPr>
      <w:r>
        <w:rPr>
          <w:rFonts w:ascii="Avenir Book" w:hAnsi="Avenir Book" w:cs="Avenir Book"/>
          <w:sz w:val="24"/>
          <w:szCs w:val="24"/>
        </w:rPr>
        <w:t>Polite and helpful customer service skills</w:t>
      </w:r>
    </w:p>
    <w:p w14:paraId="52338584" w14:textId="2FECC6FF" w:rsidR="003858A7" w:rsidRPr="002A76F9" w:rsidRDefault="00230B71" w:rsidP="003858A7">
      <w:pPr>
        <w:pStyle w:val="ListParagraph"/>
        <w:numPr>
          <w:ilvl w:val="0"/>
          <w:numId w:val="9"/>
        </w:numPr>
        <w:tabs>
          <w:tab w:val="center" w:pos="4320"/>
          <w:tab w:val="right" w:pos="8640"/>
        </w:tabs>
        <w:spacing w:after="0" w:line="240" w:lineRule="auto"/>
        <w:rPr>
          <w:rFonts w:ascii="Avenir Book" w:eastAsia="Times New Roman" w:hAnsi="Avenir Book" w:cs="Avenir Book"/>
          <w:b/>
          <w:iCs/>
          <w:sz w:val="24"/>
          <w:szCs w:val="24"/>
          <w:lang w:val="en-US"/>
        </w:rPr>
      </w:pPr>
      <w:r w:rsidRPr="002A76F9">
        <w:rPr>
          <w:rFonts w:ascii="Avenir Book" w:hAnsi="Avenir Book" w:cs="Avenir Book"/>
          <w:sz w:val="24"/>
          <w:szCs w:val="24"/>
        </w:rPr>
        <w:t>Ability to work with discretion, sensitivity and maintain confidentiality</w:t>
      </w:r>
    </w:p>
    <w:p w14:paraId="299AEB4C" w14:textId="34959C0A" w:rsidR="00230B71" w:rsidRPr="002A76F9" w:rsidRDefault="00230B71" w:rsidP="003858A7">
      <w:pPr>
        <w:pStyle w:val="ListParagraph"/>
        <w:numPr>
          <w:ilvl w:val="0"/>
          <w:numId w:val="9"/>
        </w:numPr>
        <w:tabs>
          <w:tab w:val="center" w:pos="4320"/>
          <w:tab w:val="right" w:pos="8640"/>
        </w:tabs>
        <w:spacing w:after="0" w:line="240" w:lineRule="auto"/>
        <w:rPr>
          <w:rFonts w:ascii="Avenir Book" w:eastAsia="Times New Roman" w:hAnsi="Avenir Book" w:cs="Avenir Book"/>
          <w:b/>
          <w:iCs/>
          <w:sz w:val="24"/>
          <w:szCs w:val="24"/>
          <w:lang w:val="en-US"/>
        </w:rPr>
      </w:pPr>
      <w:r w:rsidRPr="002A76F9">
        <w:rPr>
          <w:rFonts w:ascii="Avenir Book" w:hAnsi="Avenir Book" w:cs="Avenir Book"/>
          <w:sz w:val="24"/>
          <w:szCs w:val="24"/>
        </w:rPr>
        <w:t>Good planning and organisational skills and ability to meet deadlines</w:t>
      </w:r>
    </w:p>
    <w:p w14:paraId="3E7BF34C" w14:textId="403CE985" w:rsidR="00230B71" w:rsidRPr="002A76F9" w:rsidRDefault="00230B71" w:rsidP="003858A7">
      <w:pPr>
        <w:pStyle w:val="ListParagraph"/>
        <w:numPr>
          <w:ilvl w:val="0"/>
          <w:numId w:val="9"/>
        </w:numPr>
        <w:tabs>
          <w:tab w:val="center" w:pos="4320"/>
          <w:tab w:val="right" w:pos="8640"/>
        </w:tabs>
        <w:spacing w:after="0" w:line="240" w:lineRule="auto"/>
        <w:rPr>
          <w:rFonts w:ascii="Avenir Book" w:eastAsia="Times New Roman" w:hAnsi="Avenir Book" w:cs="Avenir Book"/>
          <w:bCs/>
          <w:iCs/>
          <w:sz w:val="24"/>
          <w:szCs w:val="24"/>
          <w:lang w:val="en-US"/>
        </w:rPr>
      </w:pPr>
      <w:r w:rsidRPr="002A76F9">
        <w:rPr>
          <w:rFonts w:ascii="Avenir Book" w:eastAsia="Times New Roman" w:hAnsi="Avenir Book" w:cs="Avenir Book"/>
          <w:bCs/>
          <w:iCs/>
          <w:sz w:val="24"/>
          <w:szCs w:val="24"/>
          <w:lang w:val="en-US"/>
        </w:rPr>
        <w:t xml:space="preserve">Ability to </w:t>
      </w:r>
      <w:r w:rsidR="001D179A" w:rsidRPr="002A76F9">
        <w:rPr>
          <w:rFonts w:ascii="Avenir Book" w:eastAsia="Times New Roman" w:hAnsi="Avenir Book" w:cs="Avenir Book"/>
          <w:bCs/>
          <w:iCs/>
          <w:sz w:val="24"/>
          <w:szCs w:val="24"/>
          <w:lang w:val="en-US"/>
        </w:rPr>
        <w:t>priorit</w:t>
      </w:r>
      <w:r w:rsidR="001D179A">
        <w:rPr>
          <w:rFonts w:ascii="Avenir Book" w:eastAsia="Times New Roman" w:hAnsi="Avenir Book" w:cs="Avenir Book"/>
          <w:bCs/>
          <w:iCs/>
          <w:sz w:val="24"/>
          <w:szCs w:val="24"/>
          <w:lang w:val="en-US"/>
        </w:rPr>
        <w:t>ise</w:t>
      </w:r>
      <w:r w:rsidRPr="002A76F9">
        <w:rPr>
          <w:rFonts w:ascii="Avenir Book" w:eastAsia="Times New Roman" w:hAnsi="Avenir Book" w:cs="Avenir Book"/>
          <w:bCs/>
          <w:iCs/>
          <w:sz w:val="24"/>
          <w:szCs w:val="24"/>
          <w:lang w:val="en-US"/>
        </w:rPr>
        <w:t xml:space="preserve"> and manage </w:t>
      </w:r>
      <w:r w:rsidR="001D179A" w:rsidRPr="002A76F9">
        <w:rPr>
          <w:rFonts w:ascii="Avenir Book" w:eastAsia="Times New Roman" w:hAnsi="Avenir Book" w:cs="Avenir Book"/>
          <w:bCs/>
          <w:iCs/>
          <w:sz w:val="24"/>
          <w:szCs w:val="24"/>
          <w:lang w:val="en-US"/>
        </w:rPr>
        <w:t>workload</w:t>
      </w:r>
      <w:r w:rsidRPr="002A76F9">
        <w:rPr>
          <w:rFonts w:ascii="Avenir Book" w:eastAsia="Times New Roman" w:hAnsi="Avenir Book" w:cs="Avenir Book"/>
          <w:bCs/>
          <w:iCs/>
          <w:sz w:val="24"/>
          <w:szCs w:val="24"/>
          <w:lang w:val="en-US"/>
        </w:rPr>
        <w:t xml:space="preserve"> in busy environment</w:t>
      </w:r>
    </w:p>
    <w:p w14:paraId="17D111AA" w14:textId="77777777" w:rsidR="003858A7" w:rsidRPr="002A76F9" w:rsidRDefault="003858A7" w:rsidP="003858A7">
      <w:pPr>
        <w:tabs>
          <w:tab w:val="center" w:pos="4320"/>
          <w:tab w:val="right" w:pos="8640"/>
        </w:tabs>
        <w:spacing w:after="0" w:line="240" w:lineRule="auto"/>
        <w:rPr>
          <w:rFonts w:eastAsia="Times New Roman" w:cs="Avenir Book"/>
          <w:bCs/>
          <w:iCs/>
          <w:szCs w:val="24"/>
          <w:lang w:val="en-US"/>
        </w:rPr>
      </w:pPr>
    </w:p>
    <w:p w14:paraId="2D320005" w14:textId="77777777" w:rsidR="000142A9" w:rsidRPr="00B15003" w:rsidRDefault="000142A9" w:rsidP="000142A9">
      <w:pPr>
        <w:pStyle w:val="Subheader"/>
        <w:rPr>
          <w:rFonts w:ascii="Avenir Book" w:hAnsi="Avenir Book" w:cs="Avenir Book"/>
        </w:rPr>
      </w:pPr>
      <w:r w:rsidRPr="00B15003">
        <w:rPr>
          <w:rFonts w:ascii="Avenir Book" w:hAnsi="Avenir Book" w:cs="Avenir Book"/>
        </w:rPr>
        <w:t>Desirable</w:t>
      </w:r>
    </w:p>
    <w:p w14:paraId="13BF1195" w14:textId="77777777" w:rsidR="003858A7" w:rsidRPr="002A76F9" w:rsidRDefault="003858A7" w:rsidP="003858A7">
      <w:pPr>
        <w:autoSpaceDE w:val="0"/>
        <w:autoSpaceDN w:val="0"/>
        <w:adjustRightInd w:val="0"/>
        <w:spacing w:after="0" w:line="240" w:lineRule="auto"/>
        <w:rPr>
          <w:rFonts w:eastAsia="Times New Roman" w:cs="Avenir Book"/>
          <w:bCs/>
          <w:szCs w:val="24"/>
          <w:lang w:val="en-US"/>
        </w:rPr>
      </w:pPr>
      <w:r w:rsidRPr="002A76F9">
        <w:rPr>
          <w:rFonts w:eastAsia="Times New Roman" w:cs="Avenir Book"/>
          <w:bCs/>
          <w:szCs w:val="24"/>
          <w:lang w:val="en-US"/>
        </w:rPr>
        <w:t>Work Experience</w:t>
      </w:r>
    </w:p>
    <w:p w14:paraId="24123D99" w14:textId="77777777" w:rsidR="003858A7" w:rsidRPr="002A76F9" w:rsidRDefault="003858A7" w:rsidP="003858A7">
      <w:pPr>
        <w:autoSpaceDE w:val="0"/>
        <w:autoSpaceDN w:val="0"/>
        <w:adjustRightInd w:val="0"/>
        <w:spacing w:after="0" w:line="240" w:lineRule="auto"/>
        <w:rPr>
          <w:rFonts w:eastAsia="Times New Roman" w:cs="Avenir Book"/>
          <w:bCs/>
          <w:szCs w:val="24"/>
          <w:lang w:val="en-US"/>
        </w:rPr>
      </w:pPr>
    </w:p>
    <w:p w14:paraId="6AD1E076" w14:textId="77777777" w:rsidR="003858A7" w:rsidRPr="002A76F9" w:rsidRDefault="003858A7" w:rsidP="003858A7">
      <w:pPr>
        <w:pStyle w:val="Bulletpoints"/>
        <w:rPr>
          <w:rFonts w:cs="Avenir Book"/>
          <w:bCs/>
          <w:lang w:val="en-US"/>
        </w:rPr>
      </w:pPr>
      <w:r w:rsidRPr="002A76F9">
        <w:rPr>
          <w:rFonts w:cs="Avenir Book"/>
          <w:bCs/>
          <w:lang w:val="en-US"/>
        </w:rPr>
        <w:t>Previous health or social care experience</w:t>
      </w:r>
    </w:p>
    <w:p w14:paraId="109CEC75" w14:textId="77777777" w:rsidR="003858A7" w:rsidRPr="002A76F9" w:rsidRDefault="003858A7" w:rsidP="003858A7">
      <w:pPr>
        <w:pStyle w:val="Bulletpoints"/>
        <w:rPr>
          <w:rFonts w:cs="Avenir Book"/>
          <w:bCs/>
          <w:lang w:val="en-US"/>
        </w:rPr>
      </w:pPr>
      <w:r w:rsidRPr="002A76F9">
        <w:rPr>
          <w:rFonts w:cs="Avenir Book"/>
          <w:bCs/>
          <w:lang w:val="en-US"/>
        </w:rPr>
        <w:t>Minute taking</w:t>
      </w:r>
    </w:p>
    <w:p w14:paraId="6F27F308" w14:textId="77777777" w:rsidR="003858A7" w:rsidRPr="002A76F9" w:rsidRDefault="003858A7" w:rsidP="003858A7">
      <w:pPr>
        <w:autoSpaceDE w:val="0"/>
        <w:autoSpaceDN w:val="0"/>
        <w:adjustRightInd w:val="0"/>
        <w:spacing w:after="0" w:line="240" w:lineRule="auto"/>
        <w:rPr>
          <w:rFonts w:eastAsia="Times New Roman" w:cs="Avenir Book"/>
          <w:bCs/>
          <w:szCs w:val="24"/>
          <w:lang w:val="en-US"/>
        </w:rPr>
      </w:pPr>
    </w:p>
    <w:p w14:paraId="6AA37263" w14:textId="77777777" w:rsidR="003858A7" w:rsidRPr="002A76F9" w:rsidRDefault="003858A7" w:rsidP="003858A7">
      <w:pPr>
        <w:autoSpaceDE w:val="0"/>
        <w:autoSpaceDN w:val="0"/>
        <w:adjustRightInd w:val="0"/>
        <w:spacing w:after="0" w:line="240" w:lineRule="auto"/>
        <w:rPr>
          <w:rFonts w:eastAsia="Times New Roman" w:cs="Avenir Book"/>
          <w:bCs/>
          <w:szCs w:val="24"/>
          <w:lang w:val="en-US"/>
        </w:rPr>
      </w:pPr>
      <w:r w:rsidRPr="002A76F9">
        <w:rPr>
          <w:rFonts w:eastAsia="Times New Roman" w:cs="Avenir Book"/>
          <w:bCs/>
          <w:szCs w:val="24"/>
          <w:lang w:val="en-US"/>
        </w:rPr>
        <w:t>Knowledge</w:t>
      </w:r>
    </w:p>
    <w:p w14:paraId="1B68432B" w14:textId="77777777" w:rsidR="003858A7" w:rsidRPr="00D50B1D" w:rsidRDefault="003858A7" w:rsidP="003858A7">
      <w:pPr>
        <w:autoSpaceDE w:val="0"/>
        <w:autoSpaceDN w:val="0"/>
        <w:adjustRightInd w:val="0"/>
        <w:spacing w:after="0" w:line="240" w:lineRule="auto"/>
        <w:rPr>
          <w:rFonts w:ascii="Calibri" w:eastAsia="Times New Roman" w:hAnsi="Calibri" w:cs="Arial"/>
          <w:b/>
          <w:szCs w:val="24"/>
          <w:lang w:val="en-US"/>
        </w:rPr>
      </w:pPr>
    </w:p>
    <w:p w14:paraId="09E57E20" w14:textId="77777777" w:rsidR="003858A7" w:rsidRPr="00D50B1D" w:rsidRDefault="003858A7" w:rsidP="003858A7">
      <w:pPr>
        <w:pStyle w:val="Bulletpoints"/>
        <w:rPr>
          <w:lang w:val="en-US"/>
        </w:rPr>
      </w:pPr>
      <w:r w:rsidRPr="00D50B1D">
        <w:rPr>
          <w:lang w:val="en-US"/>
        </w:rPr>
        <w:t>Understanding of medical terminology</w:t>
      </w:r>
    </w:p>
    <w:p w14:paraId="44243943" w14:textId="77777777" w:rsidR="003858A7" w:rsidRPr="00D50B1D" w:rsidRDefault="003858A7" w:rsidP="003858A7">
      <w:pPr>
        <w:pStyle w:val="Bulletpoints"/>
        <w:rPr>
          <w:lang w:val="en-US"/>
        </w:rPr>
      </w:pPr>
      <w:r w:rsidRPr="00D50B1D">
        <w:rPr>
          <w:lang w:val="en-US"/>
        </w:rPr>
        <w:t>Knowledge of clinical systems or databases</w:t>
      </w:r>
    </w:p>
    <w:p w14:paraId="2EE16DE9" w14:textId="77777777" w:rsidR="007A5BB1" w:rsidRDefault="007A5BB1" w:rsidP="00B84F78"/>
    <w:p w14:paraId="1DE3A558" w14:textId="5D9B6E40" w:rsidR="00B84F78" w:rsidRDefault="00B84F78" w:rsidP="00B84F78">
      <w:r w:rsidRPr="00B27235">
        <w:t>Other requirements:</w:t>
      </w:r>
    </w:p>
    <w:p w14:paraId="0F5064F0" w14:textId="14B17DAC" w:rsidR="00D96EFB" w:rsidRPr="00B27235" w:rsidRDefault="00E24EF0" w:rsidP="00B84F78">
      <w:r>
        <w:lastRenderedPageBreak/>
        <w:t xml:space="preserve">There may be a </w:t>
      </w:r>
      <w:r w:rsidR="00C32353">
        <w:t>requirement</w:t>
      </w:r>
      <w:r>
        <w:t xml:space="preserve"> to travel to another Wiltshire base for training</w:t>
      </w:r>
    </w:p>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306D1828" w14:textId="77777777" w:rsidTr="00D96EFB">
        <w:trPr>
          <w:trHeight w:val="510"/>
        </w:trPr>
        <w:tc>
          <w:tcPr>
            <w:tcW w:w="10173" w:type="dxa"/>
            <w:tcBorders>
              <w:top w:val="nil"/>
              <w:left w:val="nil"/>
              <w:bottom w:val="single" w:sz="4" w:space="0" w:color="B52059"/>
              <w:right w:val="nil"/>
            </w:tcBorders>
            <w:shd w:val="clear" w:color="auto" w:fill="auto"/>
          </w:tcPr>
          <w:p w14:paraId="1A3CFAC5" w14:textId="77777777" w:rsidR="00D96EFB" w:rsidRPr="00B27235" w:rsidRDefault="00D96EFB" w:rsidP="00D96EFB">
            <w:pPr>
              <w:pStyle w:val="Subheader"/>
            </w:pPr>
            <w:r w:rsidRPr="00B27235">
              <w:t>Employee signature</w:t>
            </w:r>
          </w:p>
        </w:tc>
      </w:tr>
      <w:tr w:rsidR="00D96EFB" w:rsidRPr="00B27235" w14:paraId="32F0BA61"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64448009" w14:textId="77777777" w:rsidR="00D96EFB" w:rsidRPr="00B27235" w:rsidRDefault="00D96EFB" w:rsidP="00D96EFB">
            <w:pPr>
              <w:pStyle w:val="Subheader"/>
            </w:pPr>
            <w:r w:rsidRPr="00B27235">
              <w:t>Manager signature</w:t>
            </w:r>
          </w:p>
        </w:tc>
      </w:tr>
    </w:tbl>
    <w:p w14:paraId="582ADE4C" w14:textId="77777777" w:rsidR="00B171A1" w:rsidRPr="00C32D64" w:rsidRDefault="00B171A1" w:rsidP="007A5BB1"/>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AEAE3" w14:textId="77777777" w:rsidR="00566E41" w:rsidRDefault="00566E41" w:rsidP="000A283D">
      <w:pPr>
        <w:spacing w:after="0" w:line="240" w:lineRule="auto"/>
      </w:pPr>
      <w:r>
        <w:separator/>
      </w:r>
    </w:p>
  </w:endnote>
  <w:endnote w:type="continuationSeparator" w:id="0">
    <w:p w14:paraId="170EB460" w14:textId="77777777" w:rsidR="00566E41" w:rsidRDefault="00566E41"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panose1 w:val="00000000000000000000"/>
    <w:charset w:val="00"/>
    <w:family w:val="swiss"/>
    <w:notTrueType/>
    <w:pitch w:val="variable"/>
    <w:sig w:usb0="80002027" w:usb1="80000000" w:usb2="00000008" w:usb3="00000000" w:csb0="00000041"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7D0BD"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0BB632E5" wp14:editId="67CB3F13">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9CFC783" w14:textId="77777777" w:rsidR="00B55DAB" w:rsidRDefault="00B55DAB" w:rsidP="00B55DAB">
    <w:pPr>
      <w:spacing w:after="0"/>
      <w:jc w:val="center"/>
      <w:rPr>
        <w:rFonts w:ascii="Arial" w:hAnsi="Arial" w:cs="Arial"/>
        <w:sz w:val="14"/>
        <w:szCs w:val="14"/>
      </w:rPr>
    </w:pPr>
  </w:p>
  <w:p w14:paraId="3325D950"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4E0E9B1E"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4DC82" w14:textId="77777777" w:rsidR="00566E41" w:rsidRDefault="00566E41" w:rsidP="000A283D">
      <w:pPr>
        <w:spacing w:after="0" w:line="240" w:lineRule="auto"/>
      </w:pPr>
      <w:r>
        <w:separator/>
      </w:r>
    </w:p>
  </w:footnote>
  <w:footnote w:type="continuationSeparator" w:id="0">
    <w:p w14:paraId="07F9626D" w14:textId="77777777" w:rsidR="00566E41" w:rsidRDefault="00566E41"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CF12"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7361E1B0" wp14:editId="0D1C24A3">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2282"/>
    <w:multiLevelType w:val="hybridMultilevel"/>
    <w:tmpl w:val="26A4E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56DEA"/>
    <w:multiLevelType w:val="hybridMultilevel"/>
    <w:tmpl w:val="C396ED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10FFD"/>
    <w:multiLevelType w:val="hybridMultilevel"/>
    <w:tmpl w:val="2140F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921CA"/>
    <w:multiLevelType w:val="hybridMultilevel"/>
    <w:tmpl w:val="F110A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DE595B"/>
    <w:multiLevelType w:val="hybridMultilevel"/>
    <w:tmpl w:val="A46C2F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A13D78"/>
    <w:multiLevelType w:val="hybridMultilevel"/>
    <w:tmpl w:val="CB18E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D873C3"/>
    <w:multiLevelType w:val="hybridMultilevel"/>
    <w:tmpl w:val="B0A059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31140B"/>
    <w:multiLevelType w:val="hybridMultilevel"/>
    <w:tmpl w:val="1A6E5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EE5FED"/>
    <w:multiLevelType w:val="hybridMultilevel"/>
    <w:tmpl w:val="C9425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B04DDD"/>
    <w:multiLevelType w:val="hybridMultilevel"/>
    <w:tmpl w:val="B1C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0B79ED"/>
    <w:multiLevelType w:val="hybridMultilevel"/>
    <w:tmpl w:val="8BCEC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894DD5"/>
    <w:multiLevelType w:val="hybridMultilevel"/>
    <w:tmpl w:val="3E000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9072136">
    <w:abstractNumId w:val="2"/>
  </w:num>
  <w:num w:numId="2" w16cid:durableId="1149832731">
    <w:abstractNumId w:val="3"/>
  </w:num>
  <w:num w:numId="3" w16cid:durableId="231698161">
    <w:abstractNumId w:val="6"/>
  </w:num>
  <w:num w:numId="4" w16cid:durableId="1565411953">
    <w:abstractNumId w:val="7"/>
  </w:num>
  <w:num w:numId="5" w16cid:durableId="1333338346">
    <w:abstractNumId w:val="5"/>
  </w:num>
  <w:num w:numId="6" w16cid:durableId="855770566">
    <w:abstractNumId w:val="10"/>
  </w:num>
  <w:num w:numId="7" w16cid:durableId="1050498044">
    <w:abstractNumId w:val="8"/>
  </w:num>
  <w:num w:numId="8" w16cid:durableId="1163861881">
    <w:abstractNumId w:val="9"/>
  </w:num>
  <w:num w:numId="9" w16cid:durableId="540410530">
    <w:abstractNumId w:val="4"/>
  </w:num>
  <w:num w:numId="10" w16cid:durableId="618534277">
    <w:abstractNumId w:val="1"/>
  </w:num>
  <w:num w:numId="11" w16cid:durableId="801190975">
    <w:abstractNumId w:val="0"/>
  </w:num>
  <w:num w:numId="12" w16cid:durableId="992871484">
    <w:abstractNumId w:val="11"/>
  </w:num>
  <w:num w:numId="13" w16cid:durableId="942691927">
    <w:abstractNumId w:val="12"/>
  </w:num>
  <w:num w:numId="14" w16cid:durableId="2039352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FB"/>
    <w:rsid w:val="000067B2"/>
    <w:rsid w:val="000116CF"/>
    <w:rsid w:val="000142A9"/>
    <w:rsid w:val="000479E1"/>
    <w:rsid w:val="00097855"/>
    <w:rsid w:val="000A283D"/>
    <w:rsid w:val="000E43C3"/>
    <w:rsid w:val="000F702E"/>
    <w:rsid w:val="00117550"/>
    <w:rsid w:val="001241C0"/>
    <w:rsid w:val="001B4AD8"/>
    <w:rsid w:val="001B5C1B"/>
    <w:rsid w:val="001C2998"/>
    <w:rsid w:val="001D179A"/>
    <w:rsid w:val="001E50B3"/>
    <w:rsid w:val="001E5B60"/>
    <w:rsid w:val="00203DFA"/>
    <w:rsid w:val="00205629"/>
    <w:rsid w:val="00230065"/>
    <w:rsid w:val="00230B71"/>
    <w:rsid w:val="00267D6E"/>
    <w:rsid w:val="00281375"/>
    <w:rsid w:val="002A76F9"/>
    <w:rsid w:val="002D3E1A"/>
    <w:rsid w:val="003235AA"/>
    <w:rsid w:val="003345AC"/>
    <w:rsid w:val="00356DB4"/>
    <w:rsid w:val="00371A9A"/>
    <w:rsid w:val="00373569"/>
    <w:rsid w:val="00373657"/>
    <w:rsid w:val="003858A7"/>
    <w:rsid w:val="00394265"/>
    <w:rsid w:val="003A1AF9"/>
    <w:rsid w:val="003B5E57"/>
    <w:rsid w:val="003F05C3"/>
    <w:rsid w:val="003F2700"/>
    <w:rsid w:val="004163C2"/>
    <w:rsid w:val="00462FD2"/>
    <w:rsid w:val="004B6680"/>
    <w:rsid w:val="004F7DE8"/>
    <w:rsid w:val="00503823"/>
    <w:rsid w:val="00550C99"/>
    <w:rsid w:val="005665B6"/>
    <w:rsid w:val="00566E41"/>
    <w:rsid w:val="0057282E"/>
    <w:rsid w:val="00581CA3"/>
    <w:rsid w:val="005922D5"/>
    <w:rsid w:val="005A297A"/>
    <w:rsid w:val="005B0803"/>
    <w:rsid w:val="005D68E6"/>
    <w:rsid w:val="005D7A7A"/>
    <w:rsid w:val="00620B28"/>
    <w:rsid w:val="00651C90"/>
    <w:rsid w:val="006B5D00"/>
    <w:rsid w:val="006C13BF"/>
    <w:rsid w:val="006C28B6"/>
    <w:rsid w:val="00701453"/>
    <w:rsid w:val="007206D1"/>
    <w:rsid w:val="007243F8"/>
    <w:rsid w:val="00724F54"/>
    <w:rsid w:val="00777A11"/>
    <w:rsid w:val="007A5BB1"/>
    <w:rsid w:val="007E07E4"/>
    <w:rsid w:val="007E3A48"/>
    <w:rsid w:val="007F4AB2"/>
    <w:rsid w:val="007F7D01"/>
    <w:rsid w:val="008042C6"/>
    <w:rsid w:val="00807B6F"/>
    <w:rsid w:val="00826119"/>
    <w:rsid w:val="00834917"/>
    <w:rsid w:val="00840613"/>
    <w:rsid w:val="00847FA7"/>
    <w:rsid w:val="00867FD5"/>
    <w:rsid w:val="00887483"/>
    <w:rsid w:val="00893653"/>
    <w:rsid w:val="008A34A3"/>
    <w:rsid w:val="008B5131"/>
    <w:rsid w:val="008D5520"/>
    <w:rsid w:val="008E7845"/>
    <w:rsid w:val="00900FD3"/>
    <w:rsid w:val="00937E2D"/>
    <w:rsid w:val="00952F27"/>
    <w:rsid w:val="00992BB8"/>
    <w:rsid w:val="009C75C3"/>
    <w:rsid w:val="009D7013"/>
    <w:rsid w:val="009F7380"/>
    <w:rsid w:val="00A302D7"/>
    <w:rsid w:val="00A323BA"/>
    <w:rsid w:val="00A45D5E"/>
    <w:rsid w:val="00AC73B0"/>
    <w:rsid w:val="00B15003"/>
    <w:rsid w:val="00B171A1"/>
    <w:rsid w:val="00B23EE7"/>
    <w:rsid w:val="00B46783"/>
    <w:rsid w:val="00B50CC5"/>
    <w:rsid w:val="00B55DAB"/>
    <w:rsid w:val="00B62F46"/>
    <w:rsid w:val="00B74F18"/>
    <w:rsid w:val="00B74FF1"/>
    <w:rsid w:val="00B82D04"/>
    <w:rsid w:val="00B84F78"/>
    <w:rsid w:val="00BD20DC"/>
    <w:rsid w:val="00C125B5"/>
    <w:rsid w:val="00C14698"/>
    <w:rsid w:val="00C27EE7"/>
    <w:rsid w:val="00C32353"/>
    <w:rsid w:val="00C32D64"/>
    <w:rsid w:val="00C42D69"/>
    <w:rsid w:val="00C5679E"/>
    <w:rsid w:val="00C57A59"/>
    <w:rsid w:val="00C6269C"/>
    <w:rsid w:val="00CA3FF8"/>
    <w:rsid w:val="00CA4AA4"/>
    <w:rsid w:val="00CA59BF"/>
    <w:rsid w:val="00CB5E3B"/>
    <w:rsid w:val="00CC2185"/>
    <w:rsid w:val="00CC5AC8"/>
    <w:rsid w:val="00D26976"/>
    <w:rsid w:val="00D65E5E"/>
    <w:rsid w:val="00D736E0"/>
    <w:rsid w:val="00D96EFB"/>
    <w:rsid w:val="00DA6D1A"/>
    <w:rsid w:val="00DB41B4"/>
    <w:rsid w:val="00DB66DD"/>
    <w:rsid w:val="00DF17FB"/>
    <w:rsid w:val="00E10844"/>
    <w:rsid w:val="00E12877"/>
    <w:rsid w:val="00E17443"/>
    <w:rsid w:val="00E23785"/>
    <w:rsid w:val="00E24EF0"/>
    <w:rsid w:val="00E63713"/>
    <w:rsid w:val="00E7347B"/>
    <w:rsid w:val="00E873C2"/>
    <w:rsid w:val="00EA3517"/>
    <w:rsid w:val="00EA72EC"/>
    <w:rsid w:val="00EB0B66"/>
    <w:rsid w:val="00EE2189"/>
    <w:rsid w:val="00EE7A7C"/>
    <w:rsid w:val="00EF4E4B"/>
    <w:rsid w:val="00F10D7A"/>
    <w:rsid w:val="00F20D0B"/>
    <w:rsid w:val="00F355A5"/>
    <w:rsid w:val="00F36B8A"/>
    <w:rsid w:val="00F75214"/>
    <w:rsid w:val="00FB4EAB"/>
    <w:rsid w:val="00FD6FDB"/>
    <w:rsid w:val="00FF1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20631"/>
  <w15:chartTrackingRefBased/>
  <w15:docId w15:val="{1937A6E7-3313-4D52-A615-D90E559E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3858A7"/>
    <w:pPr>
      <w:spacing w:after="200" w:line="276" w:lineRule="auto"/>
      <w:ind w:left="720"/>
      <w:contextualSpacing/>
    </w:pPr>
    <w:rPr>
      <w:rFonts w:asciiTheme="minorHAnsi" w:eastAsiaTheme="minorHAnsi" w:hAnsiTheme="minorHAnsi" w:cstheme="minorBidi"/>
      <w:color w:val="auto"/>
      <w:sz w:val="22"/>
    </w:rPr>
  </w:style>
  <w:style w:type="character" w:styleId="Emphasis">
    <w:name w:val="Emphasis"/>
    <w:basedOn w:val="DefaultParagraphFont"/>
    <w:uiPriority w:val="20"/>
    <w:qFormat/>
    <w:rsid w:val="003858A7"/>
    <w:rPr>
      <w:i/>
      <w:iCs/>
    </w:rPr>
  </w:style>
  <w:style w:type="paragraph" w:customStyle="1" w:styleId="Default">
    <w:name w:val="Default"/>
    <w:rsid w:val="002A76F9"/>
    <w:pPr>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6C28B6"/>
    <w:rPr>
      <w:sz w:val="16"/>
      <w:szCs w:val="16"/>
    </w:rPr>
  </w:style>
  <w:style w:type="paragraph" w:styleId="CommentText">
    <w:name w:val="annotation text"/>
    <w:basedOn w:val="Normal"/>
    <w:link w:val="CommentTextChar"/>
    <w:uiPriority w:val="99"/>
    <w:semiHidden/>
    <w:unhideWhenUsed/>
    <w:rsid w:val="006C28B6"/>
    <w:pPr>
      <w:spacing w:line="240" w:lineRule="auto"/>
    </w:pPr>
    <w:rPr>
      <w:sz w:val="20"/>
      <w:szCs w:val="20"/>
    </w:rPr>
  </w:style>
  <w:style w:type="character" w:customStyle="1" w:styleId="CommentTextChar">
    <w:name w:val="Comment Text Char"/>
    <w:basedOn w:val="DefaultParagraphFont"/>
    <w:link w:val="CommentText"/>
    <w:uiPriority w:val="99"/>
    <w:semiHidden/>
    <w:rsid w:val="006C28B6"/>
    <w:rPr>
      <w:rFonts w:ascii="Avenir Book" w:hAnsi="Avenir Book"/>
      <w:color w:val="3C3C3B" w:themeColor="text1"/>
      <w:lang w:eastAsia="en-US"/>
    </w:rPr>
  </w:style>
  <w:style w:type="paragraph" w:styleId="CommentSubject">
    <w:name w:val="annotation subject"/>
    <w:basedOn w:val="CommentText"/>
    <w:next w:val="CommentText"/>
    <w:link w:val="CommentSubjectChar"/>
    <w:uiPriority w:val="99"/>
    <w:semiHidden/>
    <w:unhideWhenUsed/>
    <w:rsid w:val="006C28B6"/>
    <w:rPr>
      <w:b/>
      <w:bCs/>
    </w:rPr>
  </w:style>
  <w:style w:type="character" w:customStyle="1" w:styleId="CommentSubjectChar">
    <w:name w:val="Comment Subject Char"/>
    <w:basedOn w:val="CommentTextChar"/>
    <w:link w:val="CommentSubject"/>
    <w:uiPriority w:val="99"/>
    <w:semiHidden/>
    <w:rsid w:val="006C28B6"/>
    <w:rPr>
      <w:rFonts w:ascii="Avenir Book" w:hAnsi="Avenir Book"/>
      <w:b/>
      <w:bCs/>
      <w:color w:val="3C3C3B"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046493173">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101032\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8</TotalTime>
  <Pages>7</Pages>
  <Words>1592</Words>
  <Characters>9076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Dobie (Wiltshire)</dc:creator>
  <cp:keywords/>
  <dc:description/>
  <cp:lastModifiedBy>Emily Harrington</cp:lastModifiedBy>
  <cp:revision>2</cp:revision>
  <cp:lastPrinted>2022-04-25T12:18:00Z</cp:lastPrinted>
  <dcterms:created xsi:type="dcterms:W3CDTF">2025-04-02T09:36:00Z</dcterms:created>
  <dcterms:modified xsi:type="dcterms:W3CDTF">2025-04-02T09:36:00Z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