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BCCA274"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3284ADC" w14:textId="77777777" w:rsidR="00267D6E" w:rsidRPr="00B27235" w:rsidRDefault="00267D6E" w:rsidP="00A302D7">
            <w:pPr>
              <w:pStyle w:val="Heading1"/>
            </w:pPr>
          </w:p>
        </w:tc>
      </w:tr>
      <w:tr w:rsidR="00267D6E" w:rsidRPr="00B27235" w14:paraId="7179B791"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4810F6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6381B3C" w14:textId="62F294F3" w:rsidR="00267D6E" w:rsidRPr="00267D6E" w:rsidRDefault="00844AFC" w:rsidP="006C13BF">
            <w:pPr>
              <w:spacing w:before="160"/>
            </w:pPr>
            <w:r>
              <w:t>Learning Disability Nurse</w:t>
            </w:r>
          </w:p>
        </w:tc>
      </w:tr>
      <w:tr w:rsidR="00267D6E" w:rsidRPr="00B27235" w14:paraId="7D74A29B"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5842FA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B253526" w14:textId="60A6E2E5" w:rsidR="00267D6E" w:rsidRPr="00267D6E" w:rsidRDefault="00EE6F84" w:rsidP="006C13BF">
            <w:pPr>
              <w:spacing w:before="160"/>
            </w:pPr>
            <w:r>
              <w:t>Clinical</w:t>
            </w:r>
            <w:r w:rsidR="00844AFC">
              <w:t xml:space="preserve"> Lead</w:t>
            </w:r>
          </w:p>
        </w:tc>
      </w:tr>
      <w:tr w:rsidR="00267D6E" w:rsidRPr="00B27235" w14:paraId="371C410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E8F102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16BFED6" w14:textId="74D2F10E" w:rsidR="00267D6E" w:rsidRPr="00267D6E" w:rsidRDefault="00EE6F84" w:rsidP="006C13BF">
            <w:pPr>
              <w:spacing w:before="160"/>
            </w:pPr>
            <w:r>
              <w:t>Profession</w:t>
            </w:r>
            <w:r w:rsidR="00844AFC">
              <w:t>al Lead</w:t>
            </w:r>
          </w:p>
        </w:tc>
      </w:tr>
      <w:tr w:rsidR="00267D6E" w:rsidRPr="00B27235" w14:paraId="0F66B158" w14:textId="77777777" w:rsidTr="003B120C">
        <w:trPr>
          <w:trHeight w:hRule="exact" w:val="170"/>
        </w:trPr>
        <w:tc>
          <w:tcPr>
            <w:tcW w:w="10173" w:type="dxa"/>
            <w:gridSpan w:val="2"/>
            <w:tcBorders>
              <w:top w:val="nil"/>
              <w:left w:val="nil"/>
              <w:bottom w:val="nil"/>
              <w:right w:val="nil"/>
            </w:tcBorders>
            <w:shd w:val="clear" w:color="auto" w:fill="auto"/>
          </w:tcPr>
          <w:p w14:paraId="51F71829" w14:textId="77777777" w:rsidR="00267D6E" w:rsidRPr="00B27235" w:rsidRDefault="00267D6E" w:rsidP="003B120C">
            <w:pPr>
              <w:pStyle w:val="Heading1"/>
              <w:rPr>
                <w:color w:val="3C3C3B" w:themeColor="text1"/>
              </w:rPr>
            </w:pPr>
          </w:p>
        </w:tc>
      </w:tr>
    </w:tbl>
    <w:p w14:paraId="330505BC" w14:textId="77777777" w:rsidR="00844AFC" w:rsidRDefault="00394265" w:rsidP="00A302D7">
      <w:pPr>
        <w:pStyle w:val="Heading2"/>
      </w:pPr>
      <w:r>
        <w:t>Job purpose</w:t>
      </w:r>
    </w:p>
    <w:p w14:paraId="24A3C39E" w14:textId="34A53363" w:rsidR="00844AFC" w:rsidRPr="00844AFC" w:rsidRDefault="00844AFC" w:rsidP="00844AFC">
      <w:pPr>
        <w:pStyle w:val="Heading2"/>
        <w:rPr>
          <w:color w:val="auto"/>
          <w:sz w:val="24"/>
          <w:szCs w:val="24"/>
        </w:rPr>
      </w:pPr>
      <w:r w:rsidRPr="00844AFC">
        <w:rPr>
          <w:color w:val="auto"/>
          <w:spacing w:val="-3"/>
          <w:sz w:val="24"/>
          <w:szCs w:val="24"/>
        </w:rPr>
        <w:t xml:space="preserve">The post holder will assist in the development of the Children’s Community Learning Disability Health Service, to provide a </w:t>
      </w:r>
      <w:r>
        <w:rPr>
          <w:color w:val="auto"/>
          <w:spacing w:val="-3"/>
          <w:sz w:val="24"/>
          <w:szCs w:val="24"/>
        </w:rPr>
        <w:t>flexible</w:t>
      </w:r>
      <w:r w:rsidRPr="00844AFC">
        <w:rPr>
          <w:color w:val="auto"/>
          <w:spacing w:val="-3"/>
          <w:sz w:val="24"/>
          <w:szCs w:val="24"/>
        </w:rPr>
        <w:t xml:space="preserve"> service to children and young people with Learning Disabilities. The Community Children’s Learning Disability Nurse will work under the supervision of a Senior Community Children’s Learning Disability Nurse and will participate in the assessment and health care planning for children and families in a variety of settings across Wiltshire, including home, educational settings, and health premises.  </w:t>
      </w:r>
    </w:p>
    <w:p w14:paraId="616F1EBF" w14:textId="77777777" w:rsidR="00724F54" w:rsidRDefault="00724F54" w:rsidP="00A302D7">
      <w:pPr>
        <w:pStyle w:val="Subheader"/>
      </w:pPr>
      <w:r>
        <w:t>Base</w:t>
      </w:r>
    </w:p>
    <w:p w14:paraId="5B68BC99" w14:textId="11E04BE7" w:rsidR="00CC5AC8" w:rsidRDefault="00844AFC" w:rsidP="00844AFC">
      <w:pPr>
        <w:pStyle w:val="Subheader"/>
      </w:pPr>
      <w:r>
        <w:t>You will be based at the closest hub to your home address.   The post is Wiltshire Wide, we have a hub In Salisbury, Trowbridge, and Chippenham</w:t>
      </w:r>
    </w:p>
    <w:p w14:paraId="26A1BA63" w14:textId="77777777" w:rsidR="005A297A" w:rsidRDefault="00E7347B" w:rsidP="005A297A">
      <w:pPr>
        <w:pStyle w:val="Heading2"/>
      </w:pPr>
      <w:r>
        <w:t>Key responsibilities</w:t>
      </w:r>
    </w:p>
    <w:p w14:paraId="6C1427C0" w14:textId="5D40E21D" w:rsidR="00844AFC" w:rsidRPr="00EE6F84" w:rsidRDefault="00844AFC" w:rsidP="00EE6F84">
      <w:pPr>
        <w:pStyle w:val="Bulletpoints"/>
        <w:rPr>
          <w:rFonts w:ascii="Avenir Next LT Pro" w:hAnsi="Avenir Next LT Pro"/>
          <w:sz w:val="22"/>
          <w:shd w:val="clear" w:color="auto" w:fill="auto"/>
        </w:rPr>
      </w:pPr>
      <w:r w:rsidRPr="00EE6F84">
        <w:rPr>
          <w:rFonts w:ascii="Avenir Next LT Pro" w:hAnsi="Avenir Next LT Pro"/>
          <w:sz w:val="22"/>
          <w:lang w:eastAsia="en-GB"/>
        </w:rPr>
        <w:t>Managing a cas</w:t>
      </w:r>
      <w:r w:rsidR="00EE6F84" w:rsidRPr="00EE6F84">
        <w:rPr>
          <w:rFonts w:ascii="Avenir Next LT Pro" w:hAnsi="Avenir Next LT Pro"/>
          <w:sz w:val="22"/>
          <w:lang w:eastAsia="en-GB"/>
        </w:rPr>
        <w:t>eload under the supervision of a Senior Nurse</w:t>
      </w:r>
      <w:r w:rsidR="00D46870">
        <w:rPr>
          <w:rFonts w:ascii="Avenir Next LT Pro" w:hAnsi="Avenir Next LT Pro"/>
          <w:sz w:val="22"/>
          <w:lang w:eastAsia="en-GB"/>
        </w:rPr>
        <w:t>.</w:t>
      </w:r>
    </w:p>
    <w:p w14:paraId="66C8162F" w14:textId="6D7615D7"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Maintain and promote quality care and assist children</w:t>
      </w:r>
      <w:r w:rsidR="00EE6F84">
        <w:rPr>
          <w:rFonts w:ascii="Avenir Next LT Pro" w:hAnsi="Avenir Next LT Pro"/>
          <w:sz w:val="22"/>
        </w:rPr>
        <w:t>,</w:t>
      </w:r>
      <w:r w:rsidRPr="00EE6F84">
        <w:rPr>
          <w:rFonts w:ascii="Avenir Next LT Pro" w:hAnsi="Avenir Next LT Pro"/>
          <w:sz w:val="22"/>
        </w:rPr>
        <w:t>young people and their families to be supported throughout their care, whilst promoting independence and protecting choice, dignity, privacy and safety.</w:t>
      </w:r>
    </w:p>
    <w:p w14:paraId="2E84BC9F" w14:textId="1D2F5B70"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Maintain accurate records and timely interventions for a case load of patients</w:t>
      </w:r>
      <w:r w:rsidR="00D46870">
        <w:rPr>
          <w:rFonts w:ascii="Avenir Next LT Pro" w:hAnsi="Avenir Next LT Pro"/>
          <w:sz w:val="22"/>
        </w:rPr>
        <w:t>.</w:t>
      </w:r>
    </w:p>
    <w:p w14:paraId="4D3742ED" w14:textId="03AA9C42" w:rsidR="00844AFC" w:rsidRPr="00EE6F84" w:rsidRDefault="00844AFC" w:rsidP="00EE6F84">
      <w:pPr>
        <w:pStyle w:val="Bulletpoints"/>
        <w:rPr>
          <w:rFonts w:ascii="Avenir Next LT Pro" w:hAnsi="Avenir Next LT Pro"/>
          <w:sz w:val="22"/>
          <w:shd w:val="clear" w:color="auto" w:fill="auto"/>
        </w:rPr>
      </w:pPr>
      <w:r w:rsidRPr="00EE6F84">
        <w:rPr>
          <w:rFonts w:ascii="Avenir Next LT Pro" w:hAnsi="Avenir Next LT Pro"/>
          <w:sz w:val="22"/>
        </w:rPr>
        <w:t>Undertake delegated tasks, with or without direct supervision, according to level of skill, and competenc</w:t>
      </w:r>
      <w:r w:rsidR="00EE6F84">
        <w:rPr>
          <w:rFonts w:ascii="Avenir Next LT Pro" w:hAnsi="Avenir Next LT Pro"/>
          <w:sz w:val="22"/>
          <w:shd w:val="clear" w:color="auto" w:fill="auto"/>
        </w:rPr>
        <w:t>e.</w:t>
      </w:r>
    </w:p>
    <w:p w14:paraId="44881D57" w14:textId="77777777"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Liaise with a wide range of multi-agency professionals spending time in pre-schools, children’s centres, schools and short break settings, to support a child or young person.</w:t>
      </w:r>
    </w:p>
    <w:p w14:paraId="206946B8" w14:textId="44AA5CBE"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 xml:space="preserve">Provide specialist health advice and interventions to </w:t>
      </w:r>
      <w:r w:rsidR="00D46870">
        <w:rPr>
          <w:rFonts w:ascii="Avenir Next LT Pro" w:hAnsi="Avenir Next LT Pro"/>
          <w:sz w:val="22"/>
        </w:rPr>
        <w:t>c</w:t>
      </w:r>
      <w:r w:rsidRPr="00EE6F84">
        <w:rPr>
          <w:rFonts w:ascii="Avenir Next LT Pro" w:hAnsi="Avenir Next LT Pro"/>
          <w:sz w:val="22"/>
        </w:rPr>
        <w:t xml:space="preserve">hildren and </w:t>
      </w:r>
      <w:r w:rsidR="00D46870">
        <w:rPr>
          <w:rFonts w:ascii="Avenir Next LT Pro" w:hAnsi="Avenir Next LT Pro"/>
          <w:sz w:val="22"/>
        </w:rPr>
        <w:t>y</w:t>
      </w:r>
      <w:r w:rsidRPr="00EE6F84">
        <w:rPr>
          <w:rFonts w:ascii="Avenir Next LT Pro" w:hAnsi="Avenir Next LT Pro"/>
          <w:sz w:val="22"/>
        </w:rPr>
        <w:t xml:space="preserve">oung </w:t>
      </w:r>
      <w:r w:rsidR="00D46870">
        <w:rPr>
          <w:rFonts w:ascii="Avenir Next LT Pro" w:hAnsi="Avenir Next LT Pro"/>
          <w:sz w:val="22"/>
        </w:rPr>
        <w:t>p</w:t>
      </w:r>
      <w:r w:rsidRPr="00EE6F84">
        <w:rPr>
          <w:rFonts w:ascii="Avenir Next LT Pro" w:hAnsi="Avenir Next LT Pro"/>
          <w:sz w:val="22"/>
        </w:rPr>
        <w:t>eople, their families and carers</w:t>
      </w:r>
      <w:r w:rsidR="00EE6F84">
        <w:rPr>
          <w:rFonts w:ascii="Avenir Next LT Pro" w:hAnsi="Avenir Next LT Pro"/>
          <w:sz w:val="22"/>
        </w:rPr>
        <w:t xml:space="preserve"> ensuring access to health care.</w:t>
      </w:r>
    </w:p>
    <w:p w14:paraId="79B01575" w14:textId="628676CD"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Develop and implement nursing care plans, signpost</w:t>
      </w:r>
      <w:r w:rsidR="00D46870">
        <w:rPr>
          <w:rFonts w:ascii="Avenir Next LT Pro" w:hAnsi="Avenir Next LT Pro"/>
          <w:sz w:val="22"/>
        </w:rPr>
        <w:t>/refer</w:t>
      </w:r>
      <w:r w:rsidRPr="00EE6F84">
        <w:rPr>
          <w:rFonts w:ascii="Avenir Next LT Pro" w:hAnsi="Avenir Next LT Pro"/>
          <w:sz w:val="22"/>
        </w:rPr>
        <w:t xml:space="preserve"> to other health professionals as appropriate and evaluate planned care.</w:t>
      </w:r>
    </w:p>
    <w:p w14:paraId="7C1C4D19" w14:textId="77777777"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Provide advice, support and training to develop other services to enhance the health needs of children and young people with a learning disability.</w:t>
      </w:r>
    </w:p>
    <w:p w14:paraId="134F1277" w14:textId="13388BAF"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Maintain competencies and work in accordance with the Nursing &amp; Midwifery Councils (NMC), Code of Professional Conduct and maintain</w:t>
      </w:r>
      <w:r w:rsidR="00EE6F84" w:rsidRPr="00EE6F84">
        <w:rPr>
          <w:rFonts w:ascii="Avenir Next LT Pro" w:hAnsi="Avenir Next LT Pro"/>
          <w:sz w:val="22"/>
        </w:rPr>
        <w:t>ing</w:t>
      </w:r>
      <w:r w:rsidRPr="00EE6F84">
        <w:rPr>
          <w:rFonts w:ascii="Avenir Next LT Pro" w:hAnsi="Avenir Next LT Pro"/>
          <w:sz w:val="22"/>
        </w:rPr>
        <w:t xml:space="preserve"> a professional portfolio.</w:t>
      </w:r>
    </w:p>
    <w:p w14:paraId="718B5B19" w14:textId="4F676117" w:rsidR="00844AFC" w:rsidRPr="00EE6F84" w:rsidRDefault="00EE6F84" w:rsidP="00EE6F84">
      <w:pPr>
        <w:pStyle w:val="Bulletpoints"/>
        <w:rPr>
          <w:rFonts w:ascii="Avenir Next LT Pro" w:hAnsi="Avenir Next LT Pro"/>
          <w:sz w:val="22"/>
          <w:shd w:val="clear" w:color="auto" w:fill="auto"/>
        </w:rPr>
      </w:pPr>
      <w:r w:rsidRPr="00EE6F84">
        <w:rPr>
          <w:rFonts w:ascii="Avenir Next LT Pro" w:hAnsi="Avenir Next LT Pro"/>
          <w:sz w:val="22"/>
        </w:rPr>
        <w:lastRenderedPageBreak/>
        <w:t>W</w:t>
      </w:r>
      <w:r w:rsidR="00844AFC" w:rsidRPr="00EE6F84">
        <w:rPr>
          <w:rFonts w:ascii="Avenir Next LT Pro" w:hAnsi="Avenir Next LT Pro"/>
          <w:sz w:val="22"/>
        </w:rPr>
        <w:t>ork in partnership with the child or young person and their family or carers to develop individualised care plans</w:t>
      </w:r>
      <w:r w:rsidR="00D46870">
        <w:rPr>
          <w:rFonts w:ascii="Avenir Next LT Pro" w:hAnsi="Avenir Next LT Pro"/>
          <w:sz w:val="22"/>
        </w:rPr>
        <w:t xml:space="preserve"> and ensure the voice of the child is heard.</w:t>
      </w:r>
    </w:p>
    <w:p w14:paraId="68FD5A98" w14:textId="7EC9954C"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Enable and empower the family and carer to meet the health needs of the child or young person with significant and complex behaviours</w:t>
      </w:r>
      <w:r w:rsidR="00EE6F84" w:rsidRPr="00EE6F84">
        <w:rPr>
          <w:rFonts w:ascii="Avenir Next LT Pro" w:hAnsi="Avenir Next LT Pro"/>
          <w:sz w:val="22"/>
        </w:rPr>
        <w:t>.</w:t>
      </w:r>
    </w:p>
    <w:p w14:paraId="7D838C4E" w14:textId="4065C9DB"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Respond to the needs of the service quickly and effectively, without the immediate supervision of the line manager or senior nurse.</w:t>
      </w:r>
    </w:p>
    <w:p w14:paraId="15B1104B" w14:textId="77777777"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Promote and develop a healthy lifestyle via health education for the child or young person with a learning disability and their families/carers.</w:t>
      </w:r>
    </w:p>
    <w:p w14:paraId="1F5ECDA9" w14:textId="1C48329D" w:rsidR="00844AFC" w:rsidRPr="00EE6F84" w:rsidRDefault="00844AFC" w:rsidP="00844AFC">
      <w:pPr>
        <w:pStyle w:val="Bulletpoints"/>
        <w:rPr>
          <w:rFonts w:ascii="Avenir Next LT Pro" w:hAnsi="Avenir Next LT Pro"/>
          <w:sz w:val="22"/>
          <w:shd w:val="clear" w:color="auto" w:fill="auto"/>
        </w:rPr>
      </w:pPr>
      <w:r w:rsidRPr="00EE6F84">
        <w:rPr>
          <w:rFonts w:ascii="Avenir Next LT Pro" w:hAnsi="Avenir Next LT Pro"/>
          <w:sz w:val="22"/>
        </w:rPr>
        <w:t>Utilise a range of communication skills to ensure that children and young people with learning disabilities understand their health needs.</w:t>
      </w:r>
    </w:p>
    <w:p w14:paraId="6074BFC1" w14:textId="77777777" w:rsidR="008A34A3" w:rsidRPr="00EE6F84" w:rsidRDefault="008A34A3" w:rsidP="00D26976">
      <w:pPr>
        <w:pStyle w:val="Subheader"/>
        <w:rPr>
          <w:rFonts w:ascii="Avenir Next LT Pro" w:hAnsi="Avenir Next LT Pro"/>
        </w:rPr>
      </w:pPr>
    </w:p>
    <w:p w14:paraId="79ED3F0E" w14:textId="77777777" w:rsidR="005A297A" w:rsidRPr="00EE6F84" w:rsidRDefault="00C57A59" w:rsidP="00D26976">
      <w:pPr>
        <w:pStyle w:val="Subheader"/>
        <w:rPr>
          <w:rFonts w:ascii="Avenir Next LT Pro" w:hAnsi="Avenir Next LT Pro"/>
        </w:rPr>
      </w:pPr>
      <w:r w:rsidRPr="00EE6F84">
        <w:rPr>
          <w:rFonts w:ascii="Avenir Next LT Pro" w:hAnsi="Avenir Next LT Pro"/>
        </w:rPr>
        <w:t>Proposed job plan</w:t>
      </w:r>
    </w:p>
    <w:p w14:paraId="0D75DE47" w14:textId="3AAA8FE9" w:rsidR="00B74FF1" w:rsidRPr="00EE6F84" w:rsidRDefault="00C6269C" w:rsidP="00FB4EAB">
      <w:pPr>
        <w:pStyle w:val="Subheader"/>
        <w:rPr>
          <w:rFonts w:ascii="Avenir Next LT Pro" w:hAnsi="Avenir Next LT Pro"/>
        </w:rPr>
      </w:pPr>
      <w:r w:rsidRPr="00EE6F84">
        <w:rPr>
          <w:rFonts w:ascii="Avenir Next LT Pro" w:hAnsi="Avenir Next LT Pro"/>
        </w:rPr>
        <w:t>Outline of Provisional Job Schedule:</w:t>
      </w:r>
    </w:p>
    <w:p w14:paraId="5C553713" w14:textId="336E4F9E" w:rsidR="00844AFC" w:rsidRPr="00EE6F84" w:rsidRDefault="00844AFC" w:rsidP="00FB4EAB">
      <w:pPr>
        <w:pStyle w:val="Subheader"/>
        <w:rPr>
          <w:rFonts w:ascii="Avenir Next LT Pro" w:hAnsi="Avenir Next LT Pro"/>
        </w:rPr>
      </w:pPr>
      <w:r w:rsidRPr="00EE6F84">
        <w:rPr>
          <w:rFonts w:ascii="Avenir Next LT Pro" w:hAnsi="Avenir Next LT Pro"/>
        </w:rPr>
        <w:t>Monday to Friday 9am to 5pm with half hour lunch break.  You will be working from home and from the office.  You will be completing home visits and school visits over a large geographical area.</w:t>
      </w:r>
    </w:p>
    <w:p w14:paraId="208B81A6" w14:textId="0E9F2A61" w:rsidR="008A34A3" w:rsidRPr="00844AFC" w:rsidRDefault="008A34A3" w:rsidP="00844AFC">
      <w:pPr>
        <w:rPr>
          <w:rFonts w:ascii="Times New Roman" w:hAnsi="Times New Roman"/>
          <w:szCs w:val="24"/>
          <w:lang w:eastAsia="en-GB"/>
        </w:rPr>
      </w:pPr>
    </w:p>
    <w:p w14:paraId="22F97893" w14:textId="77777777" w:rsidR="00FB4EAB" w:rsidRDefault="008A34A3" w:rsidP="008A34A3">
      <w:pPr>
        <w:pStyle w:val="Heading2"/>
      </w:pPr>
      <w:r>
        <w:t>Our values</w:t>
      </w:r>
    </w:p>
    <w:p w14:paraId="57936CE1"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DC4C689" w14:textId="5BD1D29F"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EE6F84"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11014499"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C98258F" w14:textId="77777777" w:rsidTr="00097855">
        <w:trPr>
          <w:trHeight w:val="454"/>
        </w:trPr>
        <w:tc>
          <w:tcPr>
            <w:tcW w:w="3387" w:type="dxa"/>
            <w:tcBorders>
              <w:left w:val="single" w:sz="4" w:space="0" w:color="B52059"/>
              <w:right w:val="single" w:sz="4" w:space="0" w:color="B52059"/>
            </w:tcBorders>
            <w:shd w:val="clear" w:color="auto" w:fill="auto"/>
            <w:vAlign w:val="center"/>
          </w:tcPr>
          <w:p w14:paraId="78B1585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46976C6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A279BF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088907C"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3E5A0F7" w14:textId="77777777" w:rsidR="00097855" w:rsidRPr="00097855" w:rsidRDefault="00097855" w:rsidP="00097855">
            <w:pPr>
              <w:pStyle w:val="Bulletpoints"/>
              <w:rPr>
                <w:szCs w:val="24"/>
              </w:rPr>
            </w:pPr>
            <w:r w:rsidRPr="00097855">
              <w:rPr>
                <w:szCs w:val="24"/>
              </w:rPr>
              <w:t xml:space="preserve">Inspire </w:t>
            </w:r>
          </w:p>
          <w:p w14:paraId="6B5CD82E" w14:textId="77777777" w:rsidR="00097855" w:rsidRPr="00097855" w:rsidRDefault="00097855" w:rsidP="00097855">
            <w:pPr>
              <w:pStyle w:val="Bulletpoints"/>
              <w:rPr>
                <w:szCs w:val="24"/>
              </w:rPr>
            </w:pPr>
            <w:r w:rsidRPr="00097855">
              <w:rPr>
                <w:szCs w:val="24"/>
              </w:rPr>
              <w:t>Understand</w:t>
            </w:r>
          </w:p>
          <w:p w14:paraId="63DE3C3E"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FBA0724" w14:textId="77777777" w:rsidR="00097855" w:rsidRPr="00097855" w:rsidRDefault="00097855" w:rsidP="00097855">
            <w:pPr>
              <w:pStyle w:val="Bulletpoints"/>
              <w:rPr>
                <w:szCs w:val="24"/>
                <w:lang w:eastAsia="en-GB"/>
              </w:rPr>
            </w:pPr>
            <w:r w:rsidRPr="00097855">
              <w:rPr>
                <w:szCs w:val="24"/>
                <w:lang w:eastAsia="en-GB"/>
              </w:rPr>
              <w:t>Challenge</w:t>
            </w:r>
          </w:p>
          <w:p w14:paraId="7EB0CA23" w14:textId="77777777" w:rsidR="00097855" w:rsidRPr="00097855" w:rsidRDefault="00097855" w:rsidP="00097855">
            <w:pPr>
              <w:pStyle w:val="Bulletpoints"/>
              <w:rPr>
                <w:szCs w:val="24"/>
                <w:lang w:eastAsia="en-GB"/>
              </w:rPr>
            </w:pPr>
            <w:r w:rsidRPr="00097855">
              <w:rPr>
                <w:szCs w:val="24"/>
                <w:lang w:eastAsia="en-GB"/>
              </w:rPr>
              <w:t>Improve</w:t>
            </w:r>
          </w:p>
          <w:p w14:paraId="5F47ADA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BDDD322" w14:textId="77777777" w:rsidR="00097855" w:rsidRPr="00097855" w:rsidRDefault="00097855" w:rsidP="00097855">
            <w:pPr>
              <w:pStyle w:val="Bulletpoints"/>
              <w:rPr>
                <w:szCs w:val="24"/>
              </w:rPr>
            </w:pPr>
            <w:r w:rsidRPr="00097855">
              <w:rPr>
                <w:szCs w:val="24"/>
              </w:rPr>
              <w:t>Accountability</w:t>
            </w:r>
          </w:p>
          <w:p w14:paraId="67F995AB" w14:textId="77777777" w:rsidR="00097855" w:rsidRPr="00097855" w:rsidRDefault="00097855" w:rsidP="00097855">
            <w:pPr>
              <w:pStyle w:val="Bulletpoints"/>
              <w:rPr>
                <w:szCs w:val="24"/>
              </w:rPr>
            </w:pPr>
            <w:r w:rsidRPr="00097855">
              <w:rPr>
                <w:szCs w:val="24"/>
              </w:rPr>
              <w:t>Involve</w:t>
            </w:r>
          </w:p>
          <w:p w14:paraId="6CEFA48C" w14:textId="77777777" w:rsidR="00097855" w:rsidRPr="00B27235" w:rsidRDefault="00097855" w:rsidP="00097855">
            <w:pPr>
              <w:pStyle w:val="Bulletpoints"/>
              <w:rPr>
                <w:lang w:eastAsia="en-GB"/>
              </w:rPr>
            </w:pPr>
            <w:r w:rsidRPr="00097855">
              <w:rPr>
                <w:szCs w:val="24"/>
              </w:rPr>
              <w:t>Resilience</w:t>
            </w:r>
          </w:p>
        </w:tc>
      </w:tr>
    </w:tbl>
    <w:p w14:paraId="521BC82D" w14:textId="77777777" w:rsidR="0057282E" w:rsidRDefault="00203DFA" w:rsidP="00203DFA">
      <w:pPr>
        <w:pStyle w:val="Heading2"/>
      </w:pPr>
      <w:r w:rsidRPr="00B27235">
        <w:lastRenderedPageBreak/>
        <w:t>Confidentiality and Information Security</w:t>
      </w:r>
    </w:p>
    <w:p w14:paraId="0EDB4C1B"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0E034E8D" w14:textId="028B9CB6" w:rsidR="00807B6F" w:rsidRDefault="00893653" w:rsidP="00F20D0B">
      <w:r w:rsidRPr="00B27235">
        <w:t>All information which identifies living individuals in whatever form (paper/pictures, electronic data/</w:t>
      </w:r>
      <w:r w:rsidR="00D46870" w:rsidRPr="00B27235">
        <w:t>images,</w:t>
      </w:r>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FE9272E" w14:textId="77777777" w:rsidR="009D7013" w:rsidRDefault="009D7013" w:rsidP="00F20D0B"/>
    <w:p w14:paraId="1E90CCC8" w14:textId="77777777" w:rsidR="009D7013" w:rsidRDefault="009D7013" w:rsidP="00EE7A7C">
      <w:pPr>
        <w:pStyle w:val="Heading2"/>
      </w:pPr>
      <w:r>
        <w:t>Information governance</w:t>
      </w:r>
      <w:r w:rsidR="00EE7A7C">
        <w:t xml:space="preserve"> responsibilit</w:t>
      </w:r>
      <w:r w:rsidR="000067B2">
        <w:t>ies</w:t>
      </w:r>
    </w:p>
    <w:p w14:paraId="340CC98F" w14:textId="77777777" w:rsidR="003A1AF9" w:rsidRDefault="000067B2" w:rsidP="00230065">
      <w:r>
        <w:t xml:space="preserve">You </w:t>
      </w:r>
      <w:r w:rsidRPr="00B27235">
        <w:t>are responsible for the following key aspects of Information Governance (not an exhaustive list):</w:t>
      </w:r>
    </w:p>
    <w:p w14:paraId="699D2F90" w14:textId="77777777" w:rsidR="003F2700" w:rsidRPr="003F2700" w:rsidRDefault="003F2700" w:rsidP="003F2700">
      <w:pPr>
        <w:pStyle w:val="Bulletpoints"/>
      </w:pPr>
      <w:r w:rsidRPr="003F2700">
        <w:t>Completion of annual information governance training</w:t>
      </w:r>
    </w:p>
    <w:p w14:paraId="4E36A57E" w14:textId="77777777" w:rsidR="003F2700" w:rsidRPr="003F2700" w:rsidRDefault="003F2700" w:rsidP="003F2700">
      <w:pPr>
        <w:pStyle w:val="Bulletpoints"/>
      </w:pPr>
      <w:r w:rsidRPr="003F2700">
        <w:t xml:space="preserve">Reading applicable policies and procedures </w:t>
      </w:r>
    </w:p>
    <w:p w14:paraId="2177A81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6795C78" w14:textId="77777777" w:rsidR="003F2700" w:rsidRPr="003F2700" w:rsidRDefault="003F2700" w:rsidP="003F2700">
      <w:pPr>
        <w:pStyle w:val="Bulletpoints"/>
      </w:pPr>
      <w:r w:rsidRPr="003F2700">
        <w:t xml:space="preserve">Ensuring the security and confidentiality of all records and personal information assets </w:t>
      </w:r>
    </w:p>
    <w:p w14:paraId="78DD2BB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57E2768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25E8EBB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3A85FF7" w14:textId="77777777" w:rsidR="003F2700" w:rsidRPr="003F2700" w:rsidRDefault="003F2700" w:rsidP="003F2700">
      <w:pPr>
        <w:pStyle w:val="Bulletpoints"/>
      </w:pPr>
      <w:r w:rsidRPr="003F2700">
        <w:t xml:space="preserve">Adherence to the clear desk/screen policy </w:t>
      </w:r>
    </w:p>
    <w:p w14:paraId="1D766A50" w14:textId="77777777" w:rsidR="004F7DE8" w:rsidRPr="003F2700" w:rsidRDefault="003F2700" w:rsidP="003F2700">
      <w:pPr>
        <w:pStyle w:val="Bulletpoints"/>
      </w:pPr>
      <w:r w:rsidRPr="003F2700">
        <w:t>Only using approved equipment for conducting business</w:t>
      </w:r>
    </w:p>
    <w:p w14:paraId="62D941F9" w14:textId="77777777" w:rsidR="003F2700" w:rsidRDefault="003F2700" w:rsidP="003F2700">
      <w:pPr>
        <w:pStyle w:val="Bulletpoints"/>
        <w:numPr>
          <w:ilvl w:val="0"/>
          <w:numId w:val="0"/>
        </w:numPr>
        <w:ind w:left="284"/>
      </w:pPr>
    </w:p>
    <w:p w14:paraId="43C4CF2A" w14:textId="77777777" w:rsidR="004F7DE8" w:rsidRDefault="00B74F18" w:rsidP="004F7DE8">
      <w:pPr>
        <w:pStyle w:val="Heading2"/>
      </w:pPr>
      <w:r>
        <w:t>Governance</w:t>
      </w:r>
    </w:p>
    <w:p w14:paraId="704C52B3"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B0D9211" w14:textId="77777777" w:rsidR="001E50B3" w:rsidRDefault="001E50B3" w:rsidP="00B74F18"/>
    <w:p w14:paraId="12A96587" w14:textId="77777777" w:rsidR="001E50B3" w:rsidRDefault="00D26976" w:rsidP="001E50B3">
      <w:pPr>
        <w:pStyle w:val="Heading2"/>
      </w:pPr>
      <w:r>
        <w:t>Registered Health Professional</w:t>
      </w:r>
    </w:p>
    <w:p w14:paraId="07A8AD3C"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6D0A8B52" w14:textId="77777777" w:rsidR="00992BB8" w:rsidRDefault="00992BB8" w:rsidP="00B74F18"/>
    <w:p w14:paraId="488FAF4A" w14:textId="77777777" w:rsidR="00992BB8" w:rsidRDefault="00B171A1" w:rsidP="00281375">
      <w:pPr>
        <w:pStyle w:val="Heading2"/>
      </w:pPr>
      <w:r>
        <w:t>Risk Management/Health &amp; Safety</w:t>
      </w:r>
    </w:p>
    <w:p w14:paraId="4B44964E"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14701CF" w14:textId="53401A61"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D46870" w:rsidRPr="00B27235">
        <w:t>patients,</w:t>
      </w:r>
      <w:r w:rsidRPr="00B27235">
        <w:t> and visitors. It is essential to observe strict fire and security precautions at all times.</w:t>
      </w:r>
    </w:p>
    <w:p w14:paraId="3C1D2303" w14:textId="77777777" w:rsidR="00C27EE7" w:rsidRDefault="00C27EE7" w:rsidP="00C27EE7">
      <w:r w:rsidRPr="00B27235">
        <w:t>All staff must report accidents, incidents and near misses so that the company can learn from them and improve safety.</w:t>
      </w:r>
    </w:p>
    <w:p w14:paraId="44D50880" w14:textId="77777777" w:rsidR="000E43C3" w:rsidRDefault="000E43C3" w:rsidP="00C27EE7"/>
    <w:p w14:paraId="3BB3EB3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0549413" w14:textId="77777777" w:rsidR="003B5E57" w:rsidRDefault="003B5E57" w:rsidP="00C27EE7">
      <w:r w:rsidRPr="00B27235">
        <w:t>We are committed to safeguarding and promoting the welfare of children and adults at risk of harm and expects all employees to share this commitment. </w:t>
      </w:r>
    </w:p>
    <w:p w14:paraId="47C15B9E" w14:textId="77777777" w:rsidR="00373569" w:rsidRDefault="00373569" w:rsidP="00C27EE7"/>
    <w:p w14:paraId="5FE49783" w14:textId="77777777" w:rsidR="00373569" w:rsidRDefault="00373569" w:rsidP="00D736E0">
      <w:pPr>
        <w:pStyle w:val="Heading2"/>
      </w:pPr>
      <w:r>
        <w:t>Medicines</w:t>
      </w:r>
      <w:r w:rsidR="007F4AB2">
        <w:t xml:space="preserve"> Management Responsibility</w:t>
      </w:r>
    </w:p>
    <w:p w14:paraId="5F956005" w14:textId="77777777" w:rsidR="001E5B60" w:rsidRPr="001E5B60" w:rsidRDefault="001E5B60" w:rsidP="00D736E0">
      <w:pPr>
        <w:pStyle w:val="Subheader"/>
      </w:pPr>
      <w:r w:rsidRPr="001E5B60">
        <w:t>Nursing or registered healthcare professionals</w:t>
      </w:r>
    </w:p>
    <w:p w14:paraId="00917B1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682B913E" w14:textId="77777777" w:rsidR="00D736E0" w:rsidRPr="00D736E0" w:rsidRDefault="00D736E0" w:rsidP="00D736E0">
      <w:pPr>
        <w:pStyle w:val="Subheader"/>
      </w:pPr>
      <w:r w:rsidRPr="00D736E0">
        <w:t>Skilled non-registered staff</w:t>
      </w:r>
    </w:p>
    <w:p w14:paraId="6A6FF5B4"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431DB32" w14:textId="77777777" w:rsidR="001241C0" w:rsidRDefault="001241C0" w:rsidP="00D736E0"/>
    <w:p w14:paraId="67B30113" w14:textId="77777777" w:rsidR="001241C0" w:rsidRDefault="001241C0" w:rsidP="00E17443">
      <w:pPr>
        <w:pStyle w:val="Heading2"/>
      </w:pPr>
      <w:r>
        <w:t>Policies and Procedures</w:t>
      </w:r>
    </w:p>
    <w:p w14:paraId="593D3607" w14:textId="77777777" w:rsidR="00E17443" w:rsidRDefault="00E17443" w:rsidP="00D736E0">
      <w:r w:rsidRPr="00E17443">
        <w:t>All colleagues must comply with the Company Policies and Procedures which can be found on the company intranet.</w:t>
      </w:r>
    </w:p>
    <w:p w14:paraId="1C4E9B9D" w14:textId="77777777" w:rsidR="000479E1" w:rsidRDefault="000479E1" w:rsidP="00D736E0"/>
    <w:p w14:paraId="0EB48D30" w14:textId="77777777" w:rsidR="000479E1" w:rsidRDefault="000479E1" w:rsidP="000479E1">
      <w:pPr>
        <w:pStyle w:val="Heading2"/>
      </w:pPr>
      <w:r>
        <w:lastRenderedPageBreak/>
        <w:t>General</w:t>
      </w:r>
    </w:p>
    <w:p w14:paraId="3F9911E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E51805F"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7B69D18" w14:textId="77777777" w:rsidR="000479E1" w:rsidRDefault="000479E1" w:rsidP="000479E1">
      <w:r w:rsidRPr="000479E1">
        <w:t>The company recognises a “non-smoking” policy. Employees are not able to smoke anywhere within the premises or when outside on official business.</w:t>
      </w:r>
    </w:p>
    <w:p w14:paraId="43B580CE" w14:textId="77777777" w:rsidR="000116CF" w:rsidRDefault="000116CF" w:rsidP="000479E1"/>
    <w:p w14:paraId="251B2592" w14:textId="77777777" w:rsidR="000116CF" w:rsidRDefault="000116CF" w:rsidP="000116CF">
      <w:pPr>
        <w:pStyle w:val="Heading2"/>
      </w:pPr>
      <w:r>
        <w:t>Equal Opportunities</w:t>
      </w:r>
    </w:p>
    <w:p w14:paraId="1D7D1780"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62FB4B96" w14:textId="77777777" w:rsidR="00701453" w:rsidRDefault="00701453" w:rsidP="000479E1"/>
    <w:p w14:paraId="5D8F9B46" w14:textId="77777777" w:rsidR="00701453" w:rsidRDefault="00701453" w:rsidP="00205629">
      <w:pPr>
        <w:pStyle w:val="Heading2"/>
      </w:pPr>
      <w:r>
        <w:t>Flexibility</w:t>
      </w:r>
      <w:r w:rsidR="00205629">
        <w:t xml:space="preserve"> Statement</w:t>
      </w:r>
    </w:p>
    <w:p w14:paraId="6944A7D7"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9E7D407" w14:textId="77777777" w:rsidR="00B62F46" w:rsidRDefault="00B62F46" w:rsidP="000479E1"/>
    <w:p w14:paraId="1DBDB9C2" w14:textId="77777777" w:rsidR="003F2700" w:rsidRDefault="003F2700">
      <w:pPr>
        <w:spacing w:after="0" w:line="240" w:lineRule="auto"/>
        <w:rPr>
          <w:rFonts w:ascii="Avenir Black" w:eastAsia="Times New Roman" w:hAnsi="Avenir Black"/>
          <w:color w:val="B52159"/>
          <w:sz w:val="28"/>
          <w:szCs w:val="26"/>
        </w:rPr>
      </w:pPr>
      <w:r>
        <w:br w:type="page"/>
      </w:r>
    </w:p>
    <w:p w14:paraId="128BF736" w14:textId="77777777" w:rsidR="00B62F46" w:rsidRDefault="00B62F46" w:rsidP="00356DB4">
      <w:pPr>
        <w:pStyle w:val="Heading2"/>
      </w:pPr>
      <w:r>
        <w:lastRenderedPageBreak/>
        <w:t>Personal</w:t>
      </w:r>
      <w:r w:rsidR="00356DB4">
        <w:t xml:space="preserve"> Specification</w:t>
      </w:r>
    </w:p>
    <w:p w14:paraId="1E977AC8" w14:textId="77777777" w:rsidR="00356DB4" w:rsidRDefault="000142A9" w:rsidP="000142A9">
      <w:pPr>
        <w:pStyle w:val="Subheader"/>
      </w:pPr>
      <w:r>
        <w:t>Essential</w:t>
      </w:r>
    </w:p>
    <w:p w14:paraId="344E0BEB" w14:textId="001E0B5C" w:rsidR="000142A9" w:rsidRDefault="00EE6F84" w:rsidP="000142A9">
      <w:pPr>
        <w:pStyle w:val="Bulletpoints"/>
      </w:pPr>
      <w:r>
        <w:t>Registered Learning Disability Nurse</w:t>
      </w:r>
    </w:p>
    <w:p w14:paraId="03AA4B75" w14:textId="21489E95" w:rsidR="000142A9" w:rsidRDefault="00BE7E0A" w:rsidP="00EE6F84">
      <w:pPr>
        <w:pStyle w:val="Bulletpoints"/>
      </w:pPr>
      <w:r>
        <w:t>Ability to travel to meet the needs of your caseload across wiltshire</w:t>
      </w:r>
    </w:p>
    <w:p w14:paraId="68600EAF" w14:textId="5020BFF8" w:rsidR="00D46870" w:rsidRDefault="00D46870" w:rsidP="00EE6F84">
      <w:pPr>
        <w:pStyle w:val="Bulletpoints"/>
      </w:pPr>
      <w:r>
        <w:t>To understand positive mental health, behaviour support, sleep, toilet training for children and young people with learning disabilities</w:t>
      </w:r>
    </w:p>
    <w:p w14:paraId="371D6793" w14:textId="77777777" w:rsidR="000142A9" w:rsidRDefault="000142A9" w:rsidP="000142A9">
      <w:pPr>
        <w:pStyle w:val="Subheader"/>
      </w:pPr>
      <w:r>
        <w:t>Desirable</w:t>
      </w:r>
    </w:p>
    <w:p w14:paraId="7E1B4259" w14:textId="2725ACB6" w:rsidR="000142A9" w:rsidRDefault="00EE6F84" w:rsidP="000142A9">
      <w:pPr>
        <w:pStyle w:val="Bulletpoints"/>
      </w:pPr>
      <w:r>
        <w:t>1-2 years post reg experience</w:t>
      </w:r>
    </w:p>
    <w:p w14:paraId="78AB2642" w14:textId="3B533D15" w:rsidR="00B84F78" w:rsidRDefault="00EE6F84" w:rsidP="00EE6F84">
      <w:pPr>
        <w:pStyle w:val="Bulletpoints"/>
      </w:pPr>
      <w:r>
        <w:t>Experience working with children</w:t>
      </w:r>
    </w:p>
    <w:p w14:paraId="58E79D0C" w14:textId="77777777" w:rsidR="00D96EFB" w:rsidRDefault="00D96EFB" w:rsidP="00B84F78"/>
    <w:p w14:paraId="4880C4ED" w14:textId="77777777" w:rsidR="00D96EFB" w:rsidRPr="00B27235" w:rsidRDefault="00D96EFB" w:rsidP="00D96EFB">
      <w:pPr>
        <w:pStyle w:val="Body"/>
      </w:pPr>
    </w:p>
    <w:p w14:paraId="0F0FA3B3"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10C5A66" w14:textId="77777777" w:rsidTr="00D96EFB">
        <w:trPr>
          <w:trHeight w:val="510"/>
        </w:trPr>
        <w:tc>
          <w:tcPr>
            <w:tcW w:w="10173" w:type="dxa"/>
            <w:tcBorders>
              <w:top w:val="nil"/>
              <w:left w:val="nil"/>
              <w:bottom w:val="single" w:sz="4" w:space="0" w:color="B52059"/>
              <w:right w:val="nil"/>
            </w:tcBorders>
            <w:shd w:val="clear" w:color="auto" w:fill="auto"/>
          </w:tcPr>
          <w:p w14:paraId="6607B735" w14:textId="77777777" w:rsidR="00D96EFB" w:rsidRPr="00B27235" w:rsidRDefault="00D96EFB" w:rsidP="00D96EFB">
            <w:pPr>
              <w:pStyle w:val="Subheader"/>
            </w:pPr>
            <w:r w:rsidRPr="00B27235">
              <w:t>Employee signature</w:t>
            </w:r>
          </w:p>
        </w:tc>
      </w:tr>
      <w:tr w:rsidR="00D96EFB" w:rsidRPr="00B27235" w14:paraId="08A9661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1F4D557" w14:textId="77777777" w:rsidR="00D96EFB" w:rsidRPr="00B27235" w:rsidRDefault="00D96EFB" w:rsidP="00D96EFB">
            <w:pPr>
              <w:pStyle w:val="Subheader"/>
            </w:pPr>
            <w:r w:rsidRPr="00B27235">
              <w:t>Manager signature</w:t>
            </w:r>
          </w:p>
        </w:tc>
      </w:tr>
    </w:tbl>
    <w:p w14:paraId="65BE410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4372" w14:textId="77777777" w:rsidR="007C27AC" w:rsidRDefault="007C27AC" w:rsidP="000A283D">
      <w:pPr>
        <w:spacing w:after="0" w:line="240" w:lineRule="auto"/>
      </w:pPr>
      <w:r>
        <w:separator/>
      </w:r>
    </w:p>
  </w:endnote>
  <w:endnote w:type="continuationSeparator" w:id="0">
    <w:p w14:paraId="4330D5F1" w14:textId="77777777" w:rsidR="007C27AC" w:rsidRDefault="007C27AC"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7CB"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B052318" wp14:editId="5F1FFFE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C8B70A0" w14:textId="77777777" w:rsidR="00B55DAB" w:rsidRDefault="00B55DAB" w:rsidP="00B55DAB">
    <w:pPr>
      <w:spacing w:after="0"/>
      <w:jc w:val="center"/>
      <w:rPr>
        <w:rFonts w:ascii="Arial" w:hAnsi="Arial" w:cs="Arial"/>
        <w:sz w:val="14"/>
        <w:szCs w:val="14"/>
      </w:rPr>
    </w:pPr>
  </w:p>
  <w:p w14:paraId="1C6C87B7"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A9F25F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364C" w14:textId="77777777" w:rsidR="007C27AC" w:rsidRDefault="007C27AC" w:rsidP="000A283D">
      <w:pPr>
        <w:spacing w:after="0" w:line="240" w:lineRule="auto"/>
      </w:pPr>
      <w:r>
        <w:separator/>
      </w:r>
    </w:p>
  </w:footnote>
  <w:footnote w:type="continuationSeparator" w:id="0">
    <w:p w14:paraId="34822C7D" w14:textId="77777777" w:rsidR="007C27AC" w:rsidRDefault="007C27AC"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AF5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6BCE7CCC" wp14:editId="6B9695F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96CFA"/>
    <w:multiLevelType w:val="hybridMultilevel"/>
    <w:tmpl w:val="0756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C0A80"/>
    <w:multiLevelType w:val="hybridMultilevel"/>
    <w:tmpl w:val="F4B2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083634">
    <w:abstractNumId w:val="0"/>
  </w:num>
  <w:num w:numId="2" w16cid:durableId="691035099">
    <w:abstractNumId w:val="1"/>
  </w:num>
  <w:num w:numId="3" w16cid:durableId="77837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E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27AC"/>
    <w:rsid w:val="007E3A48"/>
    <w:rsid w:val="007F4AB2"/>
    <w:rsid w:val="007F7D01"/>
    <w:rsid w:val="008042C6"/>
    <w:rsid w:val="00807B6F"/>
    <w:rsid w:val="00834917"/>
    <w:rsid w:val="00840613"/>
    <w:rsid w:val="00844AFC"/>
    <w:rsid w:val="00887483"/>
    <w:rsid w:val="00893653"/>
    <w:rsid w:val="008A34A3"/>
    <w:rsid w:val="008B5131"/>
    <w:rsid w:val="00937E2D"/>
    <w:rsid w:val="00992BB8"/>
    <w:rsid w:val="009C75C3"/>
    <w:rsid w:val="009D7013"/>
    <w:rsid w:val="00A302D7"/>
    <w:rsid w:val="00A323BA"/>
    <w:rsid w:val="00A418EA"/>
    <w:rsid w:val="00B171A1"/>
    <w:rsid w:val="00B23EE7"/>
    <w:rsid w:val="00B46783"/>
    <w:rsid w:val="00B50CC5"/>
    <w:rsid w:val="00B55DAB"/>
    <w:rsid w:val="00B62F46"/>
    <w:rsid w:val="00B74F18"/>
    <w:rsid w:val="00B74FF1"/>
    <w:rsid w:val="00B82D04"/>
    <w:rsid w:val="00B84F78"/>
    <w:rsid w:val="00BD20DC"/>
    <w:rsid w:val="00BE7E0A"/>
    <w:rsid w:val="00C125B5"/>
    <w:rsid w:val="00C27EE7"/>
    <w:rsid w:val="00C32D64"/>
    <w:rsid w:val="00C42D69"/>
    <w:rsid w:val="00C5679E"/>
    <w:rsid w:val="00C57A59"/>
    <w:rsid w:val="00C6269C"/>
    <w:rsid w:val="00CA3FF8"/>
    <w:rsid w:val="00CA59BF"/>
    <w:rsid w:val="00CC2185"/>
    <w:rsid w:val="00CC5AC8"/>
    <w:rsid w:val="00D26976"/>
    <w:rsid w:val="00D46870"/>
    <w:rsid w:val="00D736E0"/>
    <w:rsid w:val="00D96EFB"/>
    <w:rsid w:val="00DA6D1A"/>
    <w:rsid w:val="00DB66DD"/>
    <w:rsid w:val="00E10844"/>
    <w:rsid w:val="00E12877"/>
    <w:rsid w:val="00E17443"/>
    <w:rsid w:val="00E23785"/>
    <w:rsid w:val="00E63713"/>
    <w:rsid w:val="00E7347B"/>
    <w:rsid w:val="00E873C2"/>
    <w:rsid w:val="00EB0B66"/>
    <w:rsid w:val="00EE2189"/>
    <w:rsid w:val="00EE6F84"/>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C5F2"/>
  <w15:chartTrackingRefBased/>
  <w15:docId w15:val="{710D8D8F-AD08-469D-9A25-0C5FABDC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844AFC"/>
    <w:pPr>
      <w:ind w:left="720"/>
      <w:contextualSpacing/>
    </w:pPr>
    <w:rPr>
      <w:rFonts w:ascii="Calibri" w:hAnsi="Calibri"/>
      <w:color w:val="auto"/>
      <w:sz w:val="22"/>
    </w:rPr>
  </w:style>
  <w:style w:type="paragraph" w:styleId="BodyText">
    <w:name w:val="Body Text"/>
    <w:basedOn w:val="Normal"/>
    <w:link w:val="BodyTextChar"/>
    <w:rsid w:val="00844AFC"/>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844AFC"/>
    <w:rPr>
      <w:rFonts w:ascii="Arial" w:eastAsia="Times New Roman" w:hAnsi="Arial" w:cs="Arial"/>
      <w:i/>
      <w:iCs/>
      <w:sz w:val="24"/>
      <w:szCs w:val="24"/>
      <w:lang w:eastAsia="en-US"/>
    </w:rPr>
  </w:style>
  <w:style w:type="character" w:styleId="CommentReference">
    <w:name w:val="annotation reference"/>
    <w:basedOn w:val="DefaultParagraphFont"/>
    <w:uiPriority w:val="99"/>
    <w:semiHidden/>
    <w:unhideWhenUsed/>
    <w:rsid w:val="00EE6F84"/>
    <w:rPr>
      <w:sz w:val="16"/>
      <w:szCs w:val="16"/>
    </w:rPr>
  </w:style>
  <w:style w:type="paragraph" w:styleId="CommentText">
    <w:name w:val="annotation text"/>
    <w:basedOn w:val="Normal"/>
    <w:link w:val="CommentTextChar"/>
    <w:uiPriority w:val="99"/>
    <w:semiHidden/>
    <w:unhideWhenUsed/>
    <w:rsid w:val="00EE6F84"/>
    <w:pPr>
      <w:spacing w:line="240" w:lineRule="auto"/>
    </w:pPr>
    <w:rPr>
      <w:sz w:val="20"/>
      <w:szCs w:val="20"/>
    </w:rPr>
  </w:style>
  <w:style w:type="character" w:customStyle="1" w:styleId="CommentTextChar">
    <w:name w:val="Comment Text Char"/>
    <w:basedOn w:val="DefaultParagraphFont"/>
    <w:link w:val="CommentText"/>
    <w:uiPriority w:val="99"/>
    <w:semiHidden/>
    <w:rsid w:val="00EE6F84"/>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EE6F84"/>
    <w:rPr>
      <w:b/>
      <w:bCs/>
    </w:rPr>
  </w:style>
  <w:style w:type="character" w:customStyle="1" w:styleId="CommentSubjectChar">
    <w:name w:val="Comment Subject Char"/>
    <w:basedOn w:val="CommentTextChar"/>
    <w:link w:val="CommentSubject"/>
    <w:uiPriority w:val="99"/>
    <w:semiHidden/>
    <w:rsid w:val="00EE6F84"/>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133\Downloads\2022-M02%20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2022-M02 Job Description Template</Template>
  <TotalTime>1</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Laughton (Wiltshire)</dc:creator>
  <cp:keywords/>
  <dc:description/>
  <cp:lastModifiedBy>Sam Davies (Wiltshire)</cp:lastModifiedBy>
  <cp:revision>2</cp:revision>
  <cp:lastPrinted>2021-11-30T13:48:00Z</cp:lastPrinted>
  <dcterms:created xsi:type="dcterms:W3CDTF">2023-12-28T12:06:00Z</dcterms:created>
  <dcterms:modified xsi:type="dcterms:W3CDTF">2023-12-28T12:06:00Z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