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3A516AE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A1B09BD" w14:textId="77777777" w:rsidR="00267D6E" w:rsidRPr="00B27235" w:rsidRDefault="00267D6E" w:rsidP="00A302D7">
            <w:pPr>
              <w:pStyle w:val="Heading1"/>
            </w:pPr>
          </w:p>
        </w:tc>
      </w:tr>
      <w:tr w:rsidR="00267D6E" w:rsidRPr="00B27235" w14:paraId="04B4E143"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607F188D"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sdt>
          <w:sdtPr>
            <w:rPr>
              <w:rFonts w:asciiTheme="minorHAnsi" w:eastAsia="Arial" w:hAnsiTheme="minorHAnsi" w:cstheme="minorHAnsi"/>
              <w:bCs/>
              <w:spacing w:val="-1"/>
              <w:sz w:val="22"/>
            </w:rPr>
            <w:id w:val="-2073723864"/>
            <w:placeholder>
              <w:docPart w:val="22A1FE3927E04B47BD03EB159ECC41D6"/>
            </w:placeholder>
          </w:sdtPr>
          <w:sdtContent>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6DDC400" w14:textId="72D8E84F" w:rsidR="00267D6E" w:rsidRPr="00267D6E" w:rsidRDefault="0022334C" w:rsidP="006C13BF">
                <w:pPr>
                  <w:spacing w:before="160"/>
                </w:pPr>
                <w:r>
                  <w:rPr>
                    <w:rFonts w:asciiTheme="minorHAnsi" w:eastAsia="Arial" w:hAnsiTheme="minorHAnsi" w:cstheme="minorHAnsi"/>
                    <w:bCs/>
                    <w:spacing w:val="-1"/>
                    <w:sz w:val="22"/>
                  </w:rPr>
                  <w:t>Occupational Therapist – Band 5</w:t>
                </w:r>
              </w:p>
            </w:tc>
          </w:sdtContent>
        </w:sdt>
      </w:tr>
      <w:tr w:rsidR="00267D6E" w:rsidRPr="00B27235" w14:paraId="325D1028"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2A326FBA"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6BF508BC" w14:textId="57F2009D" w:rsidR="0022334C" w:rsidRPr="00267D6E" w:rsidRDefault="0022334C" w:rsidP="006C13BF">
            <w:pPr>
              <w:spacing w:before="160"/>
            </w:pPr>
            <w:r>
              <w:t>Clinical Leads</w:t>
            </w:r>
          </w:p>
        </w:tc>
      </w:tr>
      <w:tr w:rsidR="00267D6E" w:rsidRPr="00B27235" w14:paraId="1E7EE03C"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7418BC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689B0795" w14:textId="039E1E92" w:rsidR="00267D6E" w:rsidRPr="00267D6E" w:rsidRDefault="00267D6E" w:rsidP="006C13BF">
            <w:pPr>
              <w:spacing w:before="160"/>
            </w:pPr>
          </w:p>
        </w:tc>
      </w:tr>
      <w:tr w:rsidR="00267D6E" w:rsidRPr="00B27235" w14:paraId="670B9E4C" w14:textId="77777777" w:rsidTr="003B120C">
        <w:trPr>
          <w:trHeight w:hRule="exact" w:val="170"/>
        </w:trPr>
        <w:tc>
          <w:tcPr>
            <w:tcW w:w="10173" w:type="dxa"/>
            <w:gridSpan w:val="2"/>
            <w:tcBorders>
              <w:top w:val="nil"/>
              <w:left w:val="nil"/>
              <w:bottom w:val="nil"/>
              <w:right w:val="nil"/>
            </w:tcBorders>
            <w:shd w:val="clear" w:color="auto" w:fill="auto"/>
          </w:tcPr>
          <w:p w14:paraId="046D1001" w14:textId="77777777" w:rsidR="00267D6E" w:rsidRPr="00B27235" w:rsidRDefault="00267D6E" w:rsidP="003B120C">
            <w:pPr>
              <w:pStyle w:val="Heading1"/>
              <w:rPr>
                <w:color w:val="3C3C3B" w:themeColor="text1"/>
              </w:rPr>
            </w:pPr>
          </w:p>
        </w:tc>
      </w:tr>
    </w:tbl>
    <w:p w14:paraId="43C4C2B2" w14:textId="77777777" w:rsidR="00887483" w:rsidRDefault="00394265" w:rsidP="00A302D7">
      <w:pPr>
        <w:pStyle w:val="Heading2"/>
      </w:pPr>
      <w:r>
        <w:t>Job purpose</w:t>
      </w:r>
    </w:p>
    <w:p w14:paraId="230BE963" w14:textId="3226ECA3" w:rsidR="0022334C" w:rsidRDefault="0022334C" w:rsidP="0022334C">
      <w:r>
        <w:t xml:space="preserve">We are offering the opportunity to join our team on the stroke specialist ward at Chippenham community hospital with the opportunity to work across </w:t>
      </w:r>
      <w:r>
        <w:t>Mulberry W</w:t>
      </w:r>
      <w:r>
        <w:t xml:space="preserve">ard our general rehabilitation ward next door. As a Band 5 you are supported through regular in-service training, competency development and preceptorship program. Furthermore, you will receive an annual appraisal and regular one to one supervision with your assigned supervision. </w:t>
      </w:r>
    </w:p>
    <w:p w14:paraId="3154D0E7" w14:textId="77777777" w:rsidR="0022334C" w:rsidRDefault="0022334C" w:rsidP="0022334C">
      <w:r>
        <w:t xml:space="preserve">The role provides you with a comprehensive first-hand experience of working in multidisciplinary teams. The post holder will promote independence utilising rehabilitation and enablement interventions, working collaboratively with a range of key health and social care teams and services. </w:t>
      </w:r>
    </w:p>
    <w:p w14:paraId="16A6EC08" w14:textId="23083D2B" w:rsidR="0022334C" w:rsidRPr="0022334C" w:rsidRDefault="0022334C" w:rsidP="0022334C">
      <w:r>
        <w:t xml:space="preserve">The post will initially start on Mulberry ward (Stroke specialist rehabilitation) at Chippenham Community Hospital with further rotations being undertaken within </w:t>
      </w:r>
      <w:r>
        <w:t>Mulberry</w:t>
      </w:r>
      <w:r>
        <w:t xml:space="preserve"> Ward – general rehabilitation and the Community Teams as the program develops.</w:t>
      </w:r>
    </w:p>
    <w:p w14:paraId="0A644594" w14:textId="77777777" w:rsidR="00724F54" w:rsidRDefault="00724F54" w:rsidP="00A302D7">
      <w:pPr>
        <w:pStyle w:val="Subheader"/>
      </w:pPr>
      <w:r>
        <w:t>Base</w:t>
      </w:r>
    </w:p>
    <w:p w14:paraId="2B0AB269" w14:textId="1B0E1400" w:rsidR="0022334C" w:rsidRPr="0022334C" w:rsidRDefault="0022334C" w:rsidP="00A302D7">
      <w:pPr>
        <w:pStyle w:val="Subheader"/>
        <w:rPr>
          <w:b w:val="0"/>
          <w:bCs/>
        </w:rPr>
      </w:pPr>
      <w:r w:rsidRPr="0022334C">
        <w:rPr>
          <w:b w:val="0"/>
          <w:bCs/>
        </w:rPr>
        <w:t>Chippenham Community Hospital – Mulberry ward</w:t>
      </w:r>
    </w:p>
    <w:p w14:paraId="4D859532" w14:textId="77777777" w:rsidR="00CC5AC8" w:rsidRDefault="00CC5AC8" w:rsidP="00A302D7">
      <w:pPr>
        <w:pStyle w:val="Subheader"/>
      </w:pPr>
      <w:r>
        <w:t>This post is responsible for</w:t>
      </w:r>
    </w:p>
    <w:p w14:paraId="6A8B3DF3" w14:textId="70751B88" w:rsidR="0022334C" w:rsidRDefault="0022334C" w:rsidP="0022334C">
      <w:pPr>
        <w:pStyle w:val="Bulletpoints"/>
        <w:rPr>
          <w:lang w:eastAsia="en-GB"/>
        </w:rPr>
      </w:pPr>
      <w:r>
        <w:rPr>
          <w:lang w:eastAsia="en-GB"/>
        </w:rPr>
        <w:t>To provide safe, patient focused, effective and evidence-based Occupational Therapy within Wiltshire health and care in collaboration with other team members and actively contribute to on-going service improvements.</w:t>
      </w:r>
    </w:p>
    <w:p w14:paraId="7AD47F9F" w14:textId="5D5EAC07" w:rsidR="0022334C" w:rsidRDefault="0022334C" w:rsidP="0022334C">
      <w:pPr>
        <w:pStyle w:val="Bulletpoints"/>
        <w:rPr>
          <w:lang w:eastAsia="en-GB"/>
        </w:rPr>
      </w:pPr>
      <w:r>
        <w:rPr>
          <w:lang w:eastAsia="en-GB"/>
        </w:rPr>
        <w:t>To assess, plan, implement and evaluate Occupational therapy intervention and provide and clinically effective treatment for patients.</w:t>
      </w:r>
    </w:p>
    <w:p w14:paraId="4530E9A0" w14:textId="4A23F4DD" w:rsidR="0022334C" w:rsidRDefault="0022334C" w:rsidP="0022334C">
      <w:pPr>
        <w:pStyle w:val="Bulletpoints"/>
        <w:rPr>
          <w:lang w:eastAsia="en-GB"/>
        </w:rPr>
      </w:pPr>
      <w:r>
        <w:rPr>
          <w:lang w:eastAsia="en-GB"/>
        </w:rPr>
        <w:t xml:space="preserve">To undertake all aspects of clinical duties as an autonomous practitioner, seeking clinical support when required and working within sphere of competence. </w:t>
      </w:r>
    </w:p>
    <w:p w14:paraId="007F8A80" w14:textId="1409581C" w:rsidR="0022334C" w:rsidRDefault="0022334C" w:rsidP="0022334C">
      <w:pPr>
        <w:pStyle w:val="Bulletpoints"/>
        <w:rPr>
          <w:lang w:eastAsia="en-GB"/>
        </w:rPr>
      </w:pPr>
      <w:r>
        <w:rPr>
          <w:lang w:eastAsia="en-GB"/>
        </w:rPr>
        <w:t>Working in accordance with the Royal College of Occupational Therapy (RCOT) Standards, plus national and local guidelines, policies and procedures.</w:t>
      </w:r>
    </w:p>
    <w:p w14:paraId="37F10F24" w14:textId="7E3EBBB8" w:rsidR="0022334C" w:rsidRDefault="0022334C" w:rsidP="0022334C">
      <w:pPr>
        <w:pStyle w:val="Bulletpoints"/>
        <w:rPr>
          <w:lang w:eastAsia="en-GB"/>
        </w:rPr>
      </w:pPr>
      <w:r>
        <w:rPr>
          <w:lang w:eastAsia="en-GB"/>
        </w:rPr>
        <w:t xml:space="preserve">To be professionally and legally accountable for all aspects of work, insuring a safe and high standard of care, and appropriate mandated record keeping. </w:t>
      </w:r>
    </w:p>
    <w:p w14:paraId="73B42F1B" w14:textId="77777777" w:rsidR="0022334C" w:rsidRDefault="0022334C" w:rsidP="0022334C">
      <w:pPr>
        <w:pStyle w:val="Bulletpoints"/>
        <w:numPr>
          <w:ilvl w:val="0"/>
          <w:numId w:val="0"/>
        </w:numPr>
        <w:ind w:left="567"/>
        <w:rPr>
          <w:lang w:eastAsia="en-GB"/>
        </w:rPr>
      </w:pPr>
    </w:p>
    <w:p w14:paraId="35DEAC3A" w14:textId="7BE51AB2" w:rsidR="0022334C" w:rsidRDefault="0022334C" w:rsidP="0022334C">
      <w:pPr>
        <w:pStyle w:val="Bulletpoints"/>
        <w:rPr>
          <w:lang w:eastAsia="en-GB"/>
        </w:rPr>
      </w:pPr>
      <w:r>
        <w:rPr>
          <w:lang w:eastAsia="en-GB"/>
        </w:rPr>
        <w:lastRenderedPageBreak/>
        <w:t>To ensure up to date evidence-based knowledge and skills, with maintained competence in a range of therapeutic interventions.</w:t>
      </w:r>
    </w:p>
    <w:p w14:paraId="1C90FE63" w14:textId="29B9BECC" w:rsidR="00A302D7" w:rsidRDefault="0022334C" w:rsidP="0022334C">
      <w:pPr>
        <w:pStyle w:val="Bulletpoints"/>
        <w:rPr>
          <w:lang w:eastAsia="en-GB"/>
        </w:rPr>
      </w:pPr>
      <w:r>
        <w:rPr>
          <w:lang w:eastAsia="en-GB"/>
        </w:rPr>
        <w:t>To contribute to undertaking audits, evaluation of outcomes, and formulation of and completion of action plans.</w:t>
      </w:r>
    </w:p>
    <w:p w14:paraId="087082CA" w14:textId="756C1F1B" w:rsidR="0022334C" w:rsidRDefault="0022334C" w:rsidP="0022334C">
      <w:pPr>
        <w:pStyle w:val="Bulletpoints"/>
        <w:rPr>
          <w:lang w:eastAsia="en-GB"/>
        </w:rPr>
      </w:pPr>
      <w:r>
        <w:rPr>
          <w:lang w:eastAsia="en-GB"/>
        </w:rPr>
        <w:t>To integrate with the multi-disciplinary teams throughout Wiltshire.</w:t>
      </w:r>
    </w:p>
    <w:p w14:paraId="5F562C90" w14:textId="3D5631DE" w:rsidR="0022334C" w:rsidRDefault="0022334C" w:rsidP="0022334C">
      <w:pPr>
        <w:pStyle w:val="Bulletpoints"/>
        <w:rPr>
          <w:lang w:eastAsia="en-GB"/>
        </w:rPr>
      </w:pPr>
      <w:r>
        <w:rPr>
          <w:lang w:eastAsia="en-GB"/>
        </w:rPr>
        <w:t xml:space="preserve">To promote the patient’s adherence to treatment and self-management, resulting in the best outcome for the patient. </w:t>
      </w:r>
    </w:p>
    <w:p w14:paraId="07F87E76" w14:textId="03A7E946" w:rsidR="0022334C" w:rsidRDefault="0022334C" w:rsidP="0022334C">
      <w:pPr>
        <w:pStyle w:val="Bulletpoints"/>
        <w:rPr>
          <w:lang w:eastAsia="en-GB"/>
        </w:rPr>
      </w:pPr>
      <w:r>
        <w:rPr>
          <w:lang w:eastAsia="en-GB"/>
        </w:rPr>
        <w:t>To participate in extended hours and weekend working as service demands require.</w:t>
      </w:r>
    </w:p>
    <w:p w14:paraId="631828CA" w14:textId="77777777" w:rsidR="0022334C" w:rsidRDefault="0022334C" w:rsidP="0022334C">
      <w:pPr>
        <w:pStyle w:val="Bulletpoints"/>
        <w:numPr>
          <w:ilvl w:val="0"/>
          <w:numId w:val="0"/>
        </w:numPr>
        <w:ind w:left="567"/>
        <w:rPr>
          <w:lang w:eastAsia="en-GB"/>
        </w:rPr>
      </w:pPr>
    </w:p>
    <w:p w14:paraId="30E1C8DE" w14:textId="77777777" w:rsidR="0022334C" w:rsidRPr="0022334C" w:rsidRDefault="0022334C" w:rsidP="0022334C">
      <w:pPr>
        <w:pStyle w:val="Bulletpoints"/>
        <w:numPr>
          <w:ilvl w:val="0"/>
          <w:numId w:val="0"/>
        </w:numPr>
        <w:ind w:left="567"/>
        <w:rPr>
          <w:b/>
          <w:bCs/>
          <w:lang w:eastAsia="en-GB"/>
        </w:rPr>
      </w:pPr>
      <w:r w:rsidRPr="0022334C">
        <w:rPr>
          <w:b/>
          <w:bCs/>
          <w:lang w:eastAsia="en-GB"/>
        </w:rPr>
        <w:t>Patient Care</w:t>
      </w:r>
    </w:p>
    <w:p w14:paraId="60E3AD4F" w14:textId="6C6C6953" w:rsidR="0022334C" w:rsidRDefault="0022334C" w:rsidP="0022334C">
      <w:pPr>
        <w:pStyle w:val="Bulletpoints"/>
        <w:rPr>
          <w:lang w:eastAsia="en-GB"/>
        </w:rPr>
      </w:pPr>
      <w:r>
        <w:rPr>
          <w:lang w:eastAsia="en-GB"/>
        </w:rPr>
        <w:t>To undertake a comprehensive holistic assessment of a patient’s presentation.</w:t>
      </w:r>
    </w:p>
    <w:p w14:paraId="197CA68A" w14:textId="197AAA5E" w:rsidR="0022334C" w:rsidRDefault="0022334C" w:rsidP="0022334C">
      <w:pPr>
        <w:pStyle w:val="Bulletpoints"/>
        <w:rPr>
          <w:lang w:eastAsia="en-GB"/>
        </w:rPr>
      </w:pPr>
      <w:r>
        <w:rPr>
          <w:lang w:eastAsia="en-GB"/>
        </w:rPr>
        <w:t xml:space="preserve">Formulating an appropriate working diagnosis through clinical reasoning and delivering treatment in line with the diagnosis and collaborative patient goals. </w:t>
      </w:r>
    </w:p>
    <w:p w14:paraId="5E0DB2C1" w14:textId="74D418C4" w:rsidR="0022334C" w:rsidRDefault="0022334C" w:rsidP="0022334C">
      <w:pPr>
        <w:pStyle w:val="Bulletpoints"/>
        <w:rPr>
          <w:lang w:eastAsia="en-GB"/>
        </w:rPr>
      </w:pPr>
      <w:r>
        <w:rPr>
          <w:lang w:eastAsia="en-GB"/>
        </w:rPr>
        <w:t>To demonstrate dexterity, coordination, palpation and sensory skills for assessment and manual treatment of patients</w:t>
      </w:r>
    </w:p>
    <w:p w14:paraId="4E8F7FE9" w14:textId="0F8A844C" w:rsidR="0022334C" w:rsidRDefault="0022334C" w:rsidP="0022334C">
      <w:pPr>
        <w:pStyle w:val="Bulletpoints"/>
        <w:rPr>
          <w:lang w:eastAsia="en-GB"/>
        </w:rPr>
      </w:pPr>
      <w:r>
        <w:rPr>
          <w:lang w:eastAsia="en-GB"/>
        </w:rPr>
        <w:t xml:space="preserve">To have an awareness of psychosocial factors relevant to the patient presentation and seek advice regarding appropriate treatment techniques considering these factors. </w:t>
      </w:r>
    </w:p>
    <w:p w14:paraId="722AF9C3" w14:textId="7A26A13D" w:rsidR="0022334C" w:rsidRDefault="0022334C" w:rsidP="0022334C">
      <w:pPr>
        <w:pStyle w:val="Bulletpoints"/>
        <w:rPr>
          <w:lang w:eastAsia="en-GB"/>
        </w:rPr>
      </w:pPr>
      <w:r>
        <w:rPr>
          <w:lang w:eastAsia="en-GB"/>
        </w:rPr>
        <w:t xml:space="preserve">To evaluate patient treatment using subjective and objective markers and outcome measures in relation to goals set. </w:t>
      </w:r>
    </w:p>
    <w:p w14:paraId="75BCB229" w14:textId="1B7E159C" w:rsidR="0022334C" w:rsidRDefault="0022334C" w:rsidP="0022334C">
      <w:pPr>
        <w:pStyle w:val="Bulletpoints"/>
        <w:rPr>
          <w:lang w:eastAsia="en-GB"/>
        </w:rPr>
      </w:pPr>
      <w:r>
        <w:rPr>
          <w:lang w:eastAsia="en-GB"/>
        </w:rPr>
        <w:t>To liaise appropriately with colleagues regarding patient specific clinical / management issues.</w:t>
      </w:r>
    </w:p>
    <w:p w14:paraId="630BC6B4" w14:textId="2A1D14ED" w:rsidR="0022334C" w:rsidRDefault="0022334C" w:rsidP="0022334C">
      <w:pPr>
        <w:pStyle w:val="Bulletpoints"/>
        <w:rPr>
          <w:lang w:eastAsia="en-GB"/>
        </w:rPr>
      </w:pPr>
      <w:r>
        <w:rPr>
          <w:lang w:eastAsia="en-GB"/>
        </w:rPr>
        <w:t xml:space="preserve">Ability to communicate clinical and non-clinical information to individuals, with communication difficulties and at times with individuals requiring a translator. </w:t>
      </w:r>
    </w:p>
    <w:p w14:paraId="55D2D250" w14:textId="0A0CDB84" w:rsidR="0022334C" w:rsidRDefault="0022334C" w:rsidP="0022334C">
      <w:pPr>
        <w:pStyle w:val="Bulletpoints"/>
        <w:rPr>
          <w:lang w:eastAsia="en-GB"/>
        </w:rPr>
      </w:pPr>
      <w:r>
        <w:rPr>
          <w:lang w:eastAsia="en-GB"/>
        </w:rPr>
        <w:t>Ability to sensitively communicate information regarding diagnosis and prognosis to patients.</w:t>
      </w:r>
    </w:p>
    <w:p w14:paraId="13DB289F" w14:textId="48AEC1F9" w:rsidR="0022334C" w:rsidRDefault="0022334C" w:rsidP="0022334C">
      <w:pPr>
        <w:pStyle w:val="Bulletpoints"/>
        <w:rPr>
          <w:lang w:eastAsia="en-GB"/>
        </w:rPr>
      </w:pPr>
      <w:r>
        <w:rPr>
          <w:lang w:eastAsia="en-GB"/>
        </w:rPr>
        <w:t>Able to demonstrate empathy and understanding to patients in stressful and emotional situations.</w:t>
      </w:r>
    </w:p>
    <w:p w14:paraId="59B22245" w14:textId="67437F39" w:rsidR="0022334C" w:rsidRDefault="0022334C" w:rsidP="0022334C">
      <w:pPr>
        <w:pStyle w:val="Bulletpoints"/>
        <w:rPr>
          <w:lang w:eastAsia="en-GB"/>
        </w:rPr>
      </w:pPr>
      <w:r>
        <w:rPr>
          <w:lang w:eastAsia="en-GB"/>
        </w:rPr>
        <w:t>To obtain consent for any treatment undertaken.</w:t>
      </w:r>
    </w:p>
    <w:p w14:paraId="21D987FC" w14:textId="5864F0D5" w:rsidR="0022334C" w:rsidRDefault="0022334C" w:rsidP="0022334C">
      <w:pPr>
        <w:pStyle w:val="Bulletpoints"/>
        <w:rPr>
          <w:lang w:eastAsia="en-GB"/>
        </w:rPr>
      </w:pPr>
      <w:r>
        <w:rPr>
          <w:lang w:eastAsia="en-GB"/>
        </w:rPr>
        <w:t>To enable patients to reach their optimum level of independence.</w:t>
      </w:r>
    </w:p>
    <w:p w14:paraId="31429CFF" w14:textId="5B574B4C" w:rsidR="0022334C" w:rsidRDefault="0022334C" w:rsidP="0022334C">
      <w:pPr>
        <w:pStyle w:val="Bulletpoints"/>
        <w:rPr>
          <w:lang w:eastAsia="en-GB"/>
        </w:rPr>
      </w:pPr>
      <w:r>
        <w:rPr>
          <w:lang w:eastAsia="en-GB"/>
        </w:rPr>
        <w:t xml:space="preserve">To be responsible when appropriate for the assessment of equipment and ensure the safe use of the equipment when treating patients. </w:t>
      </w:r>
    </w:p>
    <w:p w14:paraId="5089FA39" w14:textId="77777777" w:rsidR="0022334C" w:rsidRPr="0022334C" w:rsidRDefault="0022334C" w:rsidP="0022334C">
      <w:pPr>
        <w:pStyle w:val="Bulletpoints"/>
        <w:numPr>
          <w:ilvl w:val="0"/>
          <w:numId w:val="0"/>
        </w:numPr>
        <w:ind w:left="567"/>
        <w:rPr>
          <w:b/>
          <w:bCs/>
          <w:lang w:eastAsia="en-GB"/>
        </w:rPr>
      </w:pPr>
      <w:r w:rsidRPr="0022334C">
        <w:rPr>
          <w:b/>
          <w:bCs/>
          <w:lang w:eastAsia="en-GB"/>
        </w:rPr>
        <w:t>Budget Responsibilities</w:t>
      </w:r>
    </w:p>
    <w:p w14:paraId="0CCB0471" w14:textId="58513EB6" w:rsidR="0022334C" w:rsidRDefault="0022334C" w:rsidP="0022334C">
      <w:pPr>
        <w:pStyle w:val="Bulletpoints"/>
        <w:rPr>
          <w:lang w:eastAsia="en-GB"/>
        </w:rPr>
      </w:pPr>
      <w:r>
        <w:rPr>
          <w:lang w:eastAsia="en-GB"/>
        </w:rPr>
        <w:t>Not applicable – this is not a budget-holder post.</w:t>
      </w:r>
    </w:p>
    <w:p w14:paraId="6D2F14D3" w14:textId="77777777" w:rsidR="0022334C" w:rsidRPr="0022334C" w:rsidRDefault="0022334C" w:rsidP="0022334C">
      <w:pPr>
        <w:pStyle w:val="Bulletpoints"/>
        <w:numPr>
          <w:ilvl w:val="0"/>
          <w:numId w:val="0"/>
        </w:numPr>
        <w:ind w:left="567"/>
        <w:rPr>
          <w:b/>
          <w:bCs/>
          <w:lang w:eastAsia="en-GB"/>
        </w:rPr>
      </w:pPr>
      <w:r w:rsidRPr="0022334C">
        <w:rPr>
          <w:b/>
          <w:bCs/>
          <w:lang w:eastAsia="en-GB"/>
        </w:rPr>
        <w:t>Responsibilities for People or Training</w:t>
      </w:r>
    </w:p>
    <w:p w14:paraId="423EC914" w14:textId="4EA3CF65" w:rsidR="0022334C" w:rsidRDefault="0022334C" w:rsidP="0022334C">
      <w:pPr>
        <w:pStyle w:val="Bulletpoints"/>
        <w:rPr>
          <w:lang w:eastAsia="en-GB"/>
        </w:rPr>
      </w:pPr>
      <w:r>
        <w:rPr>
          <w:lang w:eastAsia="en-GB"/>
        </w:rPr>
        <w:t xml:space="preserve">Receive and engage in clinical supervision and operational leadership from senior staff to ensure on-going high standards. </w:t>
      </w:r>
    </w:p>
    <w:p w14:paraId="7DB4E9CA" w14:textId="10D14ED2" w:rsidR="0022334C" w:rsidRDefault="0022334C" w:rsidP="0022334C">
      <w:pPr>
        <w:pStyle w:val="Bulletpoints"/>
        <w:rPr>
          <w:lang w:eastAsia="en-GB"/>
        </w:rPr>
      </w:pPr>
      <w:r>
        <w:rPr>
          <w:lang w:eastAsia="en-GB"/>
        </w:rPr>
        <w:lastRenderedPageBreak/>
        <w:t>To develop and demonstrate clinical credibility through professional practice, supervision and regular updating of clinical skills.</w:t>
      </w:r>
    </w:p>
    <w:p w14:paraId="2079EF4F" w14:textId="0B5016F2" w:rsidR="0022334C" w:rsidRDefault="0022334C" w:rsidP="0022334C">
      <w:pPr>
        <w:pStyle w:val="Bulletpoints"/>
        <w:rPr>
          <w:lang w:eastAsia="en-GB"/>
        </w:rPr>
      </w:pPr>
      <w:r>
        <w:rPr>
          <w:lang w:eastAsia="en-GB"/>
        </w:rPr>
        <w:t>To facilitate the development of appropriate individual team members.</w:t>
      </w:r>
    </w:p>
    <w:p w14:paraId="00DE662C" w14:textId="31F8E732" w:rsidR="0022334C" w:rsidRDefault="0022334C" w:rsidP="0022334C">
      <w:pPr>
        <w:pStyle w:val="Bulletpoints"/>
        <w:rPr>
          <w:lang w:eastAsia="en-GB"/>
        </w:rPr>
      </w:pPr>
      <w:r>
        <w:rPr>
          <w:lang w:eastAsia="en-GB"/>
        </w:rPr>
        <w:t>To provide peer support.</w:t>
      </w:r>
    </w:p>
    <w:p w14:paraId="6F02497F" w14:textId="7F539EAC" w:rsidR="0022334C" w:rsidRDefault="0022334C" w:rsidP="0022334C">
      <w:pPr>
        <w:pStyle w:val="Bulletpoints"/>
        <w:rPr>
          <w:lang w:eastAsia="en-GB"/>
        </w:rPr>
      </w:pPr>
      <w:r>
        <w:rPr>
          <w:lang w:eastAsia="en-GB"/>
        </w:rPr>
        <w:t>To facilitate and provide teaching to patients, carers and team members.</w:t>
      </w:r>
    </w:p>
    <w:p w14:paraId="45CA9116" w14:textId="1D19F2F6" w:rsidR="0022334C" w:rsidRDefault="0022334C" w:rsidP="0022334C">
      <w:pPr>
        <w:pStyle w:val="Bulletpoints"/>
        <w:rPr>
          <w:lang w:eastAsia="en-GB"/>
        </w:rPr>
      </w:pPr>
      <w:r>
        <w:rPr>
          <w:lang w:eastAsia="en-GB"/>
        </w:rPr>
        <w:t xml:space="preserve">To promote best practice, monitor and progress own skills and abilities. </w:t>
      </w:r>
    </w:p>
    <w:p w14:paraId="072CD96E" w14:textId="1605AB9B" w:rsidR="0022334C" w:rsidRDefault="0022334C" w:rsidP="0022334C">
      <w:pPr>
        <w:pStyle w:val="Bulletpoints"/>
        <w:rPr>
          <w:lang w:eastAsia="en-GB"/>
        </w:rPr>
      </w:pPr>
      <w:r>
        <w:rPr>
          <w:lang w:eastAsia="en-GB"/>
        </w:rPr>
        <w:t>Provide an effective learning environment, information, education and advice to other health and social care professionals and patients.</w:t>
      </w:r>
    </w:p>
    <w:p w14:paraId="5E9DFBAB" w14:textId="0B0B4E5A" w:rsidR="0022334C" w:rsidRDefault="0022334C" w:rsidP="0022334C">
      <w:pPr>
        <w:pStyle w:val="Bulletpoints"/>
        <w:rPr>
          <w:lang w:eastAsia="en-GB"/>
        </w:rPr>
      </w:pPr>
      <w:r>
        <w:rPr>
          <w:lang w:eastAsia="en-GB"/>
        </w:rPr>
        <w:t>To actively participate in promoting Health e.g. smoking cessation, healthy diet and sign-posting to appropriate services or support groups.</w:t>
      </w:r>
    </w:p>
    <w:p w14:paraId="6DCCBD7D" w14:textId="03F9911A" w:rsidR="0022334C" w:rsidRDefault="0022334C" w:rsidP="0022334C">
      <w:pPr>
        <w:pStyle w:val="Bulletpoints"/>
        <w:rPr>
          <w:lang w:eastAsia="en-GB"/>
        </w:rPr>
      </w:pPr>
      <w:r>
        <w:rPr>
          <w:lang w:eastAsia="en-GB"/>
        </w:rPr>
        <w:t xml:space="preserve">Develop and maintain skills required for patient care within MSK, Community, and the Acute setting. </w:t>
      </w:r>
    </w:p>
    <w:p w14:paraId="092A2A11" w14:textId="77777777" w:rsidR="0022334C" w:rsidRPr="0022334C" w:rsidRDefault="0022334C" w:rsidP="0022334C">
      <w:pPr>
        <w:pStyle w:val="Bulletpoints"/>
        <w:numPr>
          <w:ilvl w:val="0"/>
          <w:numId w:val="0"/>
        </w:numPr>
        <w:ind w:left="567"/>
        <w:rPr>
          <w:b/>
          <w:bCs/>
          <w:lang w:eastAsia="en-GB"/>
        </w:rPr>
      </w:pPr>
      <w:r w:rsidRPr="0022334C">
        <w:rPr>
          <w:b/>
          <w:bCs/>
          <w:lang w:eastAsia="en-GB"/>
        </w:rPr>
        <w:t xml:space="preserve">Other Factors </w:t>
      </w:r>
    </w:p>
    <w:p w14:paraId="319C8FF7" w14:textId="6FB1B87B" w:rsidR="0022334C" w:rsidRDefault="0022334C" w:rsidP="0022334C">
      <w:pPr>
        <w:pStyle w:val="Bulletpoints"/>
        <w:rPr>
          <w:lang w:eastAsia="en-GB"/>
        </w:rPr>
      </w:pPr>
      <w:r>
        <w:rPr>
          <w:lang w:eastAsia="en-GB"/>
        </w:rPr>
        <w:t>To support Senior staff with the day-to-day prioritisation, planning and delivery of a high-quality occupational therapy service.</w:t>
      </w:r>
    </w:p>
    <w:p w14:paraId="5E4BBCA3" w14:textId="001C2761" w:rsidR="0022334C" w:rsidRDefault="0022334C" w:rsidP="0022334C">
      <w:pPr>
        <w:pStyle w:val="Bulletpoints"/>
        <w:rPr>
          <w:lang w:eastAsia="en-GB"/>
        </w:rPr>
      </w:pPr>
      <w:r>
        <w:rPr>
          <w:lang w:eastAsia="en-GB"/>
        </w:rPr>
        <w:t>Organise and manage own time, allocating work appropriately, and escalating issues if required in order to achieve the patient’s goals.</w:t>
      </w:r>
    </w:p>
    <w:p w14:paraId="1A90A51D" w14:textId="772E40EE" w:rsidR="0022334C" w:rsidRDefault="0022334C" w:rsidP="0022334C">
      <w:pPr>
        <w:pStyle w:val="Bulletpoints"/>
        <w:rPr>
          <w:lang w:eastAsia="en-GB"/>
        </w:rPr>
      </w:pPr>
      <w:r>
        <w:rPr>
          <w:lang w:eastAsia="en-GB"/>
        </w:rPr>
        <w:t>To manage simple risks in diverse and sometimes challenging environments and escalate if required.</w:t>
      </w:r>
    </w:p>
    <w:p w14:paraId="3A1B1297" w14:textId="583DE611" w:rsidR="0022334C" w:rsidRDefault="0022334C" w:rsidP="0022334C">
      <w:pPr>
        <w:pStyle w:val="Bulletpoints"/>
        <w:rPr>
          <w:lang w:eastAsia="en-GB"/>
        </w:rPr>
      </w:pPr>
      <w:r>
        <w:rPr>
          <w:lang w:eastAsia="en-GB"/>
        </w:rPr>
        <w:t>To ensure high levels of effective communication occur between all team members.</w:t>
      </w:r>
    </w:p>
    <w:p w14:paraId="3BA50884" w14:textId="2D9DD234" w:rsidR="0022334C" w:rsidRDefault="0022334C" w:rsidP="0022334C">
      <w:pPr>
        <w:pStyle w:val="Bulletpoints"/>
        <w:rPr>
          <w:lang w:eastAsia="en-GB"/>
        </w:rPr>
      </w:pPr>
      <w:r>
        <w:rPr>
          <w:lang w:eastAsia="en-GB"/>
        </w:rPr>
        <w:t>Assist in the monitoring and protecting of groups and individuals whose health and well-being may be at risk e.g. vulnerable adults.</w:t>
      </w:r>
    </w:p>
    <w:p w14:paraId="45448BBE" w14:textId="532E9294" w:rsidR="0022334C" w:rsidRDefault="0022334C" w:rsidP="0022334C">
      <w:pPr>
        <w:pStyle w:val="Bulletpoints"/>
        <w:rPr>
          <w:lang w:eastAsia="en-GB"/>
        </w:rPr>
      </w:pPr>
      <w:r>
        <w:rPr>
          <w:lang w:eastAsia="en-GB"/>
        </w:rPr>
        <w:t>To record daily outcomes for audit purposes and to improve the clinical management of patients.</w:t>
      </w:r>
    </w:p>
    <w:p w14:paraId="71B1BF0E" w14:textId="392B1F48" w:rsidR="0022334C" w:rsidRDefault="0022334C" w:rsidP="0022334C">
      <w:pPr>
        <w:pStyle w:val="Bulletpoints"/>
        <w:rPr>
          <w:lang w:eastAsia="en-GB"/>
        </w:rPr>
      </w:pPr>
      <w:r>
        <w:rPr>
          <w:lang w:eastAsia="en-GB"/>
        </w:rPr>
        <w:t>To highlight and report appropriate and potential risks.</w:t>
      </w:r>
    </w:p>
    <w:p w14:paraId="4AFB5D6B" w14:textId="7A200FDD" w:rsidR="0022334C" w:rsidRDefault="0022334C" w:rsidP="0022334C">
      <w:pPr>
        <w:pStyle w:val="Bulletpoints"/>
        <w:rPr>
          <w:lang w:eastAsia="en-GB"/>
        </w:rPr>
      </w:pPr>
      <w:r>
        <w:rPr>
          <w:lang w:eastAsia="en-GB"/>
        </w:rPr>
        <w:t>To work with and beyond the Occupational Therapy Team to promote service development and new ways of working.</w:t>
      </w:r>
    </w:p>
    <w:p w14:paraId="08BF4F74" w14:textId="77777777" w:rsidR="00FB4EAB" w:rsidRDefault="008A34A3" w:rsidP="008A34A3">
      <w:pPr>
        <w:pStyle w:val="Heading2"/>
      </w:pPr>
      <w:r>
        <w:t>Our values</w:t>
      </w:r>
    </w:p>
    <w:p w14:paraId="2E57B895"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765102BE"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1CE33254"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7"/>
        <w:gridCol w:w="3335"/>
        <w:gridCol w:w="3589"/>
      </w:tblGrid>
      <w:tr w:rsidR="00097855" w:rsidRPr="00B27235" w14:paraId="476FAEE6" w14:textId="77777777" w:rsidTr="00097855">
        <w:trPr>
          <w:trHeight w:val="454"/>
        </w:trPr>
        <w:tc>
          <w:tcPr>
            <w:tcW w:w="3387" w:type="dxa"/>
            <w:tcBorders>
              <w:left w:val="single" w:sz="4" w:space="0" w:color="B52059"/>
              <w:right w:val="single" w:sz="4" w:space="0" w:color="B52059"/>
            </w:tcBorders>
            <w:shd w:val="clear" w:color="auto" w:fill="auto"/>
            <w:vAlign w:val="center"/>
          </w:tcPr>
          <w:p w14:paraId="530E8B5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lastRenderedPageBreak/>
              <w:t>Care</w:t>
            </w:r>
          </w:p>
        </w:tc>
        <w:tc>
          <w:tcPr>
            <w:tcW w:w="3388" w:type="dxa"/>
            <w:tcBorders>
              <w:left w:val="single" w:sz="4" w:space="0" w:color="B52059"/>
              <w:right w:val="single" w:sz="4" w:space="0" w:color="B52059"/>
            </w:tcBorders>
            <w:shd w:val="clear" w:color="auto" w:fill="auto"/>
            <w:vAlign w:val="center"/>
          </w:tcPr>
          <w:p w14:paraId="7005809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1E233331"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2E52CF82"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22958E10" w14:textId="77777777" w:rsidR="00097855" w:rsidRPr="00097855" w:rsidRDefault="00097855" w:rsidP="00097855">
            <w:pPr>
              <w:pStyle w:val="Bulletpoints"/>
              <w:rPr>
                <w:szCs w:val="24"/>
              </w:rPr>
            </w:pPr>
            <w:r w:rsidRPr="00097855">
              <w:rPr>
                <w:szCs w:val="24"/>
              </w:rPr>
              <w:t xml:space="preserve">Inspire </w:t>
            </w:r>
          </w:p>
          <w:p w14:paraId="5E77D3DA" w14:textId="77777777" w:rsidR="00097855" w:rsidRPr="00097855" w:rsidRDefault="00097855" w:rsidP="00097855">
            <w:pPr>
              <w:pStyle w:val="Bulletpoints"/>
              <w:rPr>
                <w:szCs w:val="24"/>
              </w:rPr>
            </w:pPr>
            <w:r w:rsidRPr="00097855">
              <w:rPr>
                <w:szCs w:val="24"/>
              </w:rPr>
              <w:t>Understand</w:t>
            </w:r>
          </w:p>
          <w:p w14:paraId="36073C72"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4EA6AA9E" w14:textId="77777777" w:rsidR="00097855" w:rsidRPr="00097855" w:rsidRDefault="00097855" w:rsidP="00097855">
            <w:pPr>
              <w:pStyle w:val="Bulletpoints"/>
              <w:rPr>
                <w:szCs w:val="24"/>
                <w:lang w:eastAsia="en-GB"/>
              </w:rPr>
            </w:pPr>
            <w:r w:rsidRPr="00097855">
              <w:rPr>
                <w:szCs w:val="24"/>
                <w:lang w:eastAsia="en-GB"/>
              </w:rPr>
              <w:t>Challenge</w:t>
            </w:r>
          </w:p>
          <w:p w14:paraId="6AEC5AFE" w14:textId="77777777" w:rsidR="00097855" w:rsidRPr="00097855" w:rsidRDefault="00097855" w:rsidP="00097855">
            <w:pPr>
              <w:pStyle w:val="Bulletpoints"/>
              <w:rPr>
                <w:szCs w:val="24"/>
                <w:lang w:eastAsia="en-GB"/>
              </w:rPr>
            </w:pPr>
            <w:r w:rsidRPr="00097855">
              <w:rPr>
                <w:szCs w:val="24"/>
                <w:lang w:eastAsia="en-GB"/>
              </w:rPr>
              <w:t>Improve</w:t>
            </w:r>
          </w:p>
          <w:p w14:paraId="086BBC2F"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281F1EEF" w14:textId="77777777" w:rsidR="00097855" w:rsidRPr="00097855" w:rsidRDefault="00097855" w:rsidP="00097855">
            <w:pPr>
              <w:pStyle w:val="Bulletpoints"/>
              <w:rPr>
                <w:szCs w:val="24"/>
              </w:rPr>
            </w:pPr>
            <w:r w:rsidRPr="00097855">
              <w:rPr>
                <w:szCs w:val="24"/>
              </w:rPr>
              <w:t>Accountability</w:t>
            </w:r>
          </w:p>
          <w:p w14:paraId="4CF271B8" w14:textId="77777777" w:rsidR="00097855" w:rsidRPr="00097855" w:rsidRDefault="00097855" w:rsidP="00097855">
            <w:pPr>
              <w:pStyle w:val="Bulletpoints"/>
              <w:rPr>
                <w:szCs w:val="24"/>
              </w:rPr>
            </w:pPr>
            <w:r w:rsidRPr="00097855">
              <w:rPr>
                <w:szCs w:val="24"/>
              </w:rPr>
              <w:t>Involve</w:t>
            </w:r>
          </w:p>
          <w:p w14:paraId="0C0170D8" w14:textId="77777777" w:rsidR="00097855" w:rsidRPr="00B27235" w:rsidRDefault="00097855" w:rsidP="00097855">
            <w:pPr>
              <w:pStyle w:val="Bulletpoints"/>
              <w:rPr>
                <w:lang w:eastAsia="en-GB"/>
              </w:rPr>
            </w:pPr>
            <w:r w:rsidRPr="00097855">
              <w:rPr>
                <w:szCs w:val="24"/>
              </w:rPr>
              <w:t>Resilience</w:t>
            </w:r>
          </w:p>
        </w:tc>
      </w:tr>
    </w:tbl>
    <w:p w14:paraId="39EF7B2E" w14:textId="77777777" w:rsidR="0057282E" w:rsidRDefault="00203DFA" w:rsidP="00203DFA">
      <w:pPr>
        <w:pStyle w:val="Heading2"/>
      </w:pPr>
      <w:r w:rsidRPr="00B27235">
        <w:t>Confidentiality and Information Security</w:t>
      </w:r>
    </w:p>
    <w:p w14:paraId="33555C18"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6CBACA06"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 xml:space="preserve">will be undertaken </w:t>
      </w:r>
      <w:r w:rsidR="00F20D0B" w:rsidRPr="00B27235">
        <w:lastRenderedPageBreak/>
        <w:t>by the Company. Failure to adhere to Information Governance policies and procedures may result in disciplinary action and, where applicable, criminal prosecution.</w:t>
      </w:r>
    </w:p>
    <w:p w14:paraId="54E5490E" w14:textId="77777777" w:rsidR="009D7013" w:rsidRDefault="009D7013" w:rsidP="00F20D0B"/>
    <w:p w14:paraId="7B30881B" w14:textId="77777777" w:rsidR="009D7013" w:rsidRDefault="009D7013" w:rsidP="00EE7A7C">
      <w:pPr>
        <w:pStyle w:val="Heading2"/>
      </w:pPr>
      <w:r>
        <w:t>Information governance</w:t>
      </w:r>
      <w:r w:rsidR="00EE7A7C">
        <w:t xml:space="preserve"> responsibilit</w:t>
      </w:r>
      <w:r w:rsidR="000067B2">
        <w:t>ies</w:t>
      </w:r>
    </w:p>
    <w:p w14:paraId="0FE274D7" w14:textId="77777777" w:rsidR="003A1AF9" w:rsidRDefault="000067B2" w:rsidP="00230065">
      <w:r>
        <w:t xml:space="preserve">You </w:t>
      </w:r>
      <w:r w:rsidRPr="00B27235">
        <w:t>are responsible for the following key aspects of Information Governance (not an exhaustive list):</w:t>
      </w:r>
    </w:p>
    <w:p w14:paraId="7DA9077C" w14:textId="77777777" w:rsidR="003F2700" w:rsidRPr="003F2700" w:rsidRDefault="003F2700" w:rsidP="003F2700">
      <w:pPr>
        <w:pStyle w:val="Bulletpoints"/>
      </w:pPr>
      <w:r w:rsidRPr="003F2700">
        <w:t>Completion of annual information governance training</w:t>
      </w:r>
    </w:p>
    <w:p w14:paraId="589126C4" w14:textId="77777777" w:rsidR="003F2700" w:rsidRPr="003F2700" w:rsidRDefault="003F2700" w:rsidP="003F2700">
      <w:pPr>
        <w:pStyle w:val="Bulletpoints"/>
      </w:pPr>
      <w:r w:rsidRPr="003F2700">
        <w:t xml:space="preserve">Reading applicable policies and procedures </w:t>
      </w:r>
    </w:p>
    <w:p w14:paraId="53891DD2"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4E49DB5A" w14:textId="77777777" w:rsidR="003F2700" w:rsidRPr="003F2700" w:rsidRDefault="003F2700" w:rsidP="003F2700">
      <w:pPr>
        <w:pStyle w:val="Bulletpoints"/>
      </w:pPr>
      <w:r w:rsidRPr="003F2700">
        <w:t xml:space="preserve">Ensuring the security and confidentiality of all records and personal information assets </w:t>
      </w:r>
    </w:p>
    <w:p w14:paraId="0270F247"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420B3475"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42E83BDB"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624D18BF" w14:textId="77777777" w:rsidR="003F2700" w:rsidRPr="003F2700" w:rsidRDefault="003F2700" w:rsidP="003F2700">
      <w:pPr>
        <w:pStyle w:val="Bulletpoints"/>
      </w:pPr>
      <w:r w:rsidRPr="003F2700">
        <w:t xml:space="preserve">Adherence to the clear desk/screen policy </w:t>
      </w:r>
    </w:p>
    <w:p w14:paraId="42BB4F92" w14:textId="77777777" w:rsidR="004F7DE8" w:rsidRPr="003F2700" w:rsidRDefault="003F2700" w:rsidP="003F2700">
      <w:pPr>
        <w:pStyle w:val="Bulletpoints"/>
      </w:pPr>
      <w:r w:rsidRPr="003F2700">
        <w:t>Only using approved equipment for conducting business</w:t>
      </w:r>
    </w:p>
    <w:p w14:paraId="26E87B5E" w14:textId="77777777" w:rsidR="003F2700" w:rsidRDefault="003F2700" w:rsidP="003F2700">
      <w:pPr>
        <w:pStyle w:val="Bulletpoints"/>
        <w:numPr>
          <w:ilvl w:val="0"/>
          <w:numId w:val="0"/>
        </w:numPr>
        <w:ind w:left="284"/>
      </w:pPr>
    </w:p>
    <w:p w14:paraId="3FD18B22" w14:textId="77777777" w:rsidR="004F7DE8" w:rsidRDefault="00B74F18" w:rsidP="004F7DE8">
      <w:pPr>
        <w:pStyle w:val="Heading2"/>
      </w:pPr>
      <w:r>
        <w:t>Governance</w:t>
      </w:r>
    </w:p>
    <w:p w14:paraId="64D363DA"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1CAA8D7F" w14:textId="77777777" w:rsidR="001E50B3" w:rsidRDefault="001E50B3" w:rsidP="00B74F18"/>
    <w:p w14:paraId="5602F8CF" w14:textId="77777777" w:rsidR="001E50B3" w:rsidRDefault="00D26976" w:rsidP="001E50B3">
      <w:pPr>
        <w:pStyle w:val="Heading2"/>
      </w:pPr>
      <w:r>
        <w:t>Registered Health Professional</w:t>
      </w:r>
    </w:p>
    <w:p w14:paraId="4B0FF577"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E48AF05" w14:textId="77777777" w:rsidR="00992BB8" w:rsidRDefault="00992BB8" w:rsidP="00B74F18"/>
    <w:p w14:paraId="056F3606" w14:textId="77777777" w:rsidR="00992BB8" w:rsidRDefault="00B171A1" w:rsidP="00281375">
      <w:pPr>
        <w:pStyle w:val="Heading2"/>
      </w:pPr>
      <w:r>
        <w:lastRenderedPageBreak/>
        <w:t>Risk Management/Health &amp; Safety</w:t>
      </w:r>
    </w:p>
    <w:p w14:paraId="16784A8A"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1FD0591E"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16F7843B" w14:textId="77777777" w:rsidR="00C27EE7" w:rsidRDefault="00C27EE7" w:rsidP="00C27EE7">
      <w:r w:rsidRPr="00B27235">
        <w:t>All staff must report accidents, incidents and near misses so that the company can learn from them and improve safety.</w:t>
      </w:r>
    </w:p>
    <w:p w14:paraId="309884FB" w14:textId="77777777" w:rsidR="000E43C3" w:rsidRDefault="000E43C3" w:rsidP="00C27EE7"/>
    <w:p w14:paraId="663257D7"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460B7F6" w14:textId="77777777" w:rsidR="003B5E57" w:rsidRDefault="003B5E57" w:rsidP="00C27EE7">
      <w:r w:rsidRPr="00B27235">
        <w:t>We are committed to safeguarding and promoting the welfare of children and adults at risk of harm and expects all employees to share this commitment. </w:t>
      </w:r>
    </w:p>
    <w:p w14:paraId="7D7E1E92" w14:textId="77777777" w:rsidR="00373569" w:rsidRDefault="00373569" w:rsidP="00C27EE7"/>
    <w:p w14:paraId="6A67CECF" w14:textId="77777777" w:rsidR="00373569" w:rsidRDefault="00373569" w:rsidP="00D736E0">
      <w:pPr>
        <w:pStyle w:val="Heading2"/>
      </w:pPr>
      <w:r>
        <w:t>Medicines</w:t>
      </w:r>
      <w:r w:rsidR="007F4AB2">
        <w:t xml:space="preserve"> Management Responsibility</w:t>
      </w:r>
    </w:p>
    <w:p w14:paraId="2B75BA23" w14:textId="77777777" w:rsidR="001E5B60" w:rsidRPr="001E5B60" w:rsidRDefault="001E5B60" w:rsidP="00D736E0">
      <w:pPr>
        <w:pStyle w:val="Subheader"/>
      </w:pPr>
      <w:r w:rsidRPr="001E5B60">
        <w:t>Nursing or registered healthcare professionals</w:t>
      </w:r>
    </w:p>
    <w:p w14:paraId="5E728982"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6B12344A" w14:textId="77777777" w:rsidR="00D736E0" w:rsidRPr="00D736E0" w:rsidRDefault="00D736E0" w:rsidP="00D736E0">
      <w:pPr>
        <w:pStyle w:val="Subheader"/>
      </w:pPr>
      <w:r w:rsidRPr="00D736E0">
        <w:t>Skilled non-registered staff</w:t>
      </w:r>
    </w:p>
    <w:p w14:paraId="346CE296"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503D56F4" w14:textId="77777777" w:rsidR="001241C0" w:rsidRDefault="001241C0" w:rsidP="00D736E0"/>
    <w:p w14:paraId="5C3DACE6" w14:textId="77777777" w:rsidR="001241C0" w:rsidRDefault="001241C0" w:rsidP="00E17443">
      <w:pPr>
        <w:pStyle w:val="Heading2"/>
      </w:pPr>
      <w:r>
        <w:t>Policies and Procedures</w:t>
      </w:r>
    </w:p>
    <w:p w14:paraId="451EE0BA" w14:textId="77777777" w:rsidR="00E17443" w:rsidRDefault="00E17443" w:rsidP="00D736E0">
      <w:r w:rsidRPr="00E17443">
        <w:t>All colleagues must comply with the Company Policies and Procedures which can be found on the company intranet.</w:t>
      </w:r>
    </w:p>
    <w:p w14:paraId="4CA00BFF" w14:textId="77777777" w:rsidR="000479E1" w:rsidRDefault="000479E1" w:rsidP="00D736E0"/>
    <w:p w14:paraId="32F919F8" w14:textId="77777777" w:rsidR="000479E1" w:rsidRDefault="000479E1" w:rsidP="000479E1">
      <w:pPr>
        <w:pStyle w:val="Heading2"/>
      </w:pPr>
      <w:r>
        <w:t>General</w:t>
      </w:r>
    </w:p>
    <w:p w14:paraId="1965FAE4"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7856AE5A" w14:textId="77777777" w:rsidR="000479E1" w:rsidRPr="000479E1" w:rsidRDefault="000479E1" w:rsidP="000479E1">
      <w:r w:rsidRPr="000479E1">
        <w:lastRenderedPageBreak/>
        <w:t>We recruit competent staff that we support in maintaining and extending their skills in accordance with the needs of the people we serve. We will recognise the commitment from our staff to meeting the needs of our patients.</w:t>
      </w:r>
    </w:p>
    <w:p w14:paraId="306BB55F" w14:textId="77777777" w:rsidR="000479E1" w:rsidRDefault="000479E1" w:rsidP="000479E1">
      <w:r w:rsidRPr="000479E1">
        <w:t>The company recognises a “non-smoking” policy. Employees are not able to smoke anywhere within the premises or when outside on official business.</w:t>
      </w:r>
    </w:p>
    <w:p w14:paraId="2F19CEF6" w14:textId="77777777" w:rsidR="000116CF" w:rsidRDefault="000116CF" w:rsidP="000479E1"/>
    <w:p w14:paraId="0C2577DB" w14:textId="77777777" w:rsidR="000116CF" w:rsidRDefault="000116CF" w:rsidP="000116CF">
      <w:pPr>
        <w:pStyle w:val="Heading2"/>
      </w:pPr>
      <w:r>
        <w:t>Equal Opportunities</w:t>
      </w:r>
    </w:p>
    <w:p w14:paraId="1473C0C9"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37B7A9A6" w14:textId="77777777" w:rsidR="00701453" w:rsidRDefault="00701453" w:rsidP="000479E1"/>
    <w:p w14:paraId="1BF41BD9" w14:textId="77777777" w:rsidR="00701453" w:rsidRDefault="00701453" w:rsidP="00205629">
      <w:pPr>
        <w:pStyle w:val="Heading2"/>
      </w:pPr>
      <w:r>
        <w:t>Flexibility</w:t>
      </w:r>
      <w:r w:rsidR="00205629">
        <w:t xml:space="preserve"> Statement</w:t>
      </w:r>
    </w:p>
    <w:p w14:paraId="7EDD25CD"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05001EBD" w14:textId="77777777" w:rsidR="00B62F46" w:rsidRDefault="00B62F46" w:rsidP="000479E1"/>
    <w:p w14:paraId="70A7F679" w14:textId="77777777" w:rsidR="003F2700" w:rsidRDefault="003F2700">
      <w:pPr>
        <w:spacing w:after="0" w:line="240" w:lineRule="auto"/>
        <w:rPr>
          <w:rFonts w:ascii="Avenir Black" w:eastAsia="Times New Roman" w:hAnsi="Avenir Black"/>
          <w:color w:val="B52159"/>
          <w:sz w:val="28"/>
          <w:szCs w:val="26"/>
        </w:rPr>
      </w:pPr>
      <w:r>
        <w:br w:type="page"/>
      </w:r>
    </w:p>
    <w:p w14:paraId="76A77A89" w14:textId="77777777" w:rsidR="00B62F46" w:rsidRDefault="00B62F46" w:rsidP="00356DB4">
      <w:pPr>
        <w:pStyle w:val="Heading2"/>
      </w:pPr>
      <w:r>
        <w:lastRenderedPageBreak/>
        <w:t>Personal</w:t>
      </w:r>
      <w:r w:rsidR="00356DB4">
        <w:t xml:space="preserve"> Specification</w:t>
      </w:r>
    </w:p>
    <w:p w14:paraId="1214E045" w14:textId="77777777" w:rsidR="00356DB4" w:rsidRDefault="000142A9" w:rsidP="000142A9">
      <w:pPr>
        <w:pStyle w:val="Subheader"/>
      </w:pPr>
      <w:r>
        <w:t>Essential</w:t>
      </w:r>
    </w:p>
    <w:p w14:paraId="7A81AC47" w14:textId="1ADDFF39" w:rsidR="0022334C" w:rsidRPr="0022334C" w:rsidRDefault="0022334C" w:rsidP="0022334C">
      <w:pPr>
        <w:pStyle w:val="Subheader"/>
        <w:numPr>
          <w:ilvl w:val="0"/>
          <w:numId w:val="2"/>
        </w:numPr>
        <w:spacing w:before="0"/>
        <w:rPr>
          <w:rFonts w:ascii="Avenir Book" w:hAnsi="Avenir Book" w:cs="Arial"/>
          <w:b w:val="0"/>
          <w:noProof/>
          <w:szCs w:val="22"/>
          <w:lang w:eastAsia="en-US"/>
        </w:rPr>
      </w:pPr>
      <w:r w:rsidRPr="0022334C">
        <w:rPr>
          <w:rFonts w:ascii="Avenir Book" w:hAnsi="Avenir Book" w:cs="Arial"/>
          <w:b w:val="0"/>
          <w:noProof/>
          <w:szCs w:val="22"/>
          <w:lang w:eastAsia="en-US"/>
        </w:rPr>
        <w:t>HCPC Registered</w:t>
      </w:r>
    </w:p>
    <w:p w14:paraId="5BBB1355" w14:textId="1B9336E0" w:rsidR="0022334C" w:rsidRPr="0022334C" w:rsidRDefault="0022334C" w:rsidP="0022334C">
      <w:pPr>
        <w:pStyle w:val="Subheader"/>
        <w:numPr>
          <w:ilvl w:val="0"/>
          <w:numId w:val="2"/>
        </w:numPr>
        <w:spacing w:before="0"/>
        <w:rPr>
          <w:rFonts w:ascii="Avenir Book" w:hAnsi="Avenir Book" w:cs="Arial"/>
          <w:b w:val="0"/>
          <w:noProof/>
          <w:szCs w:val="22"/>
          <w:lang w:eastAsia="en-US"/>
        </w:rPr>
      </w:pPr>
      <w:r w:rsidRPr="0022334C">
        <w:rPr>
          <w:rFonts w:ascii="Avenir Book" w:hAnsi="Avenir Book" w:cs="Arial"/>
          <w:b w:val="0"/>
          <w:noProof/>
          <w:szCs w:val="22"/>
          <w:lang w:eastAsia="en-US"/>
        </w:rPr>
        <w:t>Professional Qualification in Occupational Therapy</w:t>
      </w:r>
    </w:p>
    <w:p w14:paraId="32E18151" w14:textId="79ACFBCC" w:rsidR="0022334C" w:rsidRPr="0022334C" w:rsidRDefault="0022334C" w:rsidP="0022334C">
      <w:pPr>
        <w:pStyle w:val="Subheader"/>
        <w:numPr>
          <w:ilvl w:val="0"/>
          <w:numId w:val="2"/>
        </w:numPr>
        <w:spacing w:before="0"/>
        <w:rPr>
          <w:rFonts w:ascii="Avenir Book" w:hAnsi="Avenir Book" w:cs="Arial"/>
          <w:b w:val="0"/>
          <w:noProof/>
          <w:szCs w:val="22"/>
          <w:lang w:eastAsia="en-US"/>
        </w:rPr>
      </w:pPr>
      <w:r w:rsidRPr="0022334C">
        <w:rPr>
          <w:rFonts w:ascii="Avenir Book" w:hAnsi="Avenir Book" w:cs="Arial"/>
          <w:b w:val="0"/>
          <w:noProof/>
          <w:szCs w:val="22"/>
          <w:lang w:eastAsia="en-US"/>
        </w:rPr>
        <w:t>Completion of student placements</w:t>
      </w:r>
    </w:p>
    <w:p w14:paraId="57B78F58" w14:textId="77777777" w:rsidR="0022334C" w:rsidRPr="0022334C" w:rsidRDefault="0022334C" w:rsidP="0022334C">
      <w:pPr>
        <w:pStyle w:val="Subheader"/>
        <w:numPr>
          <w:ilvl w:val="0"/>
          <w:numId w:val="2"/>
        </w:numPr>
        <w:spacing w:before="0"/>
      </w:pPr>
      <w:r w:rsidRPr="0022334C">
        <w:rPr>
          <w:rFonts w:ascii="Avenir Book" w:hAnsi="Avenir Book" w:cs="Arial"/>
          <w:b w:val="0"/>
          <w:noProof/>
          <w:szCs w:val="22"/>
          <w:lang w:eastAsia="en-US"/>
        </w:rPr>
        <w:t>Evidence of on-going CPD / Reflective Practice in-line with job role</w:t>
      </w:r>
    </w:p>
    <w:p w14:paraId="1E0C0508" w14:textId="77777777" w:rsidR="0022334C" w:rsidRPr="0022334C" w:rsidRDefault="0022334C" w:rsidP="0022334C">
      <w:pPr>
        <w:pStyle w:val="Subheader"/>
        <w:numPr>
          <w:ilvl w:val="0"/>
          <w:numId w:val="2"/>
        </w:numPr>
        <w:rPr>
          <w:rFonts w:ascii="Avenir Book" w:hAnsi="Avenir Book"/>
          <w:b w:val="0"/>
          <w:bCs/>
          <w:szCs w:val="24"/>
        </w:rPr>
      </w:pPr>
      <w:r w:rsidRPr="0022334C">
        <w:rPr>
          <w:rFonts w:ascii="Avenir Book" w:hAnsi="Avenir Book"/>
          <w:b w:val="0"/>
          <w:bCs/>
          <w:szCs w:val="24"/>
        </w:rPr>
        <w:t>Broad placement-based experience in cardiopulmonary, MSK, neuro, community and/or ward as Band 5 or in student rotations.</w:t>
      </w:r>
    </w:p>
    <w:p w14:paraId="4E29B522" w14:textId="77777777" w:rsidR="0022334C" w:rsidRPr="0022334C" w:rsidRDefault="0022334C" w:rsidP="0022334C">
      <w:pPr>
        <w:pStyle w:val="Subheader"/>
        <w:numPr>
          <w:ilvl w:val="0"/>
          <w:numId w:val="2"/>
        </w:numPr>
        <w:rPr>
          <w:rFonts w:ascii="Avenir Book" w:hAnsi="Avenir Book"/>
          <w:b w:val="0"/>
          <w:bCs/>
          <w:szCs w:val="24"/>
        </w:rPr>
      </w:pPr>
      <w:r w:rsidRPr="0022334C">
        <w:rPr>
          <w:rFonts w:ascii="Avenir Book" w:hAnsi="Avenir Book"/>
          <w:b w:val="0"/>
          <w:bCs/>
          <w:szCs w:val="24"/>
        </w:rPr>
        <w:t>Delivering group-based treatment</w:t>
      </w:r>
    </w:p>
    <w:p w14:paraId="3116C028" w14:textId="77777777" w:rsidR="0022334C" w:rsidRPr="0022334C" w:rsidRDefault="0022334C" w:rsidP="0022334C">
      <w:pPr>
        <w:pStyle w:val="Subheader"/>
        <w:numPr>
          <w:ilvl w:val="0"/>
          <w:numId w:val="2"/>
        </w:numPr>
        <w:rPr>
          <w:rFonts w:ascii="Avenir Book" w:hAnsi="Avenir Book"/>
          <w:b w:val="0"/>
          <w:bCs/>
          <w:szCs w:val="24"/>
        </w:rPr>
      </w:pPr>
      <w:r w:rsidRPr="0022334C">
        <w:rPr>
          <w:rFonts w:ascii="Avenir Book" w:hAnsi="Avenir Book"/>
          <w:b w:val="0"/>
          <w:bCs/>
          <w:szCs w:val="24"/>
        </w:rPr>
        <w:t>Participating in clinical and/or operational audits</w:t>
      </w:r>
    </w:p>
    <w:p w14:paraId="50D67A19" w14:textId="77777777" w:rsidR="0022334C" w:rsidRPr="0022334C" w:rsidRDefault="0022334C" w:rsidP="0022334C">
      <w:pPr>
        <w:pStyle w:val="Subheader"/>
        <w:numPr>
          <w:ilvl w:val="0"/>
          <w:numId w:val="2"/>
        </w:numPr>
        <w:rPr>
          <w:rFonts w:ascii="Avenir Book" w:hAnsi="Avenir Book"/>
          <w:b w:val="0"/>
          <w:bCs/>
          <w:szCs w:val="24"/>
        </w:rPr>
      </w:pPr>
      <w:r w:rsidRPr="0022334C">
        <w:rPr>
          <w:rFonts w:ascii="Avenir Book" w:hAnsi="Avenir Book"/>
          <w:b w:val="0"/>
          <w:bCs/>
          <w:szCs w:val="24"/>
        </w:rPr>
        <w:t>Experience of NHS working (student level acceptable)</w:t>
      </w:r>
    </w:p>
    <w:p w14:paraId="127EC0F5" w14:textId="77777777" w:rsidR="0022334C" w:rsidRPr="0022334C" w:rsidRDefault="0022334C" w:rsidP="0022334C">
      <w:pPr>
        <w:pStyle w:val="Subheader"/>
        <w:numPr>
          <w:ilvl w:val="0"/>
          <w:numId w:val="2"/>
        </w:numPr>
        <w:rPr>
          <w:rFonts w:ascii="Avenir Book" w:hAnsi="Avenir Book"/>
          <w:b w:val="0"/>
          <w:bCs/>
          <w:szCs w:val="24"/>
        </w:rPr>
      </w:pPr>
      <w:r w:rsidRPr="0022334C">
        <w:rPr>
          <w:rFonts w:ascii="Avenir Book" w:hAnsi="Avenir Book"/>
          <w:b w:val="0"/>
          <w:bCs/>
          <w:szCs w:val="24"/>
        </w:rPr>
        <w:t>Broad placement-based experience in cardiopulmonary, MSK, neuro, community and/or ward as Band 5 or in student rotations.</w:t>
      </w:r>
    </w:p>
    <w:p w14:paraId="23BD1F18" w14:textId="77777777" w:rsidR="0022334C" w:rsidRPr="0022334C" w:rsidRDefault="0022334C" w:rsidP="0022334C">
      <w:pPr>
        <w:pStyle w:val="Subheader"/>
        <w:numPr>
          <w:ilvl w:val="0"/>
          <w:numId w:val="2"/>
        </w:numPr>
        <w:rPr>
          <w:rFonts w:ascii="Avenir Book" w:hAnsi="Avenir Book"/>
          <w:b w:val="0"/>
          <w:bCs/>
          <w:szCs w:val="24"/>
        </w:rPr>
      </w:pPr>
      <w:r w:rsidRPr="0022334C">
        <w:rPr>
          <w:rFonts w:ascii="Avenir Book" w:hAnsi="Avenir Book"/>
          <w:b w:val="0"/>
          <w:bCs/>
          <w:szCs w:val="24"/>
        </w:rPr>
        <w:t>Delivering group-based treatment</w:t>
      </w:r>
    </w:p>
    <w:p w14:paraId="295E9604" w14:textId="77777777" w:rsidR="0022334C" w:rsidRPr="0022334C" w:rsidRDefault="0022334C" w:rsidP="0022334C">
      <w:pPr>
        <w:pStyle w:val="Subheader"/>
        <w:numPr>
          <w:ilvl w:val="0"/>
          <w:numId w:val="2"/>
        </w:numPr>
        <w:rPr>
          <w:rFonts w:ascii="Avenir Book" w:hAnsi="Avenir Book"/>
          <w:b w:val="0"/>
          <w:bCs/>
          <w:szCs w:val="24"/>
        </w:rPr>
      </w:pPr>
      <w:r w:rsidRPr="0022334C">
        <w:rPr>
          <w:rFonts w:ascii="Avenir Book" w:hAnsi="Avenir Book"/>
          <w:b w:val="0"/>
          <w:bCs/>
          <w:szCs w:val="24"/>
        </w:rPr>
        <w:t>Participating in clinical and/or operational audits</w:t>
      </w:r>
    </w:p>
    <w:p w14:paraId="2CADD712" w14:textId="77777777" w:rsidR="0022334C" w:rsidRPr="0022334C" w:rsidRDefault="0022334C" w:rsidP="0022334C">
      <w:pPr>
        <w:pStyle w:val="Subheader"/>
        <w:numPr>
          <w:ilvl w:val="0"/>
          <w:numId w:val="2"/>
        </w:numPr>
        <w:rPr>
          <w:rFonts w:ascii="Avenir Book" w:hAnsi="Avenir Book"/>
          <w:b w:val="0"/>
          <w:bCs/>
          <w:szCs w:val="24"/>
        </w:rPr>
      </w:pPr>
      <w:r w:rsidRPr="0022334C">
        <w:rPr>
          <w:rFonts w:ascii="Avenir Book" w:hAnsi="Avenir Book"/>
          <w:b w:val="0"/>
          <w:bCs/>
          <w:szCs w:val="24"/>
        </w:rPr>
        <w:t>Experience of NHS working (student level acceptable)</w:t>
      </w:r>
    </w:p>
    <w:p w14:paraId="3E6FDC9F" w14:textId="77777777" w:rsidR="0022334C" w:rsidRPr="0022334C" w:rsidRDefault="0022334C" w:rsidP="0022334C">
      <w:pPr>
        <w:pStyle w:val="Subheader"/>
        <w:numPr>
          <w:ilvl w:val="0"/>
          <w:numId w:val="2"/>
        </w:numPr>
        <w:rPr>
          <w:rFonts w:ascii="Avenir Book" w:hAnsi="Avenir Book"/>
          <w:b w:val="0"/>
          <w:bCs/>
          <w:szCs w:val="24"/>
        </w:rPr>
      </w:pPr>
      <w:r w:rsidRPr="0022334C">
        <w:rPr>
          <w:rFonts w:ascii="Avenir Book" w:hAnsi="Avenir Book"/>
          <w:b w:val="0"/>
          <w:bCs/>
          <w:szCs w:val="24"/>
        </w:rPr>
        <w:t>Broad placement-based experience in cardiopulmonary, MSK, neuro, community and/or ward as Band 5 or in student rotations.</w:t>
      </w:r>
    </w:p>
    <w:p w14:paraId="646F9C12" w14:textId="77777777" w:rsidR="0022334C" w:rsidRPr="0022334C" w:rsidRDefault="0022334C" w:rsidP="0022334C">
      <w:pPr>
        <w:pStyle w:val="Subheader"/>
        <w:numPr>
          <w:ilvl w:val="0"/>
          <w:numId w:val="2"/>
        </w:numPr>
        <w:rPr>
          <w:rFonts w:ascii="Avenir Book" w:hAnsi="Avenir Book"/>
          <w:b w:val="0"/>
          <w:bCs/>
          <w:szCs w:val="24"/>
        </w:rPr>
      </w:pPr>
      <w:r w:rsidRPr="0022334C">
        <w:rPr>
          <w:rFonts w:ascii="Avenir Book" w:hAnsi="Avenir Book"/>
          <w:b w:val="0"/>
          <w:bCs/>
          <w:szCs w:val="24"/>
        </w:rPr>
        <w:t>Delivering group-based treatment</w:t>
      </w:r>
    </w:p>
    <w:p w14:paraId="28C3565A" w14:textId="77777777" w:rsidR="0022334C" w:rsidRPr="0022334C" w:rsidRDefault="0022334C" w:rsidP="0022334C">
      <w:pPr>
        <w:pStyle w:val="Subheader"/>
        <w:numPr>
          <w:ilvl w:val="0"/>
          <w:numId w:val="2"/>
        </w:numPr>
        <w:rPr>
          <w:rFonts w:ascii="Avenir Book" w:hAnsi="Avenir Book"/>
          <w:b w:val="0"/>
          <w:bCs/>
          <w:szCs w:val="24"/>
        </w:rPr>
      </w:pPr>
      <w:r w:rsidRPr="0022334C">
        <w:rPr>
          <w:rFonts w:ascii="Avenir Book" w:hAnsi="Avenir Book"/>
          <w:b w:val="0"/>
          <w:bCs/>
          <w:szCs w:val="24"/>
        </w:rPr>
        <w:t>Participating in clinical and/or operational audits</w:t>
      </w:r>
    </w:p>
    <w:p w14:paraId="68D47F2D" w14:textId="77777777" w:rsidR="0022334C" w:rsidRPr="0022334C" w:rsidRDefault="0022334C" w:rsidP="0022334C">
      <w:pPr>
        <w:pStyle w:val="Subheader"/>
        <w:numPr>
          <w:ilvl w:val="0"/>
          <w:numId w:val="2"/>
        </w:numPr>
        <w:rPr>
          <w:rFonts w:ascii="Avenir Book" w:hAnsi="Avenir Book"/>
          <w:b w:val="0"/>
          <w:bCs/>
          <w:szCs w:val="24"/>
        </w:rPr>
      </w:pPr>
      <w:r w:rsidRPr="0022334C">
        <w:rPr>
          <w:rFonts w:ascii="Avenir Book" w:hAnsi="Avenir Book"/>
          <w:b w:val="0"/>
          <w:bCs/>
          <w:szCs w:val="24"/>
        </w:rPr>
        <w:t>Experience of NHS working (student level acceptable)</w:t>
      </w:r>
    </w:p>
    <w:p w14:paraId="14107825" w14:textId="77777777" w:rsidR="0022334C" w:rsidRDefault="0022334C" w:rsidP="0022334C">
      <w:pPr>
        <w:pStyle w:val="Subheader"/>
        <w:ind w:left="360" w:firstLine="720"/>
      </w:pPr>
    </w:p>
    <w:p w14:paraId="0AC06D2F" w14:textId="21D56F03" w:rsidR="000142A9" w:rsidRDefault="000142A9" w:rsidP="0022334C">
      <w:pPr>
        <w:pStyle w:val="Subheader"/>
        <w:ind w:left="360" w:firstLine="720"/>
      </w:pPr>
      <w:r>
        <w:t>Desirable</w:t>
      </w:r>
    </w:p>
    <w:p w14:paraId="1B87167D" w14:textId="1F654AE2" w:rsidR="0022334C" w:rsidRPr="0022334C" w:rsidRDefault="0022334C" w:rsidP="0022334C">
      <w:pPr>
        <w:pStyle w:val="Subheader"/>
        <w:numPr>
          <w:ilvl w:val="0"/>
          <w:numId w:val="2"/>
        </w:numPr>
        <w:spacing w:before="0"/>
        <w:rPr>
          <w:b w:val="0"/>
          <w:bCs/>
        </w:rPr>
      </w:pPr>
      <w:r w:rsidRPr="0022334C">
        <w:rPr>
          <w:b w:val="0"/>
          <w:bCs/>
        </w:rPr>
        <w:t xml:space="preserve">RCOT </w:t>
      </w:r>
    </w:p>
    <w:p w14:paraId="28767EA5" w14:textId="0BF67C46" w:rsidR="0022334C" w:rsidRDefault="0022334C" w:rsidP="0022334C">
      <w:pPr>
        <w:pStyle w:val="Subheader"/>
        <w:numPr>
          <w:ilvl w:val="0"/>
          <w:numId w:val="2"/>
        </w:numPr>
        <w:spacing w:before="0"/>
        <w:rPr>
          <w:b w:val="0"/>
          <w:bCs/>
        </w:rPr>
      </w:pPr>
      <w:r w:rsidRPr="0022334C">
        <w:rPr>
          <w:b w:val="0"/>
          <w:bCs/>
        </w:rPr>
        <w:t xml:space="preserve">Neuro / Community / Acute </w:t>
      </w:r>
      <w:proofErr w:type="gramStart"/>
      <w:r w:rsidRPr="0022334C">
        <w:rPr>
          <w:b w:val="0"/>
          <w:bCs/>
        </w:rPr>
        <w:t>work based</w:t>
      </w:r>
      <w:proofErr w:type="gramEnd"/>
      <w:r w:rsidRPr="0022334C">
        <w:rPr>
          <w:b w:val="0"/>
          <w:bCs/>
        </w:rPr>
        <w:t xml:space="preserve"> training </w:t>
      </w:r>
    </w:p>
    <w:p w14:paraId="60461CAC" w14:textId="5D6E9C9F" w:rsidR="0022334C" w:rsidRPr="00896237" w:rsidRDefault="00896237" w:rsidP="00896237">
      <w:pPr>
        <w:pStyle w:val="Subheader"/>
        <w:numPr>
          <w:ilvl w:val="0"/>
          <w:numId w:val="2"/>
        </w:numPr>
        <w:spacing w:before="0" w:after="0"/>
        <w:rPr>
          <w:rFonts w:ascii="Avenir Book" w:hAnsi="Avenir Book"/>
          <w:b w:val="0"/>
          <w:bCs/>
        </w:rPr>
      </w:pPr>
      <w:r w:rsidRPr="00896237">
        <w:rPr>
          <w:rFonts w:ascii="Avenir Book" w:hAnsi="Avenir Book"/>
          <w:b w:val="0"/>
          <w:bCs/>
        </w:rPr>
        <w:lastRenderedPageBreak/>
        <w:t>Accredited Training</w:t>
      </w:r>
    </w:p>
    <w:p w14:paraId="35C95BFD" w14:textId="77777777" w:rsidR="00896237" w:rsidRPr="00896237" w:rsidRDefault="00896237" w:rsidP="00896237">
      <w:pPr>
        <w:pStyle w:val="Subheader"/>
        <w:numPr>
          <w:ilvl w:val="0"/>
          <w:numId w:val="2"/>
        </w:numPr>
        <w:spacing w:after="0"/>
        <w:rPr>
          <w:rFonts w:ascii="Avenir Book" w:hAnsi="Avenir Book"/>
          <w:b w:val="0"/>
          <w:bCs/>
        </w:rPr>
      </w:pPr>
      <w:r w:rsidRPr="00896237">
        <w:rPr>
          <w:rFonts w:ascii="Avenir Book" w:hAnsi="Avenir Book"/>
          <w:b w:val="0"/>
          <w:bCs/>
        </w:rPr>
        <w:t>Broad placement-based experience in cardiopulmonary, MSK, neuro, community and/or ward as Band 5 or in student rotations.</w:t>
      </w:r>
    </w:p>
    <w:p w14:paraId="08DABC6D" w14:textId="77777777" w:rsidR="00896237" w:rsidRPr="00896237" w:rsidRDefault="00896237" w:rsidP="00896237">
      <w:pPr>
        <w:pStyle w:val="Subheader"/>
        <w:numPr>
          <w:ilvl w:val="0"/>
          <w:numId w:val="2"/>
        </w:numPr>
        <w:spacing w:after="0"/>
        <w:rPr>
          <w:rFonts w:ascii="Avenir Book" w:hAnsi="Avenir Book"/>
          <w:b w:val="0"/>
          <w:bCs/>
        </w:rPr>
      </w:pPr>
      <w:r w:rsidRPr="00896237">
        <w:rPr>
          <w:rFonts w:ascii="Avenir Book" w:hAnsi="Avenir Book"/>
          <w:b w:val="0"/>
          <w:bCs/>
        </w:rPr>
        <w:t>Delivering group-based treatment</w:t>
      </w:r>
    </w:p>
    <w:p w14:paraId="4A7B47F6" w14:textId="77777777" w:rsidR="00896237" w:rsidRPr="00896237" w:rsidRDefault="00896237" w:rsidP="00896237">
      <w:pPr>
        <w:pStyle w:val="Subheader"/>
        <w:numPr>
          <w:ilvl w:val="0"/>
          <w:numId w:val="2"/>
        </w:numPr>
        <w:spacing w:after="0"/>
        <w:rPr>
          <w:rFonts w:ascii="Avenir Book" w:hAnsi="Avenir Book"/>
          <w:b w:val="0"/>
          <w:bCs/>
        </w:rPr>
      </w:pPr>
      <w:r w:rsidRPr="00896237">
        <w:rPr>
          <w:rFonts w:ascii="Avenir Book" w:hAnsi="Avenir Book"/>
          <w:b w:val="0"/>
          <w:bCs/>
        </w:rPr>
        <w:t>Participating in clinical and/or operational audits</w:t>
      </w:r>
    </w:p>
    <w:p w14:paraId="76848234" w14:textId="77777777" w:rsidR="00896237" w:rsidRPr="00896237" w:rsidRDefault="00896237" w:rsidP="00896237">
      <w:pPr>
        <w:pStyle w:val="Subheader"/>
        <w:numPr>
          <w:ilvl w:val="0"/>
          <w:numId w:val="2"/>
        </w:numPr>
        <w:spacing w:after="0"/>
        <w:rPr>
          <w:rFonts w:ascii="Avenir Book" w:hAnsi="Avenir Book"/>
          <w:b w:val="0"/>
          <w:bCs/>
        </w:rPr>
      </w:pPr>
      <w:r w:rsidRPr="00896237">
        <w:rPr>
          <w:rFonts w:ascii="Avenir Book" w:hAnsi="Avenir Book"/>
          <w:b w:val="0"/>
          <w:bCs/>
        </w:rPr>
        <w:t>Experience of NHS working (student level acceptable)</w:t>
      </w:r>
    </w:p>
    <w:p w14:paraId="3EE1133A" w14:textId="77777777" w:rsidR="00896237" w:rsidRPr="00896237" w:rsidRDefault="00896237" w:rsidP="00896237">
      <w:pPr>
        <w:pStyle w:val="Subheader"/>
        <w:numPr>
          <w:ilvl w:val="0"/>
          <w:numId w:val="2"/>
        </w:numPr>
        <w:spacing w:after="0"/>
        <w:rPr>
          <w:rFonts w:ascii="Avenir Book" w:hAnsi="Avenir Book"/>
          <w:b w:val="0"/>
          <w:bCs/>
        </w:rPr>
      </w:pPr>
      <w:r w:rsidRPr="00896237">
        <w:rPr>
          <w:rFonts w:ascii="Avenir Book" w:hAnsi="Avenir Book"/>
          <w:b w:val="0"/>
          <w:bCs/>
        </w:rPr>
        <w:t>Broad placement-based experience in cardiopulmonary, MSK, neuro, community and/or ward as Band 5 or in student rotations.</w:t>
      </w:r>
    </w:p>
    <w:p w14:paraId="5BAB7BCC" w14:textId="77777777" w:rsidR="00896237" w:rsidRPr="00896237" w:rsidRDefault="00896237" w:rsidP="00896237">
      <w:pPr>
        <w:pStyle w:val="Subheader"/>
        <w:numPr>
          <w:ilvl w:val="0"/>
          <w:numId w:val="2"/>
        </w:numPr>
        <w:spacing w:after="0"/>
        <w:rPr>
          <w:rFonts w:ascii="Avenir Book" w:hAnsi="Avenir Book"/>
          <w:b w:val="0"/>
          <w:bCs/>
        </w:rPr>
      </w:pPr>
      <w:r w:rsidRPr="00896237">
        <w:rPr>
          <w:rFonts w:ascii="Avenir Book" w:hAnsi="Avenir Book"/>
          <w:b w:val="0"/>
          <w:bCs/>
        </w:rPr>
        <w:t>Delivering group-based treatment</w:t>
      </w:r>
    </w:p>
    <w:p w14:paraId="5CB9383E" w14:textId="77777777" w:rsidR="00896237" w:rsidRPr="00896237" w:rsidRDefault="00896237" w:rsidP="00896237">
      <w:pPr>
        <w:pStyle w:val="Subheader"/>
        <w:numPr>
          <w:ilvl w:val="0"/>
          <w:numId w:val="2"/>
        </w:numPr>
        <w:spacing w:after="0"/>
        <w:rPr>
          <w:rFonts w:ascii="Avenir Book" w:hAnsi="Avenir Book"/>
          <w:b w:val="0"/>
          <w:bCs/>
        </w:rPr>
      </w:pPr>
      <w:r w:rsidRPr="00896237">
        <w:rPr>
          <w:rFonts w:ascii="Avenir Book" w:hAnsi="Avenir Book"/>
          <w:b w:val="0"/>
          <w:bCs/>
        </w:rPr>
        <w:t>Participating in clinical and/or operational audits</w:t>
      </w:r>
    </w:p>
    <w:p w14:paraId="48AF9B62" w14:textId="77777777" w:rsidR="00896237" w:rsidRPr="00896237" w:rsidRDefault="00896237" w:rsidP="00896237">
      <w:pPr>
        <w:pStyle w:val="Subheader"/>
        <w:numPr>
          <w:ilvl w:val="0"/>
          <w:numId w:val="2"/>
        </w:numPr>
        <w:spacing w:after="0"/>
        <w:rPr>
          <w:rFonts w:ascii="Avenir Book" w:hAnsi="Avenir Book"/>
          <w:b w:val="0"/>
          <w:bCs/>
        </w:rPr>
      </w:pPr>
      <w:r w:rsidRPr="00896237">
        <w:rPr>
          <w:rFonts w:ascii="Avenir Book" w:hAnsi="Avenir Book"/>
          <w:b w:val="0"/>
          <w:bCs/>
        </w:rPr>
        <w:t>Experience of NHS working (student level acceptable)</w:t>
      </w:r>
    </w:p>
    <w:p w14:paraId="1D2E05F7" w14:textId="77777777" w:rsidR="000142A9" w:rsidRDefault="000142A9" w:rsidP="000142A9">
      <w:pPr>
        <w:pStyle w:val="Bulletpoints"/>
        <w:numPr>
          <w:ilvl w:val="0"/>
          <w:numId w:val="0"/>
        </w:numPr>
        <w:ind w:left="567" w:hanging="283"/>
      </w:pPr>
    </w:p>
    <w:p w14:paraId="7DA50DF4" w14:textId="77777777" w:rsidR="00D96EFB" w:rsidRDefault="00D96EFB" w:rsidP="00B84F78"/>
    <w:p w14:paraId="401546FF" w14:textId="77777777" w:rsidR="00D96EFB" w:rsidRPr="00B27235" w:rsidRDefault="00D96EFB" w:rsidP="00D96EFB">
      <w:pPr>
        <w:pStyle w:val="Body"/>
      </w:pPr>
    </w:p>
    <w:p w14:paraId="0B517A22"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2642EF02" w14:textId="77777777" w:rsidTr="00D96EFB">
        <w:trPr>
          <w:trHeight w:val="510"/>
        </w:trPr>
        <w:tc>
          <w:tcPr>
            <w:tcW w:w="10173" w:type="dxa"/>
            <w:tcBorders>
              <w:top w:val="nil"/>
              <w:left w:val="nil"/>
              <w:bottom w:val="single" w:sz="4" w:space="0" w:color="B52059"/>
              <w:right w:val="nil"/>
            </w:tcBorders>
            <w:shd w:val="clear" w:color="auto" w:fill="auto"/>
          </w:tcPr>
          <w:p w14:paraId="4FC7277E" w14:textId="77777777" w:rsidR="00D96EFB" w:rsidRPr="00B27235" w:rsidRDefault="00D96EFB" w:rsidP="00D96EFB">
            <w:pPr>
              <w:pStyle w:val="Subheader"/>
            </w:pPr>
            <w:r w:rsidRPr="00B27235">
              <w:t>Employee signature</w:t>
            </w:r>
          </w:p>
        </w:tc>
      </w:tr>
      <w:tr w:rsidR="00D96EFB" w:rsidRPr="00B27235" w14:paraId="238EDAE6"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70D7D838" w14:textId="77777777" w:rsidR="00D96EFB" w:rsidRPr="00B27235" w:rsidRDefault="00D96EFB" w:rsidP="00D96EFB">
            <w:pPr>
              <w:pStyle w:val="Subheader"/>
            </w:pPr>
            <w:r w:rsidRPr="00B27235">
              <w:t>Manager signature</w:t>
            </w:r>
          </w:p>
        </w:tc>
      </w:tr>
    </w:tbl>
    <w:p w14:paraId="3A707B74"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F0E3D" w14:textId="77777777" w:rsidR="006A2BCC" w:rsidRDefault="006A2BCC" w:rsidP="000A283D">
      <w:pPr>
        <w:spacing w:after="0" w:line="240" w:lineRule="auto"/>
      </w:pPr>
      <w:r>
        <w:separator/>
      </w:r>
    </w:p>
  </w:endnote>
  <w:endnote w:type="continuationSeparator" w:id="0">
    <w:p w14:paraId="1AC8E0BD" w14:textId="77777777" w:rsidR="006A2BCC" w:rsidRDefault="006A2BCC"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0FCE"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22FAF848" wp14:editId="1113B60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52C0648" w14:textId="77777777" w:rsidR="00B55DAB" w:rsidRDefault="00B55DAB" w:rsidP="00B55DAB">
    <w:pPr>
      <w:spacing w:after="0"/>
      <w:jc w:val="center"/>
      <w:rPr>
        <w:rFonts w:ascii="Arial" w:hAnsi="Arial" w:cs="Arial"/>
        <w:sz w:val="14"/>
        <w:szCs w:val="14"/>
      </w:rPr>
    </w:pPr>
  </w:p>
  <w:p w14:paraId="34F9FE0E"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5942956"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C5DF1" w14:textId="77777777" w:rsidR="006A2BCC" w:rsidRDefault="006A2BCC" w:rsidP="000A283D">
      <w:pPr>
        <w:spacing w:after="0" w:line="240" w:lineRule="auto"/>
      </w:pPr>
      <w:r>
        <w:separator/>
      </w:r>
    </w:p>
  </w:footnote>
  <w:footnote w:type="continuationSeparator" w:id="0">
    <w:p w14:paraId="59C284BE" w14:textId="77777777" w:rsidR="006A2BCC" w:rsidRDefault="006A2BCC"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339D"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7E715CB" wp14:editId="073BFA38">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BCF20662"/>
    <w:lvl w:ilvl="0" w:tplc="90081DAE">
      <w:start w:val="1"/>
      <w:numFmt w:val="bullet"/>
      <w:pStyle w:val="Bulletpoints"/>
      <w:lvlText w:val=""/>
      <w:lvlJc w:val="left"/>
      <w:pPr>
        <w:ind w:left="3543"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5532A2"/>
    <w:multiLevelType w:val="hybridMultilevel"/>
    <w:tmpl w:val="36F6D79C"/>
    <w:lvl w:ilvl="0" w:tplc="E1F88A36">
      <w:start w:val="7"/>
      <w:numFmt w:val="bullet"/>
      <w:lvlText w:val="•"/>
      <w:lvlJc w:val="left"/>
      <w:pPr>
        <w:ind w:left="2160" w:hanging="720"/>
      </w:pPr>
      <w:rPr>
        <w:rFonts w:ascii="Avenir Book" w:eastAsia="Times New Roman" w:hAnsi="Avenir Book" w:cs="Arial" w:hint="default"/>
        <w:color w:val="B52059" w:themeColor="accent1"/>
        <w:sz w:val="36"/>
        <w:szCs w:val="36"/>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36441F24"/>
    <w:multiLevelType w:val="hybridMultilevel"/>
    <w:tmpl w:val="66EE1EBE"/>
    <w:lvl w:ilvl="0" w:tplc="E1F88A36">
      <w:start w:val="7"/>
      <w:numFmt w:val="bullet"/>
      <w:lvlText w:val="•"/>
      <w:lvlJc w:val="left"/>
      <w:pPr>
        <w:ind w:left="1080" w:hanging="720"/>
      </w:pPr>
      <w:rPr>
        <w:rFonts w:ascii="Avenir Book" w:eastAsia="Times New Roman" w:hAnsi="Avenir Book" w:cs="Arial" w:hint="default"/>
        <w:color w:val="B52059" w:themeColor="accent1"/>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4987941">
    <w:abstractNumId w:val="0"/>
  </w:num>
  <w:num w:numId="2" w16cid:durableId="1678460705">
    <w:abstractNumId w:val="2"/>
  </w:num>
  <w:num w:numId="3" w16cid:durableId="1073742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CC"/>
    <w:rsid w:val="000067B2"/>
    <w:rsid w:val="000116CF"/>
    <w:rsid w:val="000142A9"/>
    <w:rsid w:val="000479E1"/>
    <w:rsid w:val="00097855"/>
    <w:rsid w:val="000A0B12"/>
    <w:rsid w:val="000A283D"/>
    <w:rsid w:val="000E43C3"/>
    <w:rsid w:val="000F702E"/>
    <w:rsid w:val="001111CC"/>
    <w:rsid w:val="00117550"/>
    <w:rsid w:val="001241C0"/>
    <w:rsid w:val="00141FD4"/>
    <w:rsid w:val="001B5C1B"/>
    <w:rsid w:val="001C2998"/>
    <w:rsid w:val="001E50B3"/>
    <w:rsid w:val="001E5B60"/>
    <w:rsid w:val="00203DFA"/>
    <w:rsid w:val="00205629"/>
    <w:rsid w:val="0022334C"/>
    <w:rsid w:val="00230065"/>
    <w:rsid w:val="00231814"/>
    <w:rsid w:val="00267D6E"/>
    <w:rsid w:val="00281375"/>
    <w:rsid w:val="002D3E1A"/>
    <w:rsid w:val="003235AA"/>
    <w:rsid w:val="003345AC"/>
    <w:rsid w:val="003355FF"/>
    <w:rsid w:val="00356DB4"/>
    <w:rsid w:val="00373569"/>
    <w:rsid w:val="00394265"/>
    <w:rsid w:val="003A1AF9"/>
    <w:rsid w:val="003B5E57"/>
    <w:rsid w:val="003F2700"/>
    <w:rsid w:val="004163C2"/>
    <w:rsid w:val="004424E7"/>
    <w:rsid w:val="00462FD2"/>
    <w:rsid w:val="004B6680"/>
    <w:rsid w:val="004F7DE8"/>
    <w:rsid w:val="00503823"/>
    <w:rsid w:val="0054242A"/>
    <w:rsid w:val="00550C99"/>
    <w:rsid w:val="005665B6"/>
    <w:rsid w:val="0057282E"/>
    <w:rsid w:val="00581CA3"/>
    <w:rsid w:val="005922D5"/>
    <w:rsid w:val="005A297A"/>
    <w:rsid w:val="005B0803"/>
    <w:rsid w:val="005D68E6"/>
    <w:rsid w:val="005D7A7A"/>
    <w:rsid w:val="00651C90"/>
    <w:rsid w:val="006A2BCC"/>
    <w:rsid w:val="006B5D00"/>
    <w:rsid w:val="006C13BF"/>
    <w:rsid w:val="00701453"/>
    <w:rsid w:val="007206D1"/>
    <w:rsid w:val="007243F8"/>
    <w:rsid w:val="00724F54"/>
    <w:rsid w:val="00777A11"/>
    <w:rsid w:val="007C0CF8"/>
    <w:rsid w:val="007E3A48"/>
    <w:rsid w:val="007F4AB2"/>
    <w:rsid w:val="007F7D01"/>
    <w:rsid w:val="008042C6"/>
    <w:rsid w:val="00807B6F"/>
    <w:rsid w:val="00834917"/>
    <w:rsid w:val="00840613"/>
    <w:rsid w:val="00887483"/>
    <w:rsid w:val="00893653"/>
    <w:rsid w:val="00896237"/>
    <w:rsid w:val="008A34A3"/>
    <w:rsid w:val="008B5131"/>
    <w:rsid w:val="008B5F44"/>
    <w:rsid w:val="00900FD3"/>
    <w:rsid w:val="00937E2D"/>
    <w:rsid w:val="00952F27"/>
    <w:rsid w:val="00992BB8"/>
    <w:rsid w:val="009C75C3"/>
    <w:rsid w:val="009D7013"/>
    <w:rsid w:val="009E1FF2"/>
    <w:rsid w:val="009F7380"/>
    <w:rsid w:val="00A302D7"/>
    <w:rsid w:val="00A323BA"/>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3FF8"/>
    <w:rsid w:val="00CA4AA4"/>
    <w:rsid w:val="00CA59BF"/>
    <w:rsid w:val="00CB6AAA"/>
    <w:rsid w:val="00CC2185"/>
    <w:rsid w:val="00CC5AC8"/>
    <w:rsid w:val="00D2140F"/>
    <w:rsid w:val="00D23EFD"/>
    <w:rsid w:val="00D26976"/>
    <w:rsid w:val="00D65E5E"/>
    <w:rsid w:val="00D736E0"/>
    <w:rsid w:val="00D96EFB"/>
    <w:rsid w:val="00D97F83"/>
    <w:rsid w:val="00DA6D1A"/>
    <w:rsid w:val="00DB41B4"/>
    <w:rsid w:val="00DB66DD"/>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E53D7"/>
  <w15:chartTrackingRefBased/>
  <w15:docId w15:val="{9346597B-CC8E-45F8-A515-49CC741D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ind w:left="567"/>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character" w:styleId="PlaceholderText">
    <w:name w:val="Placeholder Text"/>
    <w:uiPriority w:val="99"/>
    <w:semiHidden/>
    <w:rsid w:val="00D97F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Prior\Downloads\Job%20Description%20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A1FE3927E04B47BD03EB159ECC41D6"/>
        <w:category>
          <w:name w:val="General"/>
          <w:gallery w:val="placeholder"/>
        </w:category>
        <w:types>
          <w:type w:val="bbPlcHdr"/>
        </w:types>
        <w:behaviors>
          <w:behavior w:val="content"/>
        </w:behaviors>
        <w:guid w:val="{3380969F-E174-4835-8FF6-9D210870C548}"/>
      </w:docPartPr>
      <w:docPartBody>
        <w:p w:rsidR="00383A70" w:rsidRDefault="00FE5BC9" w:rsidP="00FE5BC9">
          <w:pPr>
            <w:pStyle w:val="22A1FE3927E04B47BD03EB159ECC41D6"/>
          </w:pPr>
          <w:r w:rsidRPr="000464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venir Medium">
    <w:altName w:val="Calibri"/>
    <w:charset w:val="00"/>
    <w:family w:val="auto"/>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C9"/>
    <w:rsid w:val="00141FD4"/>
    <w:rsid w:val="00383A70"/>
    <w:rsid w:val="00535B99"/>
    <w:rsid w:val="007C0CF8"/>
    <w:rsid w:val="00976EDA"/>
    <w:rsid w:val="00C21079"/>
    <w:rsid w:val="00D2140F"/>
    <w:rsid w:val="00FE5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E5BC9"/>
    <w:rPr>
      <w:color w:val="808080"/>
    </w:rPr>
  </w:style>
  <w:style w:type="paragraph" w:customStyle="1" w:styleId="22A1FE3927E04B47BD03EB159ECC41D6">
    <w:name w:val="22A1FE3927E04B47BD03EB159ECC41D6"/>
    <w:rsid w:val="00FE5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 (2)</Template>
  <TotalTime>1</TotalTime>
  <Pages>9</Pages>
  <Words>2147</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Prior</dc:creator>
  <cp:keywords/>
  <dc:description/>
  <cp:lastModifiedBy>Emma Jones</cp:lastModifiedBy>
  <cp:revision>2</cp:revision>
  <cp:lastPrinted>2021-11-30T13:48:00Z</cp:lastPrinted>
  <dcterms:created xsi:type="dcterms:W3CDTF">2025-04-23T11:28:00Z</dcterms:created>
  <dcterms:modified xsi:type="dcterms:W3CDTF">2025-04-23T11:28:00Z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